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47" w:rsidRDefault="008D7847" w:rsidP="008D7847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 ОБЯЗАТЕЛЬНАЯ ДЛЯ ЗАПОЛНЕНИЯ</w:t>
      </w:r>
    </w:p>
    <w:p w:rsidR="008D7847" w:rsidRDefault="008D7847" w:rsidP="008D7847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ИЗМЕНЯТЬ НЕЛЬЗЯ!</w:t>
      </w:r>
    </w:p>
    <w:p w:rsidR="008D7847" w:rsidRDefault="008D7847" w:rsidP="008D7847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НЕОБХОДИМО ЗАПОЛНИТЬ ПУСТЫЕ ПОЛЯ,  ДОЛЖНОСТЬ И ФИО </w:t>
      </w:r>
    </w:p>
    <w:p w:rsidR="008D7847" w:rsidRDefault="008D7847" w:rsidP="008D7847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ТЕКСТ, выделенный красным цветом, необходимо удалить)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8578EB" w:rsidRPr="0009073D" w:rsidRDefault="0009073D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73D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E1573" w:rsidRDefault="005E1573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3D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09073D" w:rsidRPr="0009073D" w:rsidRDefault="00B10F26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а поставку продуктов питания </w:t>
      </w:r>
      <w:r w:rsidR="00D23373">
        <w:rPr>
          <w:rFonts w:ascii="Times New Roman" w:hAnsi="Times New Roman" w:cs="Times New Roman"/>
          <w:b/>
          <w:sz w:val="28"/>
          <w:szCs w:val="28"/>
        </w:rPr>
        <w:t>–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373">
        <w:rPr>
          <w:rFonts w:ascii="Times New Roman" w:hAnsi="Times New Roman" w:cs="Times New Roman"/>
          <w:b/>
          <w:sz w:val="28"/>
          <w:szCs w:val="28"/>
        </w:rPr>
        <w:t xml:space="preserve">тушки 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>цыплят-бройлеров</w:t>
      </w: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3D" w:rsidRDefault="0009073D" w:rsidP="0009073D">
      <w:pPr>
        <w:spacing w:after="0" w:line="240" w:lineRule="auto"/>
      </w:pPr>
    </w:p>
    <w:p w:rsidR="0009073D" w:rsidRDefault="0009073D" w:rsidP="0009073D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8"/>
        <w:gridCol w:w="1694"/>
        <w:gridCol w:w="779"/>
        <w:gridCol w:w="992"/>
        <w:gridCol w:w="2192"/>
        <w:gridCol w:w="1494"/>
        <w:gridCol w:w="1559"/>
        <w:gridCol w:w="1559"/>
        <w:gridCol w:w="1134"/>
        <w:gridCol w:w="1495"/>
      </w:tblGrid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9"/>
            <w:vAlign w:val="center"/>
          </w:tcPr>
          <w:p w:rsidR="0009073D" w:rsidRPr="00B10F26" w:rsidRDefault="0009073D" w:rsidP="00CA7D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10F26">
              <w:rPr>
                <w:rFonts w:ascii="Times New Roman" w:hAnsi="Times New Roman" w:cs="Times New Roman"/>
                <w:b/>
              </w:rPr>
              <w:t xml:space="preserve">Поставка продуктов питания – тушки цыплят-бройлеров </w:t>
            </w:r>
            <w:r w:rsidRPr="00B10F26">
              <w:rPr>
                <w:rFonts w:ascii="Times New Roman" w:hAnsi="Times New Roman" w:cs="Times New Roman"/>
              </w:rPr>
              <w:t>(в соответствии с Приложением 1 «Описание объекта закупки»)</w:t>
            </w:r>
          </w:p>
          <w:p w:rsidR="0009073D" w:rsidRPr="00B10F26" w:rsidRDefault="0009073D" w:rsidP="00CA7DAB">
            <w:pPr>
              <w:ind w:left="57" w:right="152"/>
              <w:rPr>
                <w:rFonts w:ascii="Times New Roman" w:hAnsi="Times New Roman" w:cs="Times New Roman"/>
              </w:rPr>
            </w:pPr>
          </w:p>
        </w:tc>
      </w:tr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9"/>
            <w:vAlign w:val="center"/>
          </w:tcPr>
          <w:p w:rsidR="00B10F26" w:rsidRPr="00B10F26" w:rsidRDefault="0009073D" w:rsidP="00B10F26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Для расчета (определения) </w:t>
            </w:r>
            <w:proofErr w:type="gramStart"/>
            <w:r w:rsidRPr="00B10F26">
              <w:rPr>
                <w:rFonts w:ascii="Times New Roman" w:hAnsi="Times New Roman" w:cs="Times New Roman"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</w:rPr>
              <w:t xml:space="preserve"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</w:t>
            </w:r>
            <w:r w:rsidR="00505B75">
              <w:rPr>
                <w:rFonts w:ascii="Times New Roman" w:hAnsi="Times New Roman" w:cs="Times New Roman"/>
              </w:rPr>
              <w:t xml:space="preserve">в том числе и </w:t>
            </w:r>
            <w:r w:rsidRPr="00B10F26">
              <w:rPr>
                <w:rFonts w:ascii="Times New Roman" w:hAnsi="Times New Roman" w:cs="Times New Roman"/>
              </w:rPr>
              <w:t>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B10F26" w:rsidRPr="00B10F26" w:rsidTr="00B10F26">
        <w:tc>
          <w:tcPr>
            <w:tcW w:w="1888" w:type="dxa"/>
            <w:vMerge w:val="restart"/>
          </w:tcPr>
          <w:p w:rsidR="00B10F26" w:rsidRPr="00B10F26" w:rsidRDefault="00B10F26" w:rsidP="0009073D"/>
        </w:tc>
        <w:tc>
          <w:tcPr>
            <w:tcW w:w="1694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192" w:type="dxa"/>
            <w:vMerge w:val="restart"/>
          </w:tcPr>
          <w:p w:rsidR="008D7847" w:rsidRPr="00505B75" w:rsidRDefault="008D7847" w:rsidP="008D7847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05B75">
              <w:rPr>
                <w:rFonts w:ascii="Times New Roman" w:hAnsi="Times New Roman" w:cs="Times New Roman"/>
                <w:b/>
              </w:rPr>
              <w:t xml:space="preserve">Предельный уровень действующих оптовых цен на продукты питания согласно ассортименту скоропортящихся продуктов питания, определенному постановлением Правительства </w:t>
            </w:r>
            <w:r w:rsidRPr="00505B75">
              <w:rPr>
                <w:rFonts w:ascii="Times New Roman" w:hAnsi="Times New Roman" w:cs="Times New Roman"/>
                <w:b/>
              </w:rPr>
              <w:lastRenderedPageBreak/>
              <w:t xml:space="preserve">Белгородской области от 21 октября 2013 года № 421-пп по состоянию на 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505B7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июля</w:t>
            </w:r>
            <w:r w:rsidRPr="00505B75">
              <w:rPr>
                <w:rFonts w:ascii="Times New Roman" w:hAnsi="Times New Roman" w:cs="Times New Roman"/>
                <w:b/>
              </w:rPr>
              <w:t xml:space="preserve"> 2015 года. </w:t>
            </w:r>
          </w:p>
          <w:p w:rsidR="008D7847" w:rsidRPr="00505B75" w:rsidRDefault="008D7847" w:rsidP="008D7847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05B75">
              <w:rPr>
                <w:rFonts w:ascii="Times New Roman" w:hAnsi="Times New Roman" w:cs="Times New Roman"/>
                <w:b/>
              </w:rPr>
              <w:t>Письмо комиссии по государственному регулированию цен и тарифов в Белгородской области исх.№29-12/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05B7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05B75">
              <w:rPr>
                <w:rFonts w:ascii="Times New Roman" w:hAnsi="Times New Roman" w:cs="Times New Roman"/>
                <w:b/>
              </w:rPr>
              <w:t xml:space="preserve">9-К от 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05B7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05B75">
              <w:rPr>
                <w:rFonts w:ascii="Times New Roman" w:hAnsi="Times New Roman" w:cs="Times New Roman"/>
                <w:b/>
              </w:rPr>
              <w:t>.2015г.,</w:t>
            </w:r>
          </w:p>
          <w:p w:rsidR="00B10F26" w:rsidRPr="00B10F26" w:rsidRDefault="008D7847" w:rsidP="008D7847">
            <w:pPr>
              <w:jc w:val="center"/>
            </w:pPr>
            <w:r w:rsidRPr="00505B7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494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lastRenderedPageBreak/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1 </w:t>
            </w:r>
          </w:p>
          <w:p w:rsidR="00B10F26" w:rsidRPr="00B10F26" w:rsidRDefault="00B10F26" w:rsidP="008D7847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8D7847">
              <w:rPr>
                <w:rFonts w:ascii="Times New Roman" w:hAnsi="Times New Roman" w:cs="Times New Roman"/>
                <w:b/>
                <w:bCs/>
              </w:rPr>
              <w:t>№1610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8D7847">
              <w:rPr>
                <w:rFonts w:ascii="Times New Roman" w:hAnsi="Times New Roman" w:cs="Times New Roman"/>
                <w:b/>
                <w:bCs/>
              </w:rPr>
              <w:t>30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8D7847">
              <w:rPr>
                <w:rFonts w:ascii="Times New Roman" w:hAnsi="Times New Roman" w:cs="Times New Roman"/>
                <w:b/>
                <w:bCs/>
              </w:rPr>
              <w:t>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2 </w:t>
            </w:r>
          </w:p>
          <w:p w:rsidR="00B10F26" w:rsidRPr="00B10F26" w:rsidRDefault="00B10F26" w:rsidP="008D7847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8D7847">
              <w:rPr>
                <w:rFonts w:ascii="Times New Roman" w:hAnsi="Times New Roman" w:cs="Times New Roman"/>
                <w:b/>
                <w:bCs/>
              </w:rPr>
              <w:t>№230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 xml:space="preserve"> от 0</w:t>
            </w:r>
            <w:r w:rsidR="008D7847">
              <w:rPr>
                <w:rFonts w:ascii="Times New Roman" w:hAnsi="Times New Roman" w:cs="Times New Roman"/>
                <w:b/>
                <w:bCs/>
              </w:rPr>
              <w:t>4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8D7847">
              <w:rPr>
                <w:rFonts w:ascii="Times New Roman" w:hAnsi="Times New Roman" w:cs="Times New Roman"/>
                <w:b/>
                <w:bCs/>
              </w:rPr>
              <w:t>8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3 </w:t>
            </w:r>
          </w:p>
          <w:p w:rsidR="00B10F26" w:rsidRPr="00B10F26" w:rsidRDefault="00B10F26" w:rsidP="008D7847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Исх. №</w:t>
            </w:r>
            <w:r w:rsidR="008D7847">
              <w:rPr>
                <w:rFonts w:ascii="Times New Roman" w:hAnsi="Times New Roman" w:cs="Times New Roman"/>
                <w:b/>
                <w:bCs/>
              </w:rPr>
              <w:t>155</w:t>
            </w:r>
            <w:r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8D7847">
              <w:rPr>
                <w:rFonts w:ascii="Times New Roman" w:hAnsi="Times New Roman" w:cs="Times New Roman"/>
                <w:b/>
                <w:bCs/>
              </w:rPr>
              <w:t>27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8D7847">
              <w:rPr>
                <w:rFonts w:ascii="Times New Roman" w:hAnsi="Times New Roman" w:cs="Times New Roman"/>
                <w:b/>
                <w:bCs/>
              </w:rPr>
              <w:t>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2629" w:type="dxa"/>
            <w:gridSpan w:val="2"/>
          </w:tcPr>
          <w:p w:rsidR="00B10F26" w:rsidRPr="00B10F26" w:rsidRDefault="00B10F26" w:rsidP="00B10F26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B10F26" w:rsidRPr="00B10F26" w:rsidTr="00B10F26">
        <w:tc>
          <w:tcPr>
            <w:tcW w:w="1888" w:type="dxa"/>
            <w:vMerge/>
          </w:tcPr>
          <w:p w:rsidR="00B10F26" w:rsidRPr="00B10F26" w:rsidRDefault="00B10F26" w:rsidP="0009073D"/>
        </w:tc>
        <w:tc>
          <w:tcPr>
            <w:tcW w:w="1694" w:type="dxa"/>
            <w:vMerge/>
          </w:tcPr>
          <w:p w:rsidR="00B10F26" w:rsidRPr="00B10F26" w:rsidRDefault="00B10F26" w:rsidP="0009073D"/>
        </w:tc>
        <w:tc>
          <w:tcPr>
            <w:tcW w:w="779" w:type="dxa"/>
            <w:vMerge/>
          </w:tcPr>
          <w:p w:rsidR="00B10F26" w:rsidRPr="00B10F26" w:rsidRDefault="00B10F26" w:rsidP="0009073D"/>
        </w:tc>
        <w:tc>
          <w:tcPr>
            <w:tcW w:w="992" w:type="dxa"/>
            <w:vMerge/>
          </w:tcPr>
          <w:p w:rsidR="00B10F26" w:rsidRPr="00B10F26" w:rsidRDefault="00B10F26" w:rsidP="0009073D"/>
        </w:tc>
        <w:tc>
          <w:tcPr>
            <w:tcW w:w="2192" w:type="dxa"/>
            <w:vMerge/>
          </w:tcPr>
          <w:p w:rsidR="00B10F26" w:rsidRPr="00B10F26" w:rsidRDefault="00B10F26" w:rsidP="0009073D"/>
        </w:tc>
        <w:tc>
          <w:tcPr>
            <w:tcW w:w="1494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134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 w:rsidR="008D7847" w:rsidRPr="00B10F26" w:rsidTr="00B10F26">
        <w:tc>
          <w:tcPr>
            <w:tcW w:w="1888" w:type="dxa"/>
            <w:vMerge w:val="restart"/>
          </w:tcPr>
          <w:p w:rsidR="008D7847" w:rsidRPr="00B10F26" w:rsidRDefault="008D7847" w:rsidP="0009073D"/>
        </w:tc>
        <w:tc>
          <w:tcPr>
            <w:tcW w:w="1694" w:type="dxa"/>
            <w:vAlign w:val="center"/>
          </w:tcPr>
          <w:p w:rsidR="008D7847" w:rsidRPr="00B10F26" w:rsidRDefault="008D7847" w:rsidP="00CA7DAB">
            <w:pPr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Тушки цыплят-бройлеров </w:t>
            </w:r>
          </w:p>
        </w:tc>
        <w:tc>
          <w:tcPr>
            <w:tcW w:w="779" w:type="dxa"/>
            <w:vAlign w:val="center"/>
          </w:tcPr>
          <w:p w:rsidR="008D7847" w:rsidRPr="00B10F26" w:rsidRDefault="008D7847" w:rsidP="00CA7DAB">
            <w:pPr>
              <w:ind w:left="71"/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</w:tcPr>
          <w:p w:rsidR="008D7847" w:rsidRPr="00B10F26" w:rsidRDefault="008D7847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8D7847" w:rsidRPr="00B10F26" w:rsidRDefault="008D7847" w:rsidP="00B10F26">
            <w:pPr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1494" w:type="dxa"/>
          </w:tcPr>
          <w:p w:rsidR="008D7847" w:rsidRPr="00B10F26" w:rsidRDefault="008D7847" w:rsidP="008D7847">
            <w:pPr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  <w:r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8D7847" w:rsidRPr="00B10F26" w:rsidRDefault="008D7847" w:rsidP="008D7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559" w:type="dxa"/>
          </w:tcPr>
          <w:p w:rsidR="008D7847" w:rsidRPr="00B10F26" w:rsidRDefault="008D7847" w:rsidP="008D7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8D7847" w:rsidRPr="00B10F26" w:rsidRDefault="008D7847" w:rsidP="00B10F26">
            <w:pPr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1495" w:type="dxa"/>
          </w:tcPr>
          <w:p w:rsidR="008D7847" w:rsidRPr="00B10F26" w:rsidRDefault="008D7847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847" w:rsidRPr="00B10F26" w:rsidTr="00B10F26">
        <w:tc>
          <w:tcPr>
            <w:tcW w:w="1888" w:type="dxa"/>
            <w:vMerge/>
          </w:tcPr>
          <w:p w:rsidR="008D7847" w:rsidRPr="00B10F26" w:rsidRDefault="008D7847" w:rsidP="0009073D"/>
        </w:tc>
        <w:tc>
          <w:tcPr>
            <w:tcW w:w="12898" w:type="dxa"/>
            <w:gridSpan w:val="9"/>
          </w:tcPr>
          <w:p w:rsidR="008D7847" w:rsidRPr="00B10F26" w:rsidRDefault="008D7847" w:rsidP="006F62C3">
            <w:pPr>
              <w:rPr>
                <w:rFonts w:ascii="Times New Roman" w:hAnsi="Times New Roman" w:cs="Times New Roman"/>
              </w:rPr>
            </w:pPr>
            <w:proofErr w:type="gramStart"/>
            <w:r w:rsidRPr="00B10F26">
              <w:rPr>
                <w:rFonts w:ascii="Times New Roman" w:hAnsi="Times New Roman" w:cs="Times New Roman"/>
              </w:rPr>
              <w:t xml:space="preserve">В результате исследования рынка, проведенного по инициативе Заказчика, начальная (максимальная) цена контракта установлена </w:t>
            </w:r>
            <w:r>
              <w:rPr>
                <w:rFonts w:ascii="Times New Roman" w:hAnsi="Times New Roman" w:cs="Times New Roman"/>
              </w:rPr>
              <w:t>в соответствии с п</w:t>
            </w:r>
            <w:r w:rsidRPr="00B10F26">
              <w:rPr>
                <w:rFonts w:ascii="Times New Roman" w:hAnsi="Times New Roman" w:cs="Times New Roman"/>
              </w:rPr>
              <w:t>редельны</w:t>
            </w:r>
            <w:r>
              <w:rPr>
                <w:rFonts w:ascii="Times New Roman" w:hAnsi="Times New Roman" w:cs="Times New Roman"/>
              </w:rPr>
              <w:t>м</w:t>
            </w:r>
            <w:r w:rsidRPr="00B10F26">
              <w:rPr>
                <w:rFonts w:ascii="Times New Roman" w:hAnsi="Times New Roman" w:cs="Times New Roman"/>
              </w:rPr>
              <w:t xml:space="preserve"> уров</w:t>
            </w:r>
            <w:r>
              <w:rPr>
                <w:rFonts w:ascii="Times New Roman" w:hAnsi="Times New Roman" w:cs="Times New Roman"/>
              </w:rPr>
              <w:t>нем</w:t>
            </w:r>
            <w:r w:rsidRPr="00B10F26">
              <w:rPr>
                <w:rFonts w:ascii="Times New Roman" w:hAnsi="Times New Roman" w:cs="Times New Roman"/>
              </w:rPr>
              <w:t xml:space="preserve"> действующих оптовых цен на продукты питания согласно ассортименту скоропортящихся продуктов питания, определенному постановлением Правительства Белгородской области от 21 октября 2013 года № 421-пп </w:t>
            </w:r>
            <w:r>
              <w:rPr>
                <w:rFonts w:ascii="Times New Roman" w:hAnsi="Times New Roman" w:cs="Times New Roman"/>
              </w:rPr>
              <w:t>"Об определении полномочий органов исполнительной власти области в сфере закупок товаров, работ, услуг для государственных нужд Белгородской области и утверждении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Порядка взаимодействия заказчиков с уполномоченным органом" </w:t>
            </w:r>
            <w:r w:rsidRPr="00B10F26">
              <w:rPr>
                <w:rFonts w:ascii="Times New Roman" w:hAnsi="Times New Roman" w:cs="Times New Roman"/>
              </w:rPr>
              <w:t xml:space="preserve">по состоянию на </w:t>
            </w:r>
            <w:r w:rsidRPr="00873FD6">
              <w:rPr>
                <w:rFonts w:ascii="Times New Roman" w:hAnsi="Times New Roman" w:cs="Times New Roman"/>
                <w:b/>
              </w:rPr>
              <w:t>31 июля 2015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F26">
              <w:rPr>
                <w:rFonts w:ascii="Times New Roman" w:hAnsi="Times New Roman" w:cs="Times New Roman"/>
              </w:rPr>
              <w:t xml:space="preserve"> и составляет: </w:t>
            </w:r>
            <w:r w:rsidRPr="00BE27C5">
              <w:rPr>
                <w:rFonts w:ascii="Times New Roman" w:hAnsi="Times New Roman" w:cs="Times New Roman"/>
                <w:highlight w:val="yellow"/>
              </w:rPr>
              <w:t>______</w:t>
            </w:r>
            <w:r w:rsidRPr="00B10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B10F26" w:rsidRPr="00B10F26" w:rsidTr="00B10F26">
        <w:tc>
          <w:tcPr>
            <w:tcW w:w="14786" w:type="dxa"/>
            <w:gridSpan w:val="10"/>
          </w:tcPr>
          <w:p w:rsidR="00B10F26" w:rsidRPr="00B10F26" w:rsidRDefault="00B10F26" w:rsidP="00B10F26">
            <w:pPr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М)ЦК: </w:t>
            </w:r>
            <w:r w:rsidR="008D7847">
              <w:rPr>
                <w:rFonts w:ascii="Times New Roman" w:hAnsi="Times New Roman" w:cs="Times New Roman"/>
                <w:b/>
                <w:bCs/>
              </w:rPr>
              <w:t>06</w:t>
            </w:r>
            <w:r w:rsidR="008D7847"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8D7847">
              <w:rPr>
                <w:rFonts w:ascii="Times New Roman" w:hAnsi="Times New Roman" w:cs="Times New Roman"/>
                <w:b/>
                <w:bCs/>
              </w:rPr>
              <w:t>8</w:t>
            </w:r>
            <w:r w:rsidR="008D7847" w:rsidRPr="00B10F26">
              <w:rPr>
                <w:rFonts w:ascii="Times New Roman" w:hAnsi="Times New Roman" w:cs="Times New Roman"/>
                <w:b/>
                <w:bCs/>
              </w:rPr>
              <w:t>.2015 г.</w:t>
            </w:r>
          </w:p>
          <w:p w:rsidR="00B10F26" w:rsidRPr="00B10F26" w:rsidRDefault="00B10F26" w:rsidP="0009073D">
            <w:pPr>
              <w:rPr>
                <w:rFonts w:ascii="Times New Roman" w:hAnsi="Times New Roman" w:cs="Times New Roman"/>
              </w:rPr>
            </w:pPr>
          </w:p>
        </w:tc>
      </w:tr>
    </w:tbl>
    <w:p w:rsidR="0009073D" w:rsidRDefault="0009073D" w:rsidP="0009073D">
      <w:pPr>
        <w:spacing w:after="0" w:line="240" w:lineRule="auto"/>
      </w:pPr>
    </w:p>
    <w:p w:rsidR="008D7847" w:rsidRPr="00BB7068" w:rsidRDefault="008D7847" w:rsidP="008D7847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8D7847" w:rsidRPr="00BB7068" w:rsidRDefault="008D7847" w:rsidP="008D7847">
      <w:pPr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 w:cs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 w:cs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26" w:rsidRDefault="00B10F26" w:rsidP="0009073D">
      <w:pPr>
        <w:spacing w:after="0" w:line="240" w:lineRule="auto"/>
      </w:pPr>
    </w:p>
    <w:p w:rsidR="00B10F26" w:rsidRDefault="00B10F26" w:rsidP="0009073D">
      <w:pPr>
        <w:spacing w:after="0" w:line="240" w:lineRule="auto"/>
      </w:pPr>
    </w:p>
    <w:sectPr w:rsidR="00B10F26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B9"/>
    <w:rsid w:val="0009073D"/>
    <w:rsid w:val="00366DBD"/>
    <w:rsid w:val="00505B75"/>
    <w:rsid w:val="005E1573"/>
    <w:rsid w:val="006F62C3"/>
    <w:rsid w:val="007D32B9"/>
    <w:rsid w:val="008578EB"/>
    <w:rsid w:val="008D7847"/>
    <w:rsid w:val="00B10F26"/>
    <w:rsid w:val="00D23373"/>
    <w:rsid w:val="00D63B32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2015-05-14T13:00:00Z</cp:lastPrinted>
  <dcterms:created xsi:type="dcterms:W3CDTF">2015-05-14T07:59:00Z</dcterms:created>
  <dcterms:modified xsi:type="dcterms:W3CDTF">2015-08-05T13:53:00Z</dcterms:modified>
</cp:coreProperties>
</file>