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C" w:rsidRPr="00400A74" w:rsidRDefault="0014591C" w:rsidP="00914554">
      <w:pPr>
        <w:jc w:val="both"/>
        <w:rPr>
          <w:b/>
          <w:bCs/>
          <w:sz w:val="25"/>
          <w:szCs w:val="25"/>
        </w:rPr>
      </w:pPr>
    </w:p>
    <w:p w:rsidR="00A044F9" w:rsidRPr="000546F0" w:rsidRDefault="00A044F9" w:rsidP="000546F0">
      <w:pPr>
        <w:spacing w:line="360" w:lineRule="auto"/>
        <w:jc w:val="center"/>
        <w:rPr>
          <w:b/>
          <w:bCs/>
          <w:sz w:val="32"/>
          <w:szCs w:val="32"/>
        </w:rPr>
      </w:pPr>
      <w:r w:rsidRPr="000546F0">
        <w:rPr>
          <w:b/>
          <w:bCs/>
          <w:sz w:val="32"/>
          <w:szCs w:val="32"/>
        </w:rPr>
        <w:t>Об исключении проверки</w:t>
      </w:r>
      <w:r w:rsidRPr="000546F0">
        <w:rPr>
          <w:b/>
          <w:bCs/>
          <w:sz w:val="32"/>
          <w:szCs w:val="32"/>
        </w:rPr>
        <w:t xml:space="preserve"> </w:t>
      </w:r>
      <w:r w:rsidRPr="000546F0">
        <w:rPr>
          <w:b/>
          <w:bCs/>
          <w:sz w:val="32"/>
          <w:szCs w:val="32"/>
        </w:rPr>
        <w:t>из ежегодного плана</w:t>
      </w:r>
      <w:r w:rsidRPr="000546F0">
        <w:rPr>
          <w:b/>
          <w:bCs/>
          <w:sz w:val="32"/>
          <w:szCs w:val="32"/>
        </w:rPr>
        <w:t xml:space="preserve"> </w:t>
      </w:r>
      <w:r w:rsidRPr="000546F0">
        <w:rPr>
          <w:b/>
          <w:bCs/>
          <w:sz w:val="32"/>
          <w:szCs w:val="32"/>
        </w:rPr>
        <w:t>проведения плановых проверок</w:t>
      </w:r>
      <w:r w:rsidRPr="000546F0">
        <w:rPr>
          <w:b/>
          <w:bCs/>
          <w:sz w:val="32"/>
          <w:szCs w:val="32"/>
        </w:rPr>
        <w:t xml:space="preserve"> </w:t>
      </w:r>
      <w:r w:rsidRPr="000546F0">
        <w:rPr>
          <w:b/>
          <w:bCs/>
          <w:sz w:val="32"/>
          <w:szCs w:val="32"/>
        </w:rPr>
        <w:t>на 2017 год</w:t>
      </w:r>
    </w:p>
    <w:p w:rsidR="00A044F9" w:rsidRPr="000546F0" w:rsidRDefault="00A044F9" w:rsidP="000546F0">
      <w:pPr>
        <w:spacing w:line="360" w:lineRule="auto"/>
        <w:jc w:val="both"/>
        <w:rPr>
          <w:sz w:val="28"/>
          <w:szCs w:val="28"/>
        </w:rPr>
      </w:pPr>
    </w:p>
    <w:p w:rsidR="00A044F9" w:rsidRPr="000546F0" w:rsidRDefault="001B1135" w:rsidP="000546F0">
      <w:pPr>
        <w:spacing w:line="360" w:lineRule="auto"/>
        <w:ind w:firstLine="567"/>
        <w:jc w:val="both"/>
        <w:rPr>
          <w:sz w:val="28"/>
          <w:szCs w:val="28"/>
        </w:rPr>
      </w:pPr>
      <w:r w:rsidRPr="000546F0">
        <w:rPr>
          <w:sz w:val="28"/>
          <w:szCs w:val="28"/>
        </w:rPr>
        <w:t xml:space="preserve">На основании </w:t>
      </w:r>
      <w:r w:rsidR="00A044F9" w:rsidRPr="000546F0">
        <w:rPr>
          <w:sz w:val="28"/>
          <w:szCs w:val="28"/>
        </w:rPr>
        <w:t xml:space="preserve">приказа управления государственного заказа и лицензирования Белгородской области  от 25 сентября 2017 года №2523 </w:t>
      </w:r>
      <w:r w:rsidR="00A044F9" w:rsidRPr="000546F0">
        <w:rPr>
          <w:sz w:val="28"/>
          <w:szCs w:val="28"/>
        </w:rPr>
        <w:t>плановая проверка закрытого акционерного общества Фирма «</w:t>
      </w:r>
      <w:proofErr w:type="spellStart"/>
      <w:r w:rsidR="00A044F9" w:rsidRPr="000546F0">
        <w:rPr>
          <w:sz w:val="28"/>
          <w:szCs w:val="28"/>
        </w:rPr>
        <w:t>Подер</w:t>
      </w:r>
      <w:proofErr w:type="spellEnd"/>
      <w:r w:rsidR="00A044F9" w:rsidRPr="000546F0">
        <w:rPr>
          <w:sz w:val="28"/>
          <w:szCs w:val="28"/>
        </w:rPr>
        <w:t>» (сокращенное наименование ЗАО Фирма «</w:t>
      </w:r>
      <w:proofErr w:type="spellStart"/>
      <w:r w:rsidR="00A044F9" w:rsidRPr="000546F0">
        <w:rPr>
          <w:sz w:val="28"/>
          <w:szCs w:val="28"/>
        </w:rPr>
        <w:t>Подер</w:t>
      </w:r>
      <w:proofErr w:type="spellEnd"/>
      <w:r w:rsidR="00A044F9" w:rsidRPr="000546F0">
        <w:rPr>
          <w:sz w:val="28"/>
          <w:szCs w:val="28"/>
        </w:rPr>
        <w:t xml:space="preserve">», </w:t>
      </w:r>
      <w:r w:rsidR="00A044F9" w:rsidRPr="000546F0">
        <w:rPr>
          <w:color w:val="000000"/>
          <w:sz w:val="28"/>
          <w:szCs w:val="28"/>
        </w:rPr>
        <w:t xml:space="preserve">ИНН </w:t>
      </w:r>
      <w:r w:rsidR="00A044F9" w:rsidRPr="000546F0">
        <w:rPr>
          <w:sz w:val="28"/>
          <w:szCs w:val="28"/>
        </w:rPr>
        <w:t>3127006224</w:t>
      </w:r>
      <w:r w:rsidR="00A044F9" w:rsidRPr="000546F0">
        <w:rPr>
          <w:color w:val="000000"/>
          <w:sz w:val="28"/>
          <w:szCs w:val="28"/>
        </w:rPr>
        <w:t xml:space="preserve">,  </w:t>
      </w:r>
      <w:r w:rsidR="000546F0">
        <w:rPr>
          <w:color w:val="000000"/>
          <w:sz w:val="28"/>
          <w:szCs w:val="28"/>
        </w:rPr>
        <w:t xml:space="preserve">                   </w:t>
      </w:r>
      <w:r w:rsidR="00A044F9" w:rsidRPr="000546F0">
        <w:rPr>
          <w:sz w:val="28"/>
          <w:szCs w:val="28"/>
        </w:rPr>
        <w:t>ОГРН 1023102263843</w:t>
      </w:r>
      <w:r w:rsidR="00A044F9" w:rsidRPr="000546F0">
        <w:rPr>
          <w:color w:val="000000"/>
          <w:sz w:val="28"/>
          <w:szCs w:val="28"/>
        </w:rPr>
        <w:t xml:space="preserve">, место нахождения организации: </w:t>
      </w:r>
      <w:r w:rsidR="00A044F9" w:rsidRPr="000546F0">
        <w:rPr>
          <w:sz w:val="28"/>
          <w:szCs w:val="28"/>
        </w:rPr>
        <w:t xml:space="preserve">Белгородская область, </w:t>
      </w:r>
      <w:r w:rsidR="000546F0">
        <w:rPr>
          <w:sz w:val="28"/>
          <w:szCs w:val="28"/>
        </w:rPr>
        <w:t xml:space="preserve">    </w:t>
      </w:r>
      <w:r w:rsidR="00A044F9" w:rsidRPr="000546F0">
        <w:rPr>
          <w:sz w:val="28"/>
          <w:szCs w:val="28"/>
        </w:rPr>
        <w:t xml:space="preserve">г. Губкин, </w:t>
      </w:r>
      <w:r w:rsidR="00A044F9" w:rsidRPr="000546F0">
        <w:rPr>
          <w:bCs/>
          <w:sz w:val="28"/>
          <w:szCs w:val="28"/>
        </w:rPr>
        <w:t>Промышленная зона Южные коробки</w:t>
      </w:r>
      <w:r w:rsidR="00A044F9" w:rsidRPr="000546F0">
        <w:rPr>
          <w:sz w:val="28"/>
          <w:szCs w:val="28"/>
        </w:rPr>
        <w:t xml:space="preserve">; вид работ: заготовка, хранение, переработка и реализация лома цветных металлов; адреса мест осуществления деятельности: Белгородская область, г. Губкин, </w:t>
      </w:r>
      <w:proofErr w:type="spellStart"/>
      <w:r w:rsidR="00A044F9" w:rsidRPr="000546F0">
        <w:rPr>
          <w:sz w:val="28"/>
          <w:szCs w:val="28"/>
        </w:rPr>
        <w:t>мкр</w:t>
      </w:r>
      <w:proofErr w:type="spellEnd"/>
      <w:r w:rsidR="00A044F9" w:rsidRPr="000546F0">
        <w:rPr>
          <w:sz w:val="28"/>
          <w:szCs w:val="28"/>
        </w:rPr>
        <w:t xml:space="preserve">. </w:t>
      </w:r>
      <w:proofErr w:type="gramStart"/>
      <w:r w:rsidR="00A044F9" w:rsidRPr="000546F0">
        <w:rPr>
          <w:sz w:val="28"/>
          <w:szCs w:val="28"/>
        </w:rPr>
        <w:t>Южные Коробки (база «</w:t>
      </w:r>
      <w:proofErr w:type="spellStart"/>
      <w:r w:rsidR="00A044F9" w:rsidRPr="000546F0">
        <w:rPr>
          <w:sz w:val="28"/>
          <w:szCs w:val="28"/>
        </w:rPr>
        <w:t>Тортех</w:t>
      </w:r>
      <w:proofErr w:type="spellEnd"/>
      <w:r w:rsidR="00A044F9" w:rsidRPr="000546F0">
        <w:rPr>
          <w:sz w:val="28"/>
          <w:szCs w:val="28"/>
        </w:rPr>
        <w:t>»); Белгородская область, г. Губкин, ул. Рудничная, 12а;</w:t>
      </w:r>
      <w:proofErr w:type="gramEnd"/>
      <w:r w:rsidR="00A044F9" w:rsidRPr="000546F0">
        <w:rPr>
          <w:sz w:val="28"/>
          <w:szCs w:val="28"/>
        </w:rPr>
        <w:t xml:space="preserve"> Белгородская область, г. Белгород, ул. К. Заслонова</w:t>
      </w:r>
      <w:bookmarkStart w:id="0" w:name="_GoBack"/>
      <w:bookmarkEnd w:id="0"/>
      <w:r w:rsidR="00A044F9" w:rsidRPr="000546F0">
        <w:rPr>
          <w:sz w:val="28"/>
          <w:szCs w:val="28"/>
        </w:rPr>
        <w:t>)</w:t>
      </w:r>
      <w:r w:rsidR="00A044F9" w:rsidRPr="000546F0">
        <w:rPr>
          <w:sz w:val="28"/>
          <w:szCs w:val="28"/>
        </w:rPr>
        <w:t xml:space="preserve"> исключена </w:t>
      </w:r>
      <w:r w:rsidR="00A044F9" w:rsidRPr="000546F0">
        <w:rPr>
          <w:sz w:val="28"/>
          <w:szCs w:val="28"/>
        </w:rPr>
        <w:t>из ежегодного плана проведения плановых проверок на 2017 год</w:t>
      </w:r>
      <w:r w:rsidR="00A044F9" w:rsidRPr="000546F0">
        <w:rPr>
          <w:sz w:val="28"/>
          <w:szCs w:val="28"/>
        </w:rPr>
        <w:t xml:space="preserve"> </w:t>
      </w:r>
      <w:r w:rsidR="00A044F9" w:rsidRPr="000546F0">
        <w:rPr>
          <w:sz w:val="28"/>
          <w:szCs w:val="28"/>
        </w:rPr>
        <w:t>в связи с прекращением действия лицензии  на осуществление деятельности по заготовке, хранению, переработке и реализации лома черных металлов, цветных металлов регистрационный номер 31-000028  от 16 апреля 2014 г., предоставленной закрытому акционерному обществу Фирма «</w:t>
      </w:r>
      <w:proofErr w:type="spellStart"/>
      <w:r w:rsidR="00A044F9" w:rsidRPr="000546F0">
        <w:rPr>
          <w:sz w:val="28"/>
          <w:szCs w:val="28"/>
        </w:rPr>
        <w:t>Подер</w:t>
      </w:r>
      <w:proofErr w:type="spellEnd"/>
      <w:r w:rsidR="00A044F9" w:rsidRPr="000546F0">
        <w:rPr>
          <w:sz w:val="28"/>
          <w:szCs w:val="28"/>
        </w:rPr>
        <w:t>»</w:t>
      </w:r>
      <w:r w:rsidR="00A044F9" w:rsidRPr="000546F0">
        <w:rPr>
          <w:sz w:val="28"/>
          <w:szCs w:val="28"/>
        </w:rPr>
        <w:t>.</w:t>
      </w:r>
    </w:p>
    <w:p w:rsidR="00A044F9" w:rsidRPr="000546F0" w:rsidRDefault="00A044F9" w:rsidP="000546F0">
      <w:pPr>
        <w:spacing w:line="360" w:lineRule="auto"/>
        <w:ind w:firstLine="567"/>
        <w:jc w:val="both"/>
        <w:rPr>
          <w:sz w:val="28"/>
          <w:szCs w:val="28"/>
        </w:rPr>
      </w:pPr>
    </w:p>
    <w:sectPr w:rsidR="00A044F9" w:rsidRPr="000546F0" w:rsidSect="00400A74">
      <w:headerReference w:type="default" r:id="rId9"/>
      <w:pgSz w:w="11906" w:h="16838"/>
      <w:pgMar w:top="737" w:right="851" w:bottom="737" w:left="1418" w:header="3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84" w:rsidRDefault="00065384">
      <w:r>
        <w:separator/>
      </w:r>
    </w:p>
  </w:endnote>
  <w:endnote w:type="continuationSeparator" w:id="0">
    <w:p w:rsidR="00065384" w:rsidRDefault="0006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84" w:rsidRDefault="00065384">
      <w:r>
        <w:separator/>
      </w:r>
    </w:p>
  </w:footnote>
  <w:footnote w:type="continuationSeparator" w:id="0">
    <w:p w:rsidR="00065384" w:rsidRDefault="0006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95" w:rsidRDefault="001865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A74">
      <w:rPr>
        <w:noProof/>
      </w:rPr>
      <w:t>2</w:t>
    </w:r>
    <w:r>
      <w:rPr>
        <w:noProof/>
      </w:rPr>
      <w:fldChar w:fldCharType="end"/>
    </w:r>
  </w:p>
  <w:p w:rsidR="003B6F95" w:rsidRDefault="003B6F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07CCB"/>
    <w:multiLevelType w:val="hybridMultilevel"/>
    <w:tmpl w:val="46B897F4"/>
    <w:lvl w:ilvl="0" w:tplc="7A9AE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24"/>
    <w:rsid w:val="000506F8"/>
    <w:rsid w:val="000546F0"/>
    <w:rsid w:val="00065384"/>
    <w:rsid w:val="000667AF"/>
    <w:rsid w:val="00080BF9"/>
    <w:rsid w:val="000A7F8D"/>
    <w:rsid w:val="001021D0"/>
    <w:rsid w:val="00110956"/>
    <w:rsid w:val="001319F5"/>
    <w:rsid w:val="0014329F"/>
    <w:rsid w:val="0014591C"/>
    <w:rsid w:val="001865F1"/>
    <w:rsid w:val="001962B0"/>
    <w:rsid w:val="001A47B3"/>
    <w:rsid w:val="001B0AB0"/>
    <w:rsid w:val="001B1135"/>
    <w:rsid w:val="001B20A4"/>
    <w:rsid w:val="001B56C4"/>
    <w:rsid w:val="001C329C"/>
    <w:rsid w:val="001D783B"/>
    <w:rsid w:val="002009DF"/>
    <w:rsid w:val="00202280"/>
    <w:rsid w:val="00210BBA"/>
    <w:rsid w:val="00220E0D"/>
    <w:rsid w:val="00221FF1"/>
    <w:rsid w:val="00227716"/>
    <w:rsid w:val="002634B4"/>
    <w:rsid w:val="00282D76"/>
    <w:rsid w:val="002959D7"/>
    <w:rsid w:val="00296F39"/>
    <w:rsid w:val="002B3C8F"/>
    <w:rsid w:val="002E36EC"/>
    <w:rsid w:val="002F69B2"/>
    <w:rsid w:val="00306714"/>
    <w:rsid w:val="00323068"/>
    <w:rsid w:val="00334BB9"/>
    <w:rsid w:val="00340CE5"/>
    <w:rsid w:val="00347E0E"/>
    <w:rsid w:val="00363DF8"/>
    <w:rsid w:val="003651AB"/>
    <w:rsid w:val="00366330"/>
    <w:rsid w:val="0038789B"/>
    <w:rsid w:val="003A4B02"/>
    <w:rsid w:val="003A7266"/>
    <w:rsid w:val="003B6E76"/>
    <w:rsid w:val="003B6F95"/>
    <w:rsid w:val="003B76A5"/>
    <w:rsid w:val="003B7D4E"/>
    <w:rsid w:val="003C1359"/>
    <w:rsid w:val="003E49F2"/>
    <w:rsid w:val="003F0E44"/>
    <w:rsid w:val="003F4560"/>
    <w:rsid w:val="00400A74"/>
    <w:rsid w:val="00405A80"/>
    <w:rsid w:val="00436CFF"/>
    <w:rsid w:val="004466F3"/>
    <w:rsid w:val="00457CB3"/>
    <w:rsid w:val="00463F19"/>
    <w:rsid w:val="0046793B"/>
    <w:rsid w:val="00472FF8"/>
    <w:rsid w:val="00475A2E"/>
    <w:rsid w:val="00481DCF"/>
    <w:rsid w:val="004B15FA"/>
    <w:rsid w:val="004C3057"/>
    <w:rsid w:val="004D7FA9"/>
    <w:rsid w:val="004E6081"/>
    <w:rsid w:val="004E7E1E"/>
    <w:rsid w:val="004F3DBC"/>
    <w:rsid w:val="005009FF"/>
    <w:rsid w:val="005069ED"/>
    <w:rsid w:val="005140F3"/>
    <w:rsid w:val="005207A1"/>
    <w:rsid w:val="00547B96"/>
    <w:rsid w:val="005740F3"/>
    <w:rsid w:val="00585C40"/>
    <w:rsid w:val="005A23F8"/>
    <w:rsid w:val="005A38C9"/>
    <w:rsid w:val="005A661B"/>
    <w:rsid w:val="005B70A6"/>
    <w:rsid w:val="005C068D"/>
    <w:rsid w:val="005C7EE3"/>
    <w:rsid w:val="005D6BFE"/>
    <w:rsid w:val="005E521A"/>
    <w:rsid w:val="005E6288"/>
    <w:rsid w:val="005F0A51"/>
    <w:rsid w:val="006032E7"/>
    <w:rsid w:val="00630AFB"/>
    <w:rsid w:val="00641CD9"/>
    <w:rsid w:val="00653E1B"/>
    <w:rsid w:val="00671ACF"/>
    <w:rsid w:val="0067307A"/>
    <w:rsid w:val="00673BD9"/>
    <w:rsid w:val="00681ABD"/>
    <w:rsid w:val="00692C30"/>
    <w:rsid w:val="006D6DBA"/>
    <w:rsid w:val="006F151C"/>
    <w:rsid w:val="006F689D"/>
    <w:rsid w:val="00707FC5"/>
    <w:rsid w:val="00714C2E"/>
    <w:rsid w:val="00716DC1"/>
    <w:rsid w:val="007256F3"/>
    <w:rsid w:val="0072620D"/>
    <w:rsid w:val="007301A4"/>
    <w:rsid w:val="00732259"/>
    <w:rsid w:val="00737420"/>
    <w:rsid w:val="00740DBD"/>
    <w:rsid w:val="007528A9"/>
    <w:rsid w:val="00773011"/>
    <w:rsid w:val="00775B28"/>
    <w:rsid w:val="00782786"/>
    <w:rsid w:val="007C45F7"/>
    <w:rsid w:val="00823083"/>
    <w:rsid w:val="008326E6"/>
    <w:rsid w:val="00840D1A"/>
    <w:rsid w:val="0085267F"/>
    <w:rsid w:val="0086739A"/>
    <w:rsid w:val="00867624"/>
    <w:rsid w:val="008727A2"/>
    <w:rsid w:val="0087685D"/>
    <w:rsid w:val="008776BE"/>
    <w:rsid w:val="008935FC"/>
    <w:rsid w:val="008C16E4"/>
    <w:rsid w:val="008D07A9"/>
    <w:rsid w:val="008E1634"/>
    <w:rsid w:val="008F5498"/>
    <w:rsid w:val="008F6B7E"/>
    <w:rsid w:val="00914554"/>
    <w:rsid w:val="0092074F"/>
    <w:rsid w:val="00927D75"/>
    <w:rsid w:val="00936F2D"/>
    <w:rsid w:val="00941EF9"/>
    <w:rsid w:val="00947C69"/>
    <w:rsid w:val="00951FDF"/>
    <w:rsid w:val="009646FE"/>
    <w:rsid w:val="00975FE0"/>
    <w:rsid w:val="009A28A1"/>
    <w:rsid w:val="009A6089"/>
    <w:rsid w:val="009B7E33"/>
    <w:rsid w:val="00A044F9"/>
    <w:rsid w:val="00A106A5"/>
    <w:rsid w:val="00A160BE"/>
    <w:rsid w:val="00A16ED1"/>
    <w:rsid w:val="00A176FF"/>
    <w:rsid w:val="00A343B7"/>
    <w:rsid w:val="00A37C78"/>
    <w:rsid w:val="00A53024"/>
    <w:rsid w:val="00A53953"/>
    <w:rsid w:val="00A550C4"/>
    <w:rsid w:val="00A81995"/>
    <w:rsid w:val="00A82C9D"/>
    <w:rsid w:val="00A92B5F"/>
    <w:rsid w:val="00A92D4B"/>
    <w:rsid w:val="00AA6E89"/>
    <w:rsid w:val="00AB06D6"/>
    <w:rsid w:val="00AB2BB4"/>
    <w:rsid w:val="00AB370F"/>
    <w:rsid w:val="00AC175F"/>
    <w:rsid w:val="00AC3C0A"/>
    <w:rsid w:val="00AD12E0"/>
    <w:rsid w:val="00AE1804"/>
    <w:rsid w:val="00AF6A8B"/>
    <w:rsid w:val="00B008F6"/>
    <w:rsid w:val="00B03DA2"/>
    <w:rsid w:val="00B109CE"/>
    <w:rsid w:val="00B266A0"/>
    <w:rsid w:val="00B317AC"/>
    <w:rsid w:val="00B35189"/>
    <w:rsid w:val="00B35EF5"/>
    <w:rsid w:val="00B3688F"/>
    <w:rsid w:val="00B45A59"/>
    <w:rsid w:val="00B61861"/>
    <w:rsid w:val="00B75112"/>
    <w:rsid w:val="00B94C64"/>
    <w:rsid w:val="00BA3388"/>
    <w:rsid w:val="00BD1351"/>
    <w:rsid w:val="00C06732"/>
    <w:rsid w:val="00C2643B"/>
    <w:rsid w:val="00C34F62"/>
    <w:rsid w:val="00C60A76"/>
    <w:rsid w:val="00C6736E"/>
    <w:rsid w:val="00C7095F"/>
    <w:rsid w:val="00C73FFC"/>
    <w:rsid w:val="00C76C7F"/>
    <w:rsid w:val="00C8015C"/>
    <w:rsid w:val="00C81390"/>
    <w:rsid w:val="00C90D18"/>
    <w:rsid w:val="00C91163"/>
    <w:rsid w:val="00CA4B1D"/>
    <w:rsid w:val="00CA75E7"/>
    <w:rsid w:val="00CB64D5"/>
    <w:rsid w:val="00CB79A6"/>
    <w:rsid w:val="00CC2C1D"/>
    <w:rsid w:val="00CD1F2B"/>
    <w:rsid w:val="00CD6DEB"/>
    <w:rsid w:val="00CE2931"/>
    <w:rsid w:val="00CE5886"/>
    <w:rsid w:val="00CF488F"/>
    <w:rsid w:val="00CF7A6E"/>
    <w:rsid w:val="00D05A89"/>
    <w:rsid w:val="00D16785"/>
    <w:rsid w:val="00D246C5"/>
    <w:rsid w:val="00D25F5A"/>
    <w:rsid w:val="00D271EC"/>
    <w:rsid w:val="00D42E58"/>
    <w:rsid w:val="00D54358"/>
    <w:rsid w:val="00D56E90"/>
    <w:rsid w:val="00D61799"/>
    <w:rsid w:val="00D624D2"/>
    <w:rsid w:val="00D64D50"/>
    <w:rsid w:val="00D67783"/>
    <w:rsid w:val="00D80D9F"/>
    <w:rsid w:val="00D92D8A"/>
    <w:rsid w:val="00D95A0F"/>
    <w:rsid w:val="00DA4F1A"/>
    <w:rsid w:val="00DD09B2"/>
    <w:rsid w:val="00DD43EC"/>
    <w:rsid w:val="00DD7324"/>
    <w:rsid w:val="00E02F55"/>
    <w:rsid w:val="00E04672"/>
    <w:rsid w:val="00E071BE"/>
    <w:rsid w:val="00E23AAE"/>
    <w:rsid w:val="00E35F73"/>
    <w:rsid w:val="00E62C05"/>
    <w:rsid w:val="00E74F56"/>
    <w:rsid w:val="00E85BD7"/>
    <w:rsid w:val="00E96FC8"/>
    <w:rsid w:val="00EA29A9"/>
    <w:rsid w:val="00EB2F27"/>
    <w:rsid w:val="00EE78CC"/>
    <w:rsid w:val="00EF42EC"/>
    <w:rsid w:val="00F21BA1"/>
    <w:rsid w:val="00F2306D"/>
    <w:rsid w:val="00F346C7"/>
    <w:rsid w:val="00F44257"/>
    <w:rsid w:val="00F4472E"/>
    <w:rsid w:val="00F652F3"/>
    <w:rsid w:val="00F73C7B"/>
    <w:rsid w:val="00F8592F"/>
    <w:rsid w:val="00F8597B"/>
    <w:rsid w:val="00FA57C4"/>
    <w:rsid w:val="00FB17F7"/>
    <w:rsid w:val="00FD3473"/>
    <w:rsid w:val="00FD362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5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01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01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62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01A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3651AB"/>
    <w:pPr>
      <w:autoSpaceDE/>
      <w:autoSpaceDN/>
      <w:ind w:right="-341"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301A4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651AB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301A4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4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basedOn w:val="a0"/>
    <w:uiPriority w:val="99"/>
    <w:rsid w:val="0014591C"/>
    <w:rPr>
      <w:color w:val="106BBE"/>
    </w:rPr>
  </w:style>
  <w:style w:type="character" w:styleId="ac">
    <w:name w:val="Hyperlink"/>
    <w:basedOn w:val="a0"/>
    <w:uiPriority w:val="99"/>
    <w:unhideWhenUsed/>
    <w:rsid w:val="00D25F5A"/>
    <w:rPr>
      <w:color w:val="0000FF" w:themeColor="hyperlink"/>
      <w:u w:val="single"/>
    </w:rPr>
  </w:style>
  <w:style w:type="paragraph" w:customStyle="1" w:styleId="ConsPlusNormal">
    <w:name w:val="ConsPlusNormal"/>
    <w:rsid w:val="005A23F8"/>
    <w:pPr>
      <w:autoSpaceDE w:val="0"/>
      <w:autoSpaceDN w:val="0"/>
      <w:adjustRightInd w:val="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6032E7"/>
    <w:pPr>
      <w:ind w:left="720"/>
      <w:contextualSpacing/>
    </w:pPr>
  </w:style>
  <w:style w:type="paragraph" w:customStyle="1" w:styleId="1">
    <w:name w:val="Обычный1"/>
    <w:rsid w:val="0046793B"/>
    <w:pPr>
      <w:widowControl w:val="0"/>
      <w:snapToGrid w:val="0"/>
      <w:ind w:firstLine="720"/>
    </w:pPr>
  </w:style>
  <w:style w:type="table" w:styleId="ae">
    <w:name w:val="Table Grid"/>
    <w:basedOn w:val="a1"/>
    <w:uiPriority w:val="59"/>
    <w:rsid w:val="00D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5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01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01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62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01A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3651AB"/>
    <w:pPr>
      <w:autoSpaceDE/>
      <w:autoSpaceDN/>
      <w:ind w:right="-341"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301A4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651AB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301A4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4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basedOn w:val="a0"/>
    <w:uiPriority w:val="99"/>
    <w:rsid w:val="0014591C"/>
    <w:rPr>
      <w:color w:val="106BBE"/>
    </w:rPr>
  </w:style>
  <w:style w:type="character" w:styleId="ac">
    <w:name w:val="Hyperlink"/>
    <w:basedOn w:val="a0"/>
    <w:uiPriority w:val="99"/>
    <w:unhideWhenUsed/>
    <w:rsid w:val="00D25F5A"/>
    <w:rPr>
      <w:color w:val="0000FF" w:themeColor="hyperlink"/>
      <w:u w:val="single"/>
    </w:rPr>
  </w:style>
  <w:style w:type="paragraph" w:customStyle="1" w:styleId="ConsPlusNormal">
    <w:name w:val="ConsPlusNormal"/>
    <w:rsid w:val="005A23F8"/>
    <w:pPr>
      <w:autoSpaceDE w:val="0"/>
      <w:autoSpaceDN w:val="0"/>
      <w:adjustRightInd w:val="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6032E7"/>
    <w:pPr>
      <w:ind w:left="720"/>
      <w:contextualSpacing/>
    </w:pPr>
  </w:style>
  <w:style w:type="paragraph" w:customStyle="1" w:styleId="1">
    <w:name w:val="Обычный1"/>
    <w:rsid w:val="0046793B"/>
    <w:pPr>
      <w:widowControl w:val="0"/>
      <w:snapToGrid w:val="0"/>
      <w:ind w:firstLine="720"/>
    </w:pPr>
  </w:style>
  <w:style w:type="table" w:styleId="ae">
    <w:name w:val="Table Grid"/>
    <w:basedOn w:val="a1"/>
    <w:uiPriority w:val="59"/>
    <w:rsid w:val="00D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642E-ED6A-4219-9F9C-81F39A02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КонсультантПлюс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lastModifiedBy>Ольга Скибина</cp:lastModifiedBy>
  <cp:revision>22</cp:revision>
  <cp:lastPrinted>2017-09-26T13:03:00Z</cp:lastPrinted>
  <dcterms:created xsi:type="dcterms:W3CDTF">2015-05-29T08:37:00Z</dcterms:created>
  <dcterms:modified xsi:type="dcterms:W3CDTF">2017-09-27T09:36:00Z</dcterms:modified>
</cp:coreProperties>
</file>