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931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C835F7" w:rsidRPr="00620745" w:rsidTr="00B445C1">
        <w:tc>
          <w:tcPr>
            <w:tcW w:w="4787" w:type="dxa"/>
            <w:shd w:val="clear" w:color="auto" w:fill="auto"/>
          </w:tcPr>
          <w:p w:rsidR="00C835F7" w:rsidRPr="00620745" w:rsidRDefault="00C835F7" w:rsidP="003E464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87" w:type="dxa"/>
            <w:shd w:val="clear" w:color="auto" w:fill="auto"/>
          </w:tcPr>
          <w:p w:rsidR="00C835F7" w:rsidRPr="00620745" w:rsidRDefault="00C835F7" w:rsidP="00B445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0745">
              <w:rPr>
                <w:rFonts w:ascii="Times New Roman" w:hAnsi="Times New Roman"/>
                <w:b/>
                <w:sz w:val="24"/>
                <w:szCs w:val="24"/>
              </w:rPr>
              <w:t>Пресс-релиз</w:t>
            </w:r>
          </w:p>
          <w:p w:rsidR="00C835F7" w:rsidRPr="00620745" w:rsidRDefault="00C835F7" w:rsidP="00B445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35F7" w:rsidRPr="00620745" w:rsidRDefault="00E01F2C" w:rsidP="003E464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2074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C835F7" w:rsidRPr="00620745" w:rsidTr="00B445C1">
        <w:tc>
          <w:tcPr>
            <w:tcW w:w="4787" w:type="dxa"/>
            <w:shd w:val="clear" w:color="auto" w:fill="auto"/>
          </w:tcPr>
          <w:p w:rsidR="00C835F7" w:rsidRPr="00620745" w:rsidRDefault="00C835F7" w:rsidP="00B445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87" w:type="dxa"/>
            <w:shd w:val="clear" w:color="auto" w:fill="auto"/>
          </w:tcPr>
          <w:p w:rsidR="00C835F7" w:rsidRPr="00620745" w:rsidRDefault="00C835F7" w:rsidP="00B445C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57174" w:rsidRPr="002D21FD" w:rsidRDefault="003B780C" w:rsidP="003B78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октября</w:t>
      </w:r>
      <w:r w:rsidR="00220372">
        <w:rPr>
          <w:rFonts w:ascii="Times New Roman" w:hAnsi="Times New Roman" w:cs="Times New Roman"/>
          <w:b/>
          <w:sz w:val="24"/>
          <w:szCs w:val="24"/>
        </w:rPr>
        <w:t xml:space="preserve"> 2020 года</w:t>
      </w:r>
      <w:r w:rsidR="002D21FD" w:rsidRPr="002D21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70BD" w:rsidRPr="002D21FD">
        <w:rPr>
          <w:rFonts w:ascii="Times New Roman" w:hAnsi="Times New Roman" w:cs="Times New Roman"/>
          <w:b/>
          <w:sz w:val="24"/>
          <w:szCs w:val="24"/>
        </w:rPr>
        <w:t>для компаний малого и среднего бизнеса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и налогоплательщиков налога на профессиональный доход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самозанятых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DD70BD" w:rsidRPr="002D21FD">
        <w:rPr>
          <w:rFonts w:ascii="Times New Roman" w:hAnsi="Times New Roman" w:cs="Times New Roman"/>
          <w:b/>
          <w:sz w:val="24"/>
          <w:szCs w:val="24"/>
        </w:rPr>
        <w:br/>
        <w:t xml:space="preserve"> пройдет бесплатный </w:t>
      </w:r>
      <w:r w:rsidR="00220372">
        <w:rPr>
          <w:rFonts w:ascii="Times New Roman" w:hAnsi="Times New Roman" w:cs="Times New Roman"/>
          <w:b/>
          <w:sz w:val="24"/>
          <w:szCs w:val="24"/>
        </w:rPr>
        <w:t>онлайн-</w:t>
      </w:r>
      <w:proofErr w:type="spellStart"/>
      <w:r w:rsidR="000E4007">
        <w:rPr>
          <w:rFonts w:ascii="Times New Roman" w:hAnsi="Times New Roman" w:cs="Times New Roman"/>
          <w:b/>
          <w:sz w:val="24"/>
          <w:szCs w:val="24"/>
        </w:rPr>
        <w:t>вебинар</w:t>
      </w:r>
      <w:proofErr w:type="spellEnd"/>
      <w:r w:rsidR="00DD70BD" w:rsidRPr="002D21FD">
        <w:rPr>
          <w:rFonts w:ascii="Times New Roman" w:hAnsi="Times New Roman" w:cs="Times New Roman"/>
          <w:b/>
          <w:sz w:val="24"/>
          <w:szCs w:val="24"/>
        </w:rPr>
        <w:t xml:space="preserve"> по успешному участию в закупках 223-ФЗ!</w:t>
      </w:r>
    </w:p>
    <w:p w:rsidR="00C57174" w:rsidRPr="002D21FD" w:rsidRDefault="00C57174" w:rsidP="00C571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B1B" w:rsidRDefault="003B780C" w:rsidP="00344B1B">
      <w:pPr>
        <w:pStyle w:val="1"/>
        <w:shd w:val="clear" w:color="auto" w:fill="FFFFFF"/>
        <w:spacing w:before="0" w:line="240" w:lineRule="auto"/>
        <w:ind w:firstLine="709"/>
        <w:jc w:val="both"/>
        <w:rPr>
          <w:rFonts w:eastAsiaTheme="minorHAnsi"/>
          <w:b w:val="0"/>
          <w:bCs w:val="0"/>
          <w:color w:val="000000" w:themeColor="text1"/>
        </w:rPr>
      </w:pPr>
      <w:r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8 октября</w:t>
      </w:r>
      <w:r w:rsidR="000E4007"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2020 года </w:t>
      </w:r>
      <w:r w:rsidR="00344B1B"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состоится онлайн семинар «Участие субъектов МСП </w:t>
      </w:r>
      <w:r w:rsidR="00C5399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br/>
      </w:r>
      <w:r w:rsidR="00344B1B"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и налогоплательщиков налога на профессиональный доход (</w:t>
      </w:r>
      <w:proofErr w:type="spellStart"/>
      <w:r w:rsidR="00344B1B"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самозанятых</w:t>
      </w:r>
      <w:proofErr w:type="spellEnd"/>
      <w:r w:rsidR="00344B1B" w:rsidRPr="00344B1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) в закупках отдельных видов юридических лиц по Федеральному закону № 223-ФЗ». Онлайн семинар организован совместно с электронной торговой площадкой ЭТП ГПБ, при поддержке Правительства Белгородской области</w:t>
      </w:r>
      <w:r w:rsidR="00344B1B" w:rsidRPr="004950A9">
        <w:rPr>
          <w:rFonts w:eastAsiaTheme="minorHAnsi"/>
          <w:b w:val="0"/>
          <w:bCs w:val="0"/>
          <w:color w:val="000000" w:themeColor="text1"/>
        </w:rPr>
        <w:t>.</w:t>
      </w:r>
    </w:p>
    <w:p w:rsidR="00344B1B" w:rsidRPr="00344B1B" w:rsidRDefault="00344B1B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</w:t>
      </w:r>
      <w:proofErr w:type="spellEnd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полезен для руководителей и сотрудников предприятий 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организаций, в том числе специалистов, отвечающих за проведение закупочных процедур, сотрудников отделов закупок и снабжения, отделов продаж, юристов, а также индивидуальных предпринимателей и </w:t>
      </w:r>
      <w:proofErr w:type="spell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Представители бизнеса смогут лично задать вопросы и получить ответы по особенностям работы в системе закупок в соответствии с 223-ФЗ с учетом актуальных изменений законодательства и сложившейся практики. 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spell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будут раскрыты возможности по использованию дополнительных финансовых инструментов (в </w:t>
      </w:r>
      <w:proofErr w:type="spell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увеличению оборотных средств) от АО «МСП Банк».</w:t>
      </w:r>
    </w:p>
    <w:p w:rsidR="000E4007" w:rsidRPr="000E4007" w:rsidRDefault="000E4007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семинара планируется: </w:t>
      </w:r>
    </w:p>
    <w:p w:rsidR="000E4007" w:rsidRPr="000E4007" w:rsidRDefault="000E4007" w:rsidP="00344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подробно разобрать основные аспекты действующего законодательства 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сфере закупок;</w:t>
      </w:r>
    </w:p>
    <w:p w:rsidR="000E4007" w:rsidRPr="000E4007" w:rsidRDefault="000E4007" w:rsidP="00344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получить ответы по сложным вопросам практики осуществления закупок, одинаково актуальным как для впервые участвующих компаний, так и для опытных поставщиков-субъектов МСП;</w:t>
      </w:r>
    </w:p>
    <w:p w:rsidR="000E4007" w:rsidRPr="000E4007" w:rsidRDefault="000E4007" w:rsidP="00344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обсудить вопросы участия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самозанятых</w:t>
      </w:r>
      <w:proofErr w:type="spellEnd"/>
      <w:r w:rsid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предприятий малого и среднего бизнеса Белгородской области в закупках крупнейших государственных корпораций;</w:t>
      </w:r>
    </w:p>
    <w:p w:rsidR="000E4007" w:rsidRDefault="000E4007" w:rsidP="00344B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изучить особенности закупочных положений</w:t>
      </w:r>
      <w:r w:rsid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крупнейших заказчиков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порядка участия в торгах и заключения договоров.</w:t>
      </w:r>
    </w:p>
    <w:p w:rsidR="00344B1B" w:rsidRPr="000E4007" w:rsidRDefault="00344B1B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мероприятии примут участие: 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«Корпорация МСП»;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епартамент экономического развития Белгородской 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рупнейшие заказчики: ОАО «РЖД», ПАО «Ростелеком», ПАО «</w:t>
      </w:r>
      <w:proofErr w:type="spell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</w:t>
      </w:r>
      <w:proofErr w:type="spellEnd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РАО», ПАО «</w:t>
      </w:r>
      <w:proofErr w:type="spellStart"/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Транснефть</w:t>
      </w:r>
      <w:proofErr w:type="spellEnd"/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лектронные торговые площадки: </w:t>
      </w:r>
      <w:proofErr w:type="gramStart"/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ЭТП ГПБ, АО «ТЭК-Торг», ООО «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РТС-тендер», АО «Сбербанк-АСТ»;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 «МСП Банк»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399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Совкомфакторинг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proofErr w:type="gramEnd"/>
    </w:p>
    <w:p w:rsidR="000E4007" w:rsidRDefault="000E4007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семинара каждый участник получит актуальные знания и представление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эффективных рабочих инструментах для победы в заку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почных процедурах </w:t>
      </w:r>
      <w:proofErr w:type="spellStart"/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госкорпораций</w:t>
      </w:r>
      <w:proofErr w:type="spellEnd"/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Презентационные и методические материалы будут доступны для скачивания и дальнейшего использования всем слушателям.</w:t>
      </w:r>
    </w:p>
    <w:p w:rsidR="00AE6E69" w:rsidRDefault="00344B1B" w:rsidP="003E4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Приглашаем к участию всех заинтересованных лиц!</w:t>
      </w:r>
    </w:p>
    <w:p w:rsidR="00344B1B" w:rsidRDefault="000E4007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Мероприятие пройдет</w:t>
      </w: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4B1B" w:rsidRPr="00083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октября</w:t>
      </w:r>
      <w:r w:rsidRPr="000832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 года в режиме онлайн, начало в 10:00</w:t>
      </w:r>
      <w:r w:rsid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4B1B" w:rsidRDefault="000E4007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</w:t>
      </w:r>
      <w:proofErr w:type="spellStart"/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бесплатное! Требуется обязательная регистрация на портале </w:t>
      </w:r>
      <w:hyperlink r:id="rId9" w:tgtFrame="_blank" w:history="1">
        <w:r w:rsidR="00344B1B" w:rsidRPr="00344B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https://email.etpgpb.ru/landing/msp-0810-belgorod</w:t>
        </w:r>
      </w:hyperlink>
      <w:r w:rsidRPr="000E400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70BD" w:rsidRPr="00344B1B" w:rsidRDefault="00DD70BD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участия в </w:t>
      </w:r>
      <w:proofErr w:type="spellStart"/>
      <w:r w:rsidR="00344B1B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вебинаре</w:t>
      </w:r>
      <w:proofErr w:type="spellEnd"/>
      <w:r w:rsidR="00344B1B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можете обратиться </w:t>
      </w:r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департамент экономического развития Белгородской области, контактное лицо – </w:t>
      </w:r>
      <w:proofErr w:type="spellStart"/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Лапицкая</w:t>
      </w:r>
      <w:proofErr w:type="spellEnd"/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Виктория Валерьевна, </w:t>
      </w:r>
      <w:r w:rsidR="0008324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(4722) 32-20-07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E6E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e-</w:t>
      </w:r>
      <w:proofErr w:type="spellStart"/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="00F95E64"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97320E" w:rsidRPr="00344B1B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lapitskaya.victoria@yandex.ru</w:t>
        </w:r>
      </w:hyperlink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E4007" w:rsidRPr="00344B1B" w:rsidRDefault="000E4007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320E" w:rsidRPr="00344B1B" w:rsidRDefault="0097320E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1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семинара (ознакомиться).</w:t>
      </w:r>
    </w:p>
    <w:p w:rsidR="00DD70BD" w:rsidRPr="000E4007" w:rsidRDefault="00DD70BD" w:rsidP="00344B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70BD" w:rsidRPr="000E4007" w:rsidRDefault="00DD70BD" w:rsidP="00DD70B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4007" w:rsidRDefault="00C5399D" w:rsidP="00DD70BD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19775" cy="2419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0E4007" w:rsidRDefault="000E400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tbl>
      <w:tblPr>
        <w:tblW w:w="5812" w:type="pct"/>
        <w:tblInd w:w="-1276" w:type="dxa"/>
        <w:tblLook w:val="0000" w:firstRow="0" w:lastRow="0" w:firstColumn="0" w:lastColumn="0" w:noHBand="0" w:noVBand="0"/>
      </w:tblPr>
      <w:tblGrid>
        <w:gridCol w:w="1081"/>
        <w:gridCol w:w="6236"/>
        <w:gridCol w:w="4137"/>
      </w:tblGrid>
      <w:tr w:rsidR="003E4647" w:rsidRPr="00DC6116" w:rsidTr="007E0715">
        <w:trPr>
          <w:trHeight w:val="851"/>
        </w:trPr>
        <w:tc>
          <w:tcPr>
            <w:tcW w:w="5000" w:type="pct"/>
            <w:gridSpan w:val="3"/>
            <w:shd w:val="clear" w:color="auto" w:fill="FFFFFF" w:themeFill="background1"/>
          </w:tcPr>
          <w:p w:rsidR="003E4647" w:rsidRPr="00DC6116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ПРОГРАММА </w:t>
            </w:r>
          </w:p>
          <w:p w:rsidR="003E464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«Участие субъектов МСП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E1A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</w:t>
            </w:r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самозанятых</w:t>
            </w:r>
            <w:proofErr w:type="spellEnd"/>
            <w:r w:rsidRPr="00EE1A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  <w:r w:rsidRPr="00EA61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 закупках отдельных видов юридических лиц по </w:t>
            </w:r>
            <w:r w:rsidRPr="00DC61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Федеральному закону № 223-ФЗ»</w:t>
            </w:r>
          </w:p>
          <w:p w:rsidR="003E4647" w:rsidRPr="00DC6116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4647" w:rsidRPr="00DC6116" w:rsidTr="007E0715">
        <w:trPr>
          <w:trHeight w:val="743"/>
        </w:trPr>
        <w:tc>
          <w:tcPr>
            <w:tcW w:w="3194" w:type="pct"/>
            <w:gridSpan w:val="2"/>
            <w:shd w:val="clear" w:color="auto" w:fill="FFFFFF" w:themeFill="background1"/>
          </w:tcPr>
          <w:p w:rsidR="003E4647" w:rsidRDefault="003E4647" w:rsidP="007E07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проведения: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Белгородская область</w:t>
            </w:r>
          </w:p>
          <w:p w:rsidR="003E4647" w:rsidRPr="00DC6116" w:rsidRDefault="003E4647" w:rsidP="007E07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Семинар проводится с использованием дистанционных технологий</w:t>
            </w:r>
          </w:p>
        </w:tc>
        <w:tc>
          <w:tcPr>
            <w:tcW w:w="1806" w:type="pct"/>
            <w:shd w:val="clear" w:color="auto" w:fill="auto"/>
          </w:tcPr>
          <w:p w:rsidR="003E4647" w:rsidRDefault="003E4647" w:rsidP="007E0715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Дата: 08.10.2020</w:t>
            </w:r>
          </w:p>
          <w:p w:rsidR="003E4647" w:rsidRDefault="003E4647" w:rsidP="007E0715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Время: 10:00-13:00</w:t>
            </w:r>
          </w:p>
          <w:p w:rsidR="003E4647" w:rsidRPr="00DC6116" w:rsidRDefault="003E4647" w:rsidP="007E0715">
            <w:pPr>
              <w:spacing w:after="0" w:line="240" w:lineRule="auto"/>
              <w:ind w:firstLine="3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472" w:type="pct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</w:tcBorders>
            <w:shd w:val="clear" w:color="auto" w:fill="D9E2F3"/>
            <w:vAlign w:val="center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47" w:rsidRPr="00F02BA7" w:rsidRDefault="003E4647" w:rsidP="007E0715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Открытие обучающего семинара, приветственное слово </w:t>
            </w:r>
            <w:r w:rsidRPr="00EA5B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представителя высшего органа исполнительной власти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Белгородская</w:t>
            </w:r>
            <w:proofErr w:type="gramEnd"/>
            <w:r w:rsidRPr="00EA5B5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400E94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уточняется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0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:10</w:t>
            </w:r>
          </w:p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C6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«Обеспечение доступа субъектов МСП </w:t>
            </w:r>
            <w:r w:rsidRPr="00C21E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C61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закупкам крупнейших заказчиков»</w:t>
            </w:r>
          </w:p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Полоус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Марина Ивановна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заместитель руководителя Дирекции оценки и мониторинга соответствия АО «Корпорация МСП»</w:t>
            </w: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:20</w:t>
            </w:r>
          </w:p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:40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</w:t>
            </w:r>
            <w:r w:rsidRPr="00F02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еры финансовой поддержки 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АО «МСП Банк» </w:t>
            </w:r>
            <w:r w:rsidRPr="00F02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субъектов МСП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C21E7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</w:t>
            </w:r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налогоплательщиков налога на профессиональный доход (</w:t>
            </w:r>
            <w:proofErr w:type="spellStart"/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Pr="00C21E72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F02B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C3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Дацык</w:t>
            </w:r>
            <w:proofErr w:type="spellEnd"/>
            <w:r w:rsidRPr="00FC3B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Сергей Олегович – </w:t>
            </w:r>
            <w:r w:rsidRPr="00FC3B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региональный директор АО «МСП Банк»</w:t>
            </w:r>
          </w:p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«Факторинг как инструмент эффективного участия в закупочной деятельности»</w:t>
            </w:r>
          </w:p>
          <w:p w:rsidR="003E4647" w:rsidRPr="000E7292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Рожнов Егор Андреевич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– заместитель начальника Управления операционного учёт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Совкомфакторинг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10:4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Крупнейшие заказчики – Поставщики МСП </w:t>
            </w:r>
          </w:p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спикеры:</w:t>
            </w:r>
          </w:p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904B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Ахметов Руслан Шамильевич –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ведущий эксперт Дирекции по работе с поставщиками и органами власти ПАО</w:t>
            </w:r>
            <w:r w:rsidRPr="00990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990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Интер</w:t>
            </w:r>
            <w:proofErr w:type="spellEnd"/>
            <w:r w:rsidRPr="009904B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РАО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2AE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Деева Татьяна 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ведущий специалист по закупкам Юго-Восточного центра организации закупок ОАО «РЖД»</w:t>
            </w:r>
          </w:p>
        </w:tc>
      </w:tr>
      <w:tr w:rsidR="003E4647" w:rsidRPr="00DC6116" w:rsidTr="007E07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2:00</w:t>
            </w:r>
          </w:p>
          <w:p w:rsidR="003E4647" w:rsidRPr="00F02BA7" w:rsidRDefault="003E4647" w:rsidP="007E0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F02B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45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47" w:rsidRPr="00F02BA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02B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Открытый диалог: ЭТП – Поставщики МСП </w:t>
            </w:r>
          </w:p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Быков Андрей Сергеевич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ведущий специалист Учебного центра АО «ТЭК-Торг»</w:t>
            </w:r>
          </w:p>
          <w:p w:rsidR="003E4647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/>
                <w:sz w:val="28"/>
                <w:szCs w:val="28"/>
                <w:lang w:eastAsia="ru-RU"/>
              </w:rPr>
              <w:t xml:space="preserve">Спирин Андрей Андреевич – </w:t>
            </w:r>
            <w:r>
              <w:rPr>
                <w:rFonts w:ascii="Times New Roman" w:eastAsia="Times New Roman" w:hAnsi="Times New Roman" w:cs="Times New Roman"/>
                <w:color w:val="0D0D0D"/>
                <w:sz w:val="28"/>
                <w:szCs w:val="28"/>
                <w:lang w:eastAsia="ru-RU"/>
              </w:rPr>
              <w:t>Ведущий специалист в Учебном центре электронной площадки РТС-тендер</w:t>
            </w:r>
          </w:p>
          <w:p w:rsidR="003E4647" w:rsidRPr="00C54772" w:rsidRDefault="003E4647" w:rsidP="007E0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4647" w:rsidRPr="00DC6116" w:rsidRDefault="003E4647" w:rsidP="003E4647">
      <w:pPr>
        <w:rPr>
          <w:rFonts w:ascii="Times New Roman" w:hAnsi="Times New Roman" w:cs="Times New Roman"/>
          <w:sz w:val="28"/>
          <w:szCs w:val="28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p w:rsidR="003E4647" w:rsidRDefault="003E4647" w:rsidP="00DD70BD">
      <w:pPr>
        <w:rPr>
          <w:sz w:val="24"/>
          <w:szCs w:val="24"/>
        </w:rPr>
      </w:pPr>
    </w:p>
    <w:sectPr w:rsidR="003E4647" w:rsidSect="00A2616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77B" w:rsidRDefault="009D677B" w:rsidP="00E01F2C">
      <w:pPr>
        <w:spacing w:after="0" w:line="240" w:lineRule="auto"/>
      </w:pPr>
      <w:r>
        <w:separator/>
      </w:r>
    </w:p>
  </w:endnote>
  <w:endnote w:type="continuationSeparator" w:id="0">
    <w:p w:rsidR="009D677B" w:rsidRDefault="009D677B" w:rsidP="00E0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77B" w:rsidRDefault="009D677B" w:rsidP="00E01F2C">
      <w:pPr>
        <w:spacing w:after="0" w:line="240" w:lineRule="auto"/>
      </w:pPr>
      <w:r>
        <w:separator/>
      </w:r>
    </w:p>
  </w:footnote>
  <w:footnote w:type="continuationSeparator" w:id="0">
    <w:p w:rsidR="009D677B" w:rsidRDefault="009D677B" w:rsidP="00E0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5C5C"/>
    <w:multiLevelType w:val="multilevel"/>
    <w:tmpl w:val="0E14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EE13A3"/>
    <w:multiLevelType w:val="multilevel"/>
    <w:tmpl w:val="366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407F25"/>
    <w:multiLevelType w:val="multilevel"/>
    <w:tmpl w:val="F394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46C5D"/>
    <w:multiLevelType w:val="hybridMultilevel"/>
    <w:tmpl w:val="FA402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595DDB"/>
    <w:multiLevelType w:val="hybridMultilevel"/>
    <w:tmpl w:val="B12A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3B2082"/>
    <w:multiLevelType w:val="hybridMultilevel"/>
    <w:tmpl w:val="A78E6144"/>
    <w:lvl w:ilvl="0" w:tplc="8A2C5BC4">
      <w:start w:val="1"/>
      <w:numFmt w:val="decimal"/>
      <w:lvlText w:val="%1."/>
      <w:lvlJc w:val="left"/>
      <w:pPr>
        <w:ind w:left="1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31F31B9"/>
    <w:multiLevelType w:val="hybridMultilevel"/>
    <w:tmpl w:val="87B01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B4B06"/>
    <w:multiLevelType w:val="multilevel"/>
    <w:tmpl w:val="DE12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29279DC"/>
    <w:multiLevelType w:val="hybridMultilevel"/>
    <w:tmpl w:val="A78E6144"/>
    <w:lvl w:ilvl="0" w:tplc="8A2C5BC4">
      <w:start w:val="1"/>
      <w:numFmt w:val="decimal"/>
      <w:lvlText w:val="%1."/>
      <w:lvlJc w:val="left"/>
      <w:pPr>
        <w:ind w:left="18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42964F1"/>
    <w:multiLevelType w:val="hybridMultilevel"/>
    <w:tmpl w:val="F670AF2C"/>
    <w:lvl w:ilvl="0" w:tplc="FB020D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B702FC7"/>
    <w:multiLevelType w:val="hybridMultilevel"/>
    <w:tmpl w:val="5060FEC6"/>
    <w:lvl w:ilvl="0" w:tplc="B66AB6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3573B69"/>
    <w:multiLevelType w:val="hybridMultilevel"/>
    <w:tmpl w:val="F5DE01F0"/>
    <w:lvl w:ilvl="0" w:tplc="8A2C5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76737C"/>
    <w:multiLevelType w:val="hybridMultilevel"/>
    <w:tmpl w:val="7FD6D2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01EFA"/>
    <w:multiLevelType w:val="hybridMultilevel"/>
    <w:tmpl w:val="C8F86996"/>
    <w:lvl w:ilvl="0" w:tplc="8A2C5BC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62B"/>
    <w:rsid w:val="000027E7"/>
    <w:rsid w:val="0000533A"/>
    <w:rsid w:val="000114DA"/>
    <w:rsid w:val="0001289D"/>
    <w:rsid w:val="00041325"/>
    <w:rsid w:val="00045AB3"/>
    <w:rsid w:val="00056764"/>
    <w:rsid w:val="000736C1"/>
    <w:rsid w:val="000741FE"/>
    <w:rsid w:val="000800B7"/>
    <w:rsid w:val="0008324F"/>
    <w:rsid w:val="00095172"/>
    <w:rsid w:val="00097B66"/>
    <w:rsid w:val="000B4594"/>
    <w:rsid w:val="000B7C61"/>
    <w:rsid w:val="000D0EFF"/>
    <w:rsid w:val="000E4007"/>
    <w:rsid w:val="000F395F"/>
    <w:rsid w:val="001110EE"/>
    <w:rsid w:val="00116314"/>
    <w:rsid w:val="001170AD"/>
    <w:rsid w:val="001853B9"/>
    <w:rsid w:val="00193093"/>
    <w:rsid w:val="00193DC5"/>
    <w:rsid w:val="00193EEE"/>
    <w:rsid w:val="001C1FDB"/>
    <w:rsid w:val="001E38CD"/>
    <w:rsid w:val="001F3426"/>
    <w:rsid w:val="0020038E"/>
    <w:rsid w:val="0020117A"/>
    <w:rsid w:val="0021636C"/>
    <w:rsid w:val="00220372"/>
    <w:rsid w:val="00220A72"/>
    <w:rsid w:val="0022690D"/>
    <w:rsid w:val="002275CC"/>
    <w:rsid w:val="002276BE"/>
    <w:rsid w:val="00264E48"/>
    <w:rsid w:val="0026657C"/>
    <w:rsid w:val="002749A0"/>
    <w:rsid w:val="002D21FD"/>
    <w:rsid w:val="002E457B"/>
    <w:rsid w:val="003007DB"/>
    <w:rsid w:val="00306F6F"/>
    <w:rsid w:val="00315FCA"/>
    <w:rsid w:val="00333FE9"/>
    <w:rsid w:val="00342A0D"/>
    <w:rsid w:val="00344B1B"/>
    <w:rsid w:val="0034686F"/>
    <w:rsid w:val="00347305"/>
    <w:rsid w:val="00352EEB"/>
    <w:rsid w:val="003B1FB0"/>
    <w:rsid w:val="003B3E68"/>
    <w:rsid w:val="003B551C"/>
    <w:rsid w:val="003B5C94"/>
    <w:rsid w:val="003B5FD1"/>
    <w:rsid w:val="003B780C"/>
    <w:rsid w:val="003C57BB"/>
    <w:rsid w:val="003C5F06"/>
    <w:rsid w:val="003D102C"/>
    <w:rsid w:val="003E36E7"/>
    <w:rsid w:val="003E4647"/>
    <w:rsid w:val="003F6AFB"/>
    <w:rsid w:val="00414315"/>
    <w:rsid w:val="00433B71"/>
    <w:rsid w:val="004351F1"/>
    <w:rsid w:val="0045222A"/>
    <w:rsid w:val="0045419F"/>
    <w:rsid w:val="004555D3"/>
    <w:rsid w:val="00455B88"/>
    <w:rsid w:val="00467B0D"/>
    <w:rsid w:val="004702C3"/>
    <w:rsid w:val="00470A98"/>
    <w:rsid w:val="00473EA5"/>
    <w:rsid w:val="00480146"/>
    <w:rsid w:val="004862B8"/>
    <w:rsid w:val="00487616"/>
    <w:rsid w:val="00493126"/>
    <w:rsid w:val="004A3679"/>
    <w:rsid w:val="004B24A9"/>
    <w:rsid w:val="004B477A"/>
    <w:rsid w:val="004E19EA"/>
    <w:rsid w:val="004E2C29"/>
    <w:rsid w:val="004F29BF"/>
    <w:rsid w:val="004F4274"/>
    <w:rsid w:val="00502092"/>
    <w:rsid w:val="005130EC"/>
    <w:rsid w:val="00521091"/>
    <w:rsid w:val="00524A8E"/>
    <w:rsid w:val="00541ADA"/>
    <w:rsid w:val="005629B2"/>
    <w:rsid w:val="00571FDD"/>
    <w:rsid w:val="00572BCF"/>
    <w:rsid w:val="00595FF7"/>
    <w:rsid w:val="005A513C"/>
    <w:rsid w:val="005B0E6E"/>
    <w:rsid w:val="005D3C73"/>
    <w:rsid w:val="005F73CD"/>
    <w:rsid w:val="00604879"/>
    <w:rsid w:val="006065D6"/>
    <w:rsid w:val="00614333"/>
    <w:rsid w:val="00620745"/>
    <w:rsid w:val="006245F2"/>
    <w:rsid w:val="00634AA1"/>
    <w:rsid w:val="00657849"/>
    <w:rsid w:val="00667DB2"/>
    <w:rsid w:val="006733E8"/>
    <w:rsid w:val="006848B9"/>
    <w:rsid w:val="00690672"/>
    <w:rsid w:val="0069149E"/>
    <w:rsid w:val="00697614"/>
    <w:rsid w:val="006B5A70"/>
    <w:rsid w:val="006C6F55"/>
    <w:rsid w:val="006D12C8"/>
    <w:rsid w:val="006E3D04"/>
    <w:rsid w:val="00701201"/>
    <w:rsid w:val="00714EB8"/>
    <w:rsid w:val="00721BCE"/>
    <w:rsid w:val="007229EF"/>
    <w:rsid w:val="00735CB6"/>
    <w:rsid w:val="00741AA1"/>
    <w:rsid w:val="00746039"/>
    <w:rsid w:val="00750AAF"/>
    <w:rsid w:val="00757626"/>
    <w:rsid w:val="00762BC7"/>
    <w:rsid w:val="00774C62"/>
    <w:rsid w:val="00787372"/>
    <w:rsid w:val="007904DC"/>
    <w:rsid w:val="007A205E"/>
    <w:rsid w:val="007A5825"/>
    <w:rsid w:val="007A6FE3"/>
    <w:rsid w:val="007B39C0"/>
    <w:rsid w:val="007B74F9"/>
    <w:rsid w:val="007E349B"/>
    <w:rsid w:val="007F69E2"/>
    <w:rsid w:val="0080352E"/>
    <w:rsid w:val="00814564"/>
    <w:rsid w:val="0082213C"/>
    <w:rsid w:val="00823498"/>
    <w:rsid w:val="008252D8"/>
    <w:rsid w:val="008258DC"/>
    <w:rsid w:val="00850D0B"/>
    <w:rsid w:val="00850F96"/>
    <w:rsid w:val="0086731F"/>
    <w:rsid w:val="00884F2C"/>
    <w:rsid w:val="00890972"/>
    <w:rsid w:val="00896725"/>
    <w:rsid w:val="0089733F"/>
    <w:rsid w:val="008A3891"/>
    <w:rsid w:val="008A56C1"/>
    <w:rsid w:val="008B4565"/>
    <w:rsid w:val="009064CD"/>
    <w:rsid w:val="00916AA5"/>
    <w:rsid w:val="00944891"/>
    <w:rsid w:val="00965FF4"/>
    <w:rsid w:val="009730CE"/>
    <w:rsid w:val="0097320E"/>
    <w:rsid w:val="00984D6F"/>
    <w:rsid w:val="00991C72"/>
    <w:rsid w:val="009A2B87"/>
    <w:rsid w:val="009B4931"/>
    <w:rsid w:val="009B762B"/>
    <w:rsid w:val="009C1826"/>
    <w:rsid w:val="009D2808"/>
    <w:rsid w:val="009D677B"/>
    <w:rsid w:val="009E1E9E"/>
    <w:rsid w:val="009E3931"/>
    <w:rsid w:val="00A02835"/>
    <w:rsid w:val="00A07C26"/>
    <w:rsid w:val="00A2533F"/>
    <w:rsid w:val="00A26165"/>
    <w:rsid w:val="00A400BF"/>
    <w:rsid w:val="00A57333"/>
    <w:rsid w:val="00A63CE2"/>
    <w:rsid w:val="00A7398F"/>
    <w:rsid w:val="00A907E4"/>
    <w:rsid w:val="00A908DF"/>
    <w:rsid w:val="00A9106A"/>
    <w:rsid w:val="00A97A23"/>
    <w:rsid w:val="00AA210C"/>
    <w:rsid w:val="00AA6D9B"/>
    <w:rsid w:val="00AC073F"/>
    <w:rsid w:val="00AC6530"/>
    <w:rsid w:val="00AD0BA5"/>
    <w:rsid w:val="00AE29D7"/>
    <w:rsid w:val="00AE6E69"/>
    <w:rsid w:val="00B26834"/>
    <w:rsid w:val="00B36250"/>
    <w:rsid w:val="00B368F3"/>
    <w:rsid w:val="00B724B6"/>
    <w:rsid w:val="00B81877"/>
    <w:rsid w:val="00BA0872"/>
    <w:rsid w:val="00BA0F94"/>
    <w:rsid w:val="00BE11FD"/>
    <w:rsid w:val="00BE1573"/>
    <w:rsid w:val="00C11952"/>
    <w:rsid w:val="00C16F4B"/>
    <w:rsid w:val="00C35E3F"/>
    <w:rsid w:val="00C4397B"/>
    <w:rsid w:val="00C51C6D"/>
    <w:rsid w:val="00C5399D"/>
    <w:rsid w:val="00C54251"/>
    <w:rsid w:val="00C57174"/>
    <w:rsid w:val="00C835F7"/>
    <w:rsid w:val="00C86217"/>
    <w:rsid w:val="00C86ED1"/>
    <w:rsid w:val="00C932F8"/>
    <w:rsid w:val="00CA344F"/>
    <w:rsid w:val="00CB1396"/>
    <w:rsid w:val="00CB2B4B"/>
    <w:rsid w:val="00CB3574"/>
    <w:rsid w:val="00CB5BF1"/>
    <w:rsid w:val="00CB71E7"/>
    <w:rsid w:val="00CE16A9"/>
    <w:rsid w:val="00D10351"/>
    <w:rsid w:val="00D109CF"/>
    <w:rsid w:val="00D20DE2"/>
    <w:rsid w:val="00D22594"/>
    <w:rsid w:val="00D25E2E"/>
    <w:rsid w:val="00D25E9A"/>
    <w:rsid w:val="00D41333"/>
    <w:rsid w:val="00D46BC0"/>
    <w:rsid w:val="00D63307"/>
    <w:rsid w:val="00D63979"/>
    <w:rsid w:val="00D76CBE"/>
    <w:rsid w:val="00D770DB"/>
    <w:rsid w:val="00D81E56"/>
    <w:rsid w:val="00D82772"/>
    <w:rsid w:val="00D92D82"/>
    <w:rsid w:val="00D94E1F"/>
    <w:rsid w:val="00DC738D"/>
    <w:rsid w:val="00DD1B52"/>
    <w:rsid w:val="00DD2D33"/>
    <w:rsid w:val="00DD67BF"/>
    <w:rsid w:val="00DD70BD"/>
    <w:rsid w:val="00DD7E88"/>
    <w:rsid w:val="00DF7A5D"/>
    <w:rsid w:val="00E01F2C"/>
    <w:rsid w:val="00E07DE6"/>
    <w:rsid w:val="00E232E6"/>
    <w:rsid w:val="00E25636"/>
    <w:rsid w:val="00E365BE"/>
    <w:rsid w:val="00E80192"/>
    <w:rsid w:val="00E81390"/>
    <w:rsid w:val="00E91903"/>
    <w:rsid w:val="00E9611F"/>
    <w:rsid w:val="00EA4CC1"/>
    <w:rsid w:val="00EB4F6C"/>
    <w:rsid w:val="00EC4541"/>
    <w:rsid w:val="00EC6475"/>
    <w:rsid w:val="00EF4029"/>
    <w:rsid w:val="00F35E53"/>
    <w:rsid w:val="00F44C46"/>
    <w:rsid w:val="00F50FA9"/>
    <w:rsid w:val="00F55870"/>
    <w:rsid w:val="00F8187E"/>
    <w:rsid w:val="00F90B4A"/>
    <w:rsid w:val="00F9173A"/>
    <w:rsid w:val="00F95E64"/>
    <w:rsid w:val="00FC031C"/>
    <w:rsid w:val="00FF5C22"/>
    <w:rsid w:val="00FF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1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419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5">
    <w:name w:val="Strong"/>
    <w:qFormat/>
    <w:rsid w:val="00701201"/>
    <w:rPr>
      <w:b/>
      <w:bCs/>
    </w:rPr>
  </w:style>
  <w:style w:type="paragraph" w:styleId="a6">
    <w:name w:val="List Paragraph"/>
    <w:basedOn w:val="a"/>
    <w:uiPriority w:val="34"/>
    <w:qFormat/>
    <w:rsid w:val="007460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1826"/>
    <w:rPr>
      <w:color w:val="838383"/>
      <w:u w:val="single"/>
    </w:rPr>
  </w:style>
  <w:style w:type="paragraph" w:styleId="a8">
    <w:name w:val="Normal (Web)"/>
    <w:basedOn w:val="a"/>
    <w:uiPriority w:val="99"/>
    <w:unhideWhenUsed/>
    <w:rsid w:val="009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C1195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31">
    <w:name w:val="Знак3"/>
    <w:basedOn w:val="a"/>
    <w:rsid w:val="00BA0F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">
    <w:name w:val="Знак2"/>
    <w:basedOn w:val="a"/>
    <w:rsid w:val="005130E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a">
    <w:name w:val="Table Grid"/>
    <w:basedOn w:val="a1"/>
    <w:uiPriority w:val="59"/>
    <w:rsid w:val="0034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E349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p2">
    <w:name w:val="p2"/>
    <w:basedOn w:val="a"/>
    <w:rsid w:val="0022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276BE"/>
  </w:style>
  <w:style w:type="paragraph" w:styleId="ab">
    <w:name w:val="No Spacing"/>
    <w:uiPriority w:val="1"/>
    <w:qFormat/>
    <w:rsid w:val="0081456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E1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0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1F2C"/>
  </w:style>
  <w:style w:type="paragraph" w:styleId="ae">
    <w:name w:val="footer"/>
    <w:basedOn w:val="a"/>
    <w:link w:val="af"/>
    <w:uiPriority w:val="99"/>
    <w:unhideWhenUsed/>
    <w:rsid w:val="00E0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1F2C"/>
  </w:style>
  <w:style w:type="character" w:customStyle="1" w:styleId="dropdown-user-name">
    <w:name w:val="dropdown-user-name"/>
    <w:basedOn w:val="a0"/>
    <w:rsid w:val="00F95E64"/>
  </w:style>
  <w:style w:type="character" w:customStyle="1" w:styleId="dropdown-user-namefirst-letter">
    <w:name w:val="dropdown-user-name__first-letter"/>
    <w:basedOn w:val="a0"/>
    <w:rsid w:val="00F95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1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15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762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5419F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5">
    <w:name w:val="Strong"/>
    <w:qFormat/>
    <w:rsid w:val="00701201"/>
    <w:rPr>
      <w:b/>
      <w:bCs/>
    </w:rPr>
  </w:style>
  <w:style w:type="paragraph" w:styleId="a6">
    <w:name w:val="List Paragraph"/>
    <w:basedOn w:val="a"/>
    <w:uiPriority w:val="34"/>
    <w:qFormat/>
    <w:rsid w:val="0074603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1826"/>
    <w:rPr>
      <w:color w:val="838383"/>
      <w:u w:val="single"/>
    </w:rPr>
  </w:style>
  <w:style w:type="paragraph" w:styleId="a8">
    <w:name w:val="Normal (Web)"/>
    <w:basedOn w:val="a"/>
    <w:uiPriority w:val="99"/>
    <w:unhideWhenUsed/>
    <w:rsid w:val="009C1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Знак"/>
    <w:basedOn w:val="a"/>
    <w:rsid w:val="00C1195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31">
    <w:name w:val="Знак3"/>
    <w:basedOn w:val="a"/>
    <w:rsid w:val="00BA0F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">
    <w:name w:val="Знак2"/>
    <w:basedOn w:val="a"/>
    <w:rsid w:val="005130EC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styleId="aa">
    <w:name w:val="Table Grid"/>
    <w:basedOn w:val="a1"/>
    <w:uiPriority w:val="59"/>
    <w:rsid w:val="00346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нак1"/>
    <w:basedOn w:val="a"/>
    <w:rsid w:val="007E349B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p2">
    <w:name w:val="p2"/>
    <w:basedOn w:val="a"/>
    <w:rsid w:val="00227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276BE"/>
  </w:style>
  <w:style w:type="paragraph" w:styleId="ab">
    <w:name w:val="No Spacing"/>
    <w:uiPriority w:val="1"/>
    <w:qFormat/>
    <w:rsid w:val="00814564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BE15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E1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E0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01F2C"/>
  </w:style>
  <w:style w:type="paragraph" w:styleId="ae">
    <w:name w:val="footer"/>
    <w:basedOn w:val="a"/>
    <w:link w:val="af"/>
    <w:uiPriority w:val="99"/>
    <w:unhideWhenUsed/>
    <w:rsid w:val="00E0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01F2C"/>
  </w:style>
  <w:style w:type="character" w:customStyle="1" w:styleId="dropdown-user-name">
    <w:name w:val="dropdown-user-name"/>
    <w:basedOn w:val="a0"/>
    <w:rsid w:val="00F95E64"/>
  </w:style>
  <w:style w:type="character" w:customStyle="1" w:styleId="dropdown-user-namefirst-letter">
    <w:name w:val="dropdown-user-name__first-letter"/>
    <w:basedOn w:val="a0"/>
    <w:rsid w:val="00F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59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0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9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95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09230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71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71462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E7E7E7"/>
                                        <w:right w:val="none" w:sz="0" w:space="0" w:color="auto"/>
                                      </w:divBdr>
                                      <w:divsChild>
                                        <w:div w:id="34683456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24775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6750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61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0993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8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060959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7029950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1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4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2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296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16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19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503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6405">
              <w:marLeft w:val="75"/>
              <w:marRight w:val="0"/>
              <w:marTop w:val="0"/>
              <w:marBottom w:val="0"/>
              <w:divBdr>
                <w:top w:val="single" w:sz="12" w:space="4" w:color="BBBBBB"/>
                <w:left w:val="single" w:sz="12" w:space="8" w:color="BBBBBB"/>
                <w:bottom w:val="single" w:sz="12" w:space="4" w:color="BBBBBB"/>
                <w:right w:val="single" w:sz="12" w:space="8" w:color="BBBBBB"/>
              </w:divBdr>
            </w:div>
            <w:div w:id="617296018">
              <w:marLeft w:val="0"/>
              <w:marRight w:val="255"/>
              <w:marTop w:val="150"/>
              <w:marBottom w:val="0"/>
              <w:divBdr>
                <w:top w:val="single" w:sz="12" w:space="4" w:color="D8D8D8"/>
                <w:left w:val="single" w:sz="12" w:space="4" w:color="D8D8D8"/>
                <w:bottom w:val="single" w:sz="12" w:space="4" w:color="D8D8D8"/>
                <w:right w:val="single" w:sz="12" w:space="4" w:color="D8D8D8"/>
              </w:divBdr>
              <w:divsChild>
                <w:div w:id="13433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921225">
              <w:marLeft w:val="0"/>
              <w:marRight w:val="300"/>
              <w:marTop w:val="22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4424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967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17391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14312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0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520619">
              <w:marLeft w:val="75"/>
              <w:marRight w:val="0"/>
              <w:marTop w:val="0"/>
              <w:marBottom w:val="0"/>
              <w:divBdr>
                <w:top w:val="single" w:sz="12" w:space="4" w:color="BBBBBB"/>
                <w:left w:val="single" w:sz="12" w:space="4" w:color="BBBBBB"/>
                <w:bottom w:val="single" w:sz="12" w:space="4" w:color="BBBBBB"/>
                <w:right w:val="single" w:sz="12" w:space="4" w:color="BBBBBB"/>
              </w:divBdr>
              <w:divsChild>
                <w:div w:id="886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1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20629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551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213">
              <w:marLeft w:val="0"/>
              <w:marRight w:val="0"/>
              <w:marTop w:val="225"/>
              <w:marBottom w:val="0"/>
              <w:divBdr>
                <w:top w:val="single" w:sz="12" w:space="0" w:color="BBBBBB"/>
                <w:left w:val="single" w:sz="12" w:space="0" w:color="BBBBBB"/>
                <w:bottom w:val="single" w:sz="12" w:space="0" w:color="BBBBBB"/>
                <w:right w:val="single" w:sz="12" w:space="0" w:color="BBBBBB"/>
              </w:divBdr>
              <w:divsChild>
                <w:div w:id="1484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94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6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3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148764">
                  <w:marLeft w:val="150"/>
                  <w:marRight w:val="0"/>
                  <w:marTop w:val="0"/>
                  <w:marBottom w:val="0"/>
                  <w:divBdr>
                    <w:top w:val="single" w:sz="12" w:space="4" w:color="BBBBBB"/>
                    <w:left w:val="single" w:sz="12" w:space="8" w:color="BBBBBB"/>
                    <w:bottom w:val="single" w:sz="12" w:space="4" w:color="BBBBBB"/>
                    <w:right w:val="single" w:sz="12" w:space="8" w:color="BBBBBB"/>
                  </w:divBdr>
                </w:div>
                <w:div w:id="84987899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8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36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7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4859511">
                      <w:marLeft w:val="0"/>
                      <w:marRight w:val="0"/>
                      <w:marTop w:val="7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72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84542">
                  <w:marLeft w:val="-75"/>
                  <w:marRight w:val="150"/>
                  <w:marTop w:val="0"/>
                  <w:marBottom w:val="0"/>
                  <w:divBdr>
                    <w:top w:val="single" w:sz="6" w:space="4" w:color="EEEEEE"/>
                    <w:left w:val="single" w:sz="6" w:space="4" w:color="EEEEEE"/>
                    <w:bottom w:val="single" w:sz="6" w:space="4" w:color="EEEEEE"/>
                    <w:right w:val="single" w:sz="6" w:space="4" w:color="EEEEEE"/>
                  </w:divBdr>
                  <w:divsChild>
                    <w:div w:id="883080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0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419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816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2779">
              <w:marLeft w:val="150"/>
              <w:marRight w:val="0"/>
              <w:marTop w:val="0"/>
              <w:marBottom w:val="0"/>
              <w:divBdr>
                <w:top w:val="single" w:sz="2" w:space="0" w:color="DDDDDD"/>
                <w:left w:val="single" w:sz="12" w:space="0" w:color="DDDDDD"/>
                <w:bottom w:val="single" w:sz="12" w:space="0" w:color="DDDDDD"/>
                <w:right w:val="single" w:sz="12" w:space="0" w:color="DDDDDD"/>
              </w:divBdr>
              <w:divsChild>
                <w:div w:id="39479617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8789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77968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6110">
                  <w:marLeft w:val="45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2541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214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47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7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226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34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7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59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95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03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043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7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8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028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952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435">
                      <w:marLeft w:val="2400"/>
                      <w:marRight w:val="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0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5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4216">
                                      <w:marLeft w:val="0"/>
                                      <w:marRight w:val="0"/>
                                      <w:marTop w:val="0"/>
                                      <w:marBottom w:val="3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47455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lapitskaya.victoria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mail.etpgpb.ru/landing/msp-0810-belgoro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C728-CC6A-4B01-9FF5-F3A7A5E6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 Григорьева</dc:creator>
  <cp:lastModifiedBy>Ира Григорьева</cp:lastModifiedBy>
  <cp:revision>2</cp:revision>
  <cp:lastPrinted>2020-09-29T12:54:00Z</cp:lastPrinted>
  <dcterms:created xsi:type="dcterms:W3CDTF">2020-10-01T09:32:00Z</dcterms:created>
  <dcterms:modified xsi:type="dcterms:W3CDTF">2020-10-01T09:32:00Z</dcterms:modified>
</cp:coreProperties>
</file>