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663" w:rsidRDefault="00D57663">
      <w:pPr>
        <w:pStyle w:val="ConsPlusTitlePage"/>
      </w:pPr>
      <w:bookmarkStart w:id="0" w:name="_GoBack"/>
      <w:bookmarkEnd w:id="0"/>
    </w:p>
    <w:p w:rsidR="00D57663" w:rsidRDefault="00D57663">
      <w:pPr>
        <w:pStyle w:val="ConsPlusNormal"/>
        <w:jc w:val="both"/>
        <w:outlineLvl w:val="0"/>
      </w:pPr>
    </w:p>
    <w:p w:rsidR="00D57663" w:rsidRDefault="00D57663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D57663" w:rsidRDefault="00D57663">
      <w:pPr>
        <w:pStyle w:val="ConsPlusTitle"/>
        <w:jc w:val="center"/>
      </w:pPr>
    </w:p>
    <w:p w:rsidR="00D57663" w:rsidRDefault="00D57663">
      <w:pPr>
        <w:pStyle w:val="ConsPlusTitle"/>
        <w:jc w:val="center"/>
      </w:pPr>
      <w:r>
        <w:t>ПОСТАНОВЛЕНИЕ</w:t>
      </w:r>
    </w:p>
    <w:p w:rsidR="00D57663" w:rsidRDefault="00D57663">
      <w:pPr>
        <w:pStyle w:val="ConsPlusTitle"/>
        <w:jc w:val="center"/>
      </w:pPr>
      <w:r>
        <w:t>от 7 октября 2020 г. N 1619</w:t>
      </w:r>
    </w:p>
    <w:p w:rsidR="00D57663" w:rsidRDefault="00D57663">
      <w:pPr>
        <w:pStyle w:val="ConsPlusTitle"/>
        <w:jc w:val="center"/>
      </w:pPr>
    </w:p>
    <w:p w:rsidR="00D57663" w:rsidRDefault="00D57663">
      <w:pPr>
        <w:pStyle w:val="ConsPlusTitle"/>
        <w:jc w:val="center"/>
      </w:pPr>
      <w:r>
        <w:t>О ВНЕСЕНИИ ИЗМЕНЕНИЙ</w:t>
      </w:r>
    </w:p>
    <w:p w:rsidR="00D57663" w:rsidRDefault="00D57663">
      <w:pPr>
        <w:pStyle w:val="ConsPlusTitle"/>
        <w:jc w:val="center"/>
      </w:pPr>
      <w:r>
        <w:t>В НЕКОТОРЫЕ АКТЫ ПРАВИТЕЛЬСТВА РОССИЙСКОЙ ФЕДЕРАЦИИ</w:t>
      </w:r>
    </w:p>
    <w:p w:rsidR="00D57663" w:rsidRDefault="00D57663">
      <w:pPr>
        <w:pStyle w:val="ConsPlusTitle"/>
        <w:jc w:val="center"/>
      </w:pPr>
      <w:r>
        <w:t>ПО ВОПРОСАМ ОБРАЩЕНИЯ С ЛОМОМ ЧЕРНЫХ И ЦВЕТНЫХ МЕТАЛЛОВ</w:t>
      </w:r>
    </w:p>
    <w:p w:rsidR="00D57663" w:rsidRDefault="00D57663">
      <w:pPr>
        <w:pStyle w:val="ConsPlusTitle"/>
        <w:jc w:val="center"/>
      </w:pPr>
      <w:r>
        <w:t xml:space="preserve">И ПРИЗНАНИИ </w:t>
      </w:r>
      <w:proofErr w:type="gramStart"/>
      <w:r>
        <w:t>УТРАТИВШИМИ</w:t>
      </w:r>
      <w:proofErr w:type="gramEnd"/>
      <w:r>
        <w:t xml:space="preserve"> СИЛУ ОТДЕЛЬНЫХ ПОЛОЖЕНИЙ НЕКОТОРЫХ</w:t>
      </w:r>
    </w:p>
    <w:p w:rsidR="00D57663" w:rsidRDefault="00D57663">
      <w:pPr>
        <w:pStyle w:val="ConsPlusTitle"/>
        <w:jc w:val="center"/>
      </w:pPr>
      <w:r>
        <w:t>АКТОВ ПРАВИТЕЛЬСТВА РОССИЙСКОЙ ФЕДЕРАЦИИ</w:t>
      </w:r>
    </w:p>
    <w:p w:rsidR="00D57663" w:rsidRDefault="00D57663">
      <w:pPr>
        <w:pStyle w:val="ConsPlusNormal"/>
        <w:jc w:val="both"/>
      </w:pPr>
    </w:p>
    <w:p w:rsidR="00D57663" w:rsidRDefault="00D57663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D57663" w:rsidRDefault="00D57663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30" w:history="1">
        <w:r>
          <w:rPr>
            <w:color w:val="0000FF"/>
          </w:rPr>
          <w:t>изменения</w:t>
        </w:r>
      </w:hyperlink>
      <w:r>
        <w:t>, которые вносятся в акты Правительства Российской Федерации по вопросам обращения с ломом черных и цветных металлов.</w:t>
      </w:r>
    </w:p>
    <w:p w:rsidR="00D57663" w:rsidRDefault="00D57663">
      <w:pPr>
        <w:pStyle w:val="ConsPlusNormal"/>
        <w:spacing w:before="220"/>
        <w:ind w:firstLine="540"/>
        <w:jc w:val="both"/>
      </w:pPr>
      <w:r>
        <w:t xml:space="preserve">2. Признать утратившими силу отдельные положения актов Правительства Российской Федерации по перечню согласно </w:t>
      </w:r>
      <w:hyperlink w:anchor="P333" w:history="1">
        <w:r>
          <w:rPr>
            <w:color w:val="0000FF"/>
          </w:rPr>
          <w:t>приложению</w:t>
        </w:r>
      </w:hyperlink>
      <w:r>
        <w:t>.</w:t>
      </w:r>
    </w:p>
    <w:p w:rsidR="00D57663" w:rsidRDefault="00D57663">
      <w:pPr>
        <w:pStyle w:val="ConsPlusNormal"/>
        <w:spacing w:before="220"/>
        <w:ind w:firstLine="540"/>
        <w:jc w:val="both"/>
      </w:pPr>
      <w:r>
        <w:t>3. Настоящее постановление вступает в силу с 1 января 2021 г.</w:t>
      </w:r>
    </w:p>
    <w:p w:rsidR="00D57663" w:rsidRDefault="00D57663">
      <w:pPr>
        <w:pStyle w:val="ConsPlusNormal"/>
        <w:jc w:val="both"/>
      </w:pPr>
    </w:p>
    <w:p w:rsidR="00D57663" w:rsidRDefault="00D57663">
      <w:pPr>
        <w:pStyle w:val="ConsPlusNormal"/>
        <w:jc w:val="right"/>
      </w:pPr>
      <w:r>
        <w:t>Председатель Правительства</w:t>
      </w:r>
    </w:p>
    <w:p w:rsidR="00D57663" w:rsidRDefault="00D57663">
      <w:pPr>
        <w:pStyle w:val="ConsPlusNormal"/>
        <w:jc w:val="right"/>
      </w:pPr>
      <w:r>
        <w:t>Российской Федерации</w:t>
      </w:r>
    </w:p>
    <w:p w:rsidR="00D57663" w:rsidRDefault="00D57663">
      <w:pPr>
        <w:pStyle w:val="ConsPlusNormal"/>
        <w:jc w:val="right"/>
      </w:pPr>
      <w:r>
        <w:t>М.МИШУСТИН</w:t>
      </w:r>
    </w:p>
    <w:p w:rsidR="00D57663" w:rsidRDefault="00D57663">
      <w:pPr>
        <w:pStyle w:val="ConsPlusNormal"/>
        <w:jc w:val="both"/>
      </w:pPr>
    </w:p>
    <w:p w:rsidR="00D57663" w:rsidRDefault="00D57663">
      <w:pPr>
        <w:pStyle w:val="ConsPlusNormal"/>
        <w:jc w:val="both"/>
      </w:pPr>
    </w:p>
    <w:p w:rsidR="00D57663" w:rsidRDefault="00D57663">
      <w:pPr>
        <w:pStyle w:val="ConsPlusNormal"/>
        <w:jc w:val="both"/>
      </w:pPr>
    </w:p>
    <w:p w:rsidR="00D57663" w:rsidRDefault="00D57663">
      <w:pPr>
        <w:pStyle w:val="ConsPlusNormal"/>
        <w:jc w:val="both"/>
      </w:pPr>
    </w:p>
    <w:p w:rsidR="00D57663" w:rsidRDefault="00D57663">
      <w:pPr>
        <w:pStyle w:val="ConsPlusNormal"/>
        <w:jc w:val="both"/>
      </w:pPr>
    </w:p>
    <w:p w:rsidR="00D57663" w:rsidRDefault="00D57663">
      <w:pPr>
        <w:pStyle w:val="ConsPlusNormal"/>
        <w:jc w:val="right"/>
        <w:outlineLvl w:val="0"/>
      </w:pPr>
      <w:r>
        <w:t>Утверждены</w:t>
      </w:r>
    </w:p>
    <w:p w:rsidR="00D57663" w:rsidRDefault="00D57663">
      <w:pPr>
        <w:pStyle w:val="ConsPlusNormal"/>
        <w:jc w:val="right"/>
      </w:pPr>
      <w:r>
        <w:t>постановлением Правительства</w:t>
      </w:r>
    </w:p>
    <w:p w:rsidR="00D57663" w:rsidRDefault="00D57663">
      <w:pPr>
        <w:pStyle w:val="ConsPlusNormal"/>
        <w:jc w:val="right"/>
      </w:pPr>
      <w:r>
        <w:t>Российской Федерации</w:t>
      </w:r>
    </w:p>
    <w:p w:rsidR="00D57663" w:rsidRDefault="00D57663">
      <w:pPr>
        <w:pStyle w:val="ConsPlusNormal"/>
        <w:jc w:val="right"/>
      </w:pPr>
      <w:r>
        <w:t>от 7 октября 2020 г. N 1619</w:t>
      </w:r>
    </w:p>
    <w:p w:rsidR="00D57663" w:rsidRDefault="00D57663">
      <w:pPr>
        <w:pStyle w:val="ConsPlusNormal"/>
        <w:jc w:val="both"/>
      </w:pPr>
    </w:p>
    <w:p w:rsidR="00D57663" w:rsidRDefault="00D57663">
      <w:pPr>
        <w:pStyle w:val="ConsPlusTitle"/>
        <w:jc w:val="center"/>
      </w:pPr>
      <w:bookmarkStart w:id="1" w:name="P30"/>
      <w:bookmarkEnd w:id="1"/>
      <w:r>
        <w:t>ИЗМЕНЕНИЯ,</w:t>
      </w:r>
    </w:p>
    <w:p w:rsidR="00D57663" w:rsidRDefault="00D57663">
      <w:pPr>
        <w:pStyle w:val="ConsPlusTitle"/>
        <w:jc w:val="center"/>
      </w:pPr>
      <w:r>
        <w:t>КОТОРЫЕ ВНОСЯТСЯ В АКТЫ ПРАВИТЕЛЬСТВА РОССИЙСКОЙ ФЕДЕРАЦИИ</w:t>
      </w:r>
    </w:p>
    <w:p w:rsidR="00D57663" w:rsidRDefault="00D57663">
      <w:pPr>
        <w:pStyle w:val="ConsPlusTitle"/>
        <w:jc w:val="center"/>
      </w:pPr>
      <w:r>
        <w:t>ПО ВОПРОСАМ ОБРАЩЕНИЯ С ЛОМОМ ЧЕРНЫХ И ЦВЕТНЫХ МЕТАЛЛОВ</w:t>
      </w:r>
    </w:p>
    <w:p w:rsidR="00D57663" w:rsidRDefault="00D57663">
      <w:pPr>
        <w:pStyle w:val="ConsPlusNormal"/>
        <w:jc w:val="both"/>
      </w:pPr>
    </w:p>
    <w:p w:rsidR="00D57663" w:rsidRDefault="00D57663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В </w:t>
      </w:r>
      <w:hyperlink r:id="rId5" w:history="1">
        <w:r>
          <w:rPr>
            <w:color w:val="0000FF"/>
          </w:rPr>
          <w:t>Правилах</w:t>
        </w:r>
      </w:hyperlink>
      <w:r>
        <w:t xml:space="preserve"> обращения с ломом и отходами черных металлов и их отчуждения, утвержденных постановлением Правительства Российской Федерации от 11 мая 2001 г. N 369 "Об утверждении Правил обращения с ломом и отходами черных металлов и их отчуждения" (Собрание законодательства Российской Федерации, 2001, N 21, ст. 2083; 2002, N 41, ст. 3983;</w:t>
      </w:r>
      <w:proofErr w:type="gramEnd"/>
      <w:r>
        <w:t xml:space="preserve"> </w:t>
      </w:r>
      <w:proofErr w:type="gramStart"/>
      <w:r>
        <w:t>2012, N 51, ст. 7222; 2016, N 52, ст. 7636):</w:t>
      </w:r>
      <w:proofErr w:type="gramEnd"/>
    </w:p>
    <w:p w:rsidR="00D57663" w:rsidRDefault="00D57663">
      <w:pPr>
        <w:pStyle w:val="ConsPlusNormal"/>
        <w:spacing w:before="220"/>
        <w:ind w:firstLine="540"/>
        <w:jc w:val="both"/>
      </w:pPr>
      <w:r>
        <w:t xml:space="preserve">а) </w:t>
      </w:r>
      <w:hyperlink r:id="rId6" w:history="1">
        <w:r>
          <w:rPr>
            <w:color w:val="0000FF"/>
          </w:rPr>
          <w:t>подпункт "а" пункта 4</w:t>
        </w:r>
      </w:hyperlink>
      <w:r>
        <w:t xml:space="preserve"> изложить в следующей редакции:</w:t>
      </w:r>
    </w:p>
    <w:p w:rsidR="00D57663" w:rsidRDefault="00D57663">
      <w:pPr>
        <w:pStyle w:val="ConsPlusNormal"/>
        <w:spacing w:before="220"/>
        <w:ind w:firstLine="540"/>
        <w:jc w:val="both"/>
      </w:pPr>
      <w:r>
        <w:t>"а) для юридического лица - наименование и основной государственный регистрационный номер (ОГРН), номер телефона, для индивидуального предпринимателя - основной государственный регистрационный номер индивидуального предпринимателя (ОГРНИП), фамилия, имя, отчество (при наличии), номер телефона</w:t>
      </w:r>
      <w:proofErr w:type="gramStart"/>
      <w:r>
        <w:t>;"</w:t>
      </w:r>
      <w:proofErr w:type="gramEnd"/>
      <w:r>
        <w:t>;</w:t>
      </w:r>
    </w:p>
    <w:p w:rsidR="00D57663" w:rsidRDefault="00D57663">
      <w:pPr>
        <w:pStyle w:val="ConsPlusNormal"/>
        <w:spacing w:before="220"/>
        <w:ind w:firstLine="540"/>
        <w:jc w:val="both"/>
      </w:pPr>
      <w:r>
        <w:t xml:space="preserve">б) </w:t>
      </w:r>
      <w:hyperlink r:id="rId7" w:history="1">
        <w:r>
          <w:rPr>
            <w:color w:val="0000FF"/>
          </w:rPr>
          <w:t>подпункт "б" пункта 5</w:t>
        </w:r>
      </w:hyperlink>
      <w:r>
        <w:t xml:space="preserve"> признать утратившим силу;</w:t>
      </w:r>
    </w:p>
    <w:p w:rsidR="00D57663" w:rsidRDefault="00D57663">
      <w:pPr>
        <w:pStyle w:val="ConsPlusNormal"/>
        <w:spacing w:before="220"/>
        <w:ind w:firstLine="540"/>
        <w:jc w:val="both"/>
      </w:pPr>
      <w:r>
        <w:lastRenderedPageBreak/>
        <w:t xml:space="preserve">в) в </w:t>
      </w:r>
      <w:hyperlink r:id="rId8" w:history="1">
        <w:r>
          <w:rPr>
            <w:color w:val="0000FF"/>
          </w:rPr>
          <w:t>пункте 8(1)</w:t>
        </w:r>
      </w:hyperlink>
      <w:r>
        <w:t>:</w:t>
      </w:r>
    </w:p>
    <w:p w:rsidR="00D57663" w:rsidRDefault="00D57663">
      <w:pPr>
        <w:pStyle w:val="ConsPlusNormal"/>
        <w:spacing w:before="220"/>
        <w:ind w:firstLine="540"/>
        <w:jc w:val="both"/>
      </w:pPr>
      <w:hyperlink r:id="rId9" w:history="1">
        <w:r>
          <w:rPr>
            <w:color w:val="0000FF"/>
          </w:rPr>
          <w:t>подпункт "а"</w:t>
        </w:r>
      </w:hyperlink>
      <w:r>
        <w:t xml:space="preserve"> изложить в следующей редакции:</w:t>
      </w:r>
    </w:p>
    <w:p w:rsidR="00D57663" w:rsidRDefault="00D57663">
      <w:pPr>
        <w:pStyle w:val="ConsPlusNormal"/>
        <w:spacing w:before="220"/>
        <w:ind w:firstLine="540"/>
        <w:jc w:val="both"/>
      </w:pPr>
      <w:r>
        <w:t>"а) наличие на каждом объекте по приему лома и отходов черных металлов контролера лома и отходов металла 2 разряда</w:t>
      </w:r>
      <w:proofErr w:type="gramStart"/>
      <w:r>
        <w:t>;"</w:t>
      </w:r>
      <w:proofErr w:type="gramEnd"/>
      <w:r>
        <w:t>;</w:t>
      </w:r>
    </w:p>
    <w:p w:rsidR="00D57663" w:rsidRDefault="00D57663">
      <w:pPr>
        <w:pStyle w:val="ConsPlusNormal"/>
        <w:spacing w:before="220"/>
        <w:ind w:firstLine="540"/>
        <w:jc w:val="both"/>
      </w:pPr>
      <w:r>
        <w:t xml:space="preserve">в </w:t>
      </w:r>
      <w:hyperlink r:id="rId10" w:history="1">
        <w:r>
          <w:rPr>
            <w:color w:val="0000FF"/>
          </w:rPr>
          <w:t>абзаце третьем подпункта "б"</w:t>
        </w:r>
      </w:hyperlink>
      <w:r>
        <w:t xml:space="preserve"> слова "на взрывобезопасность" заменить словами "на взрывобезопасность (допускается возложение ответственности за проведение радиационного контроля и контроля взрывобезопасности на одно лицо)";</w:t>
      </w:r>
    </w:p>
    <w:p w:rsidR="00D57663" w:rsidRDefault="00D57663">
      <w:pPr>
        <w:pStyle w:val="ConsPlusNormal"/>
        <w:spacing w:before="220"/>
        <w:ind w:firstLine="540"/>
        <w:jc w:val="both"/>
      </w:pPr>
      <w:hyperlink r:id="rId11" w:history="1">
        <w:r>
          <w:rPr>
            <w:color w:val="0000FF"/>
          </w:rPr>
          <w:t>подпункты "в"</w:t>
        </w:r>
      </w:hyperlink>
      <w:r>
        <w:t xml:space="preserve"> и </w:t>
      </w:r>
      <w:hyperlink r:id="rId12" w:history="1">
        <w:r>
          <w:rPr>
            <w:color w:val="0000FF"/>
          </w:rPr>
          <w:t>"г"</w:t>
        </w:r>
      </w:hyperlink>
      <w:r>
        <w:t xml:space="preserve"> изложить в следующей редакции:</w:t>
      </w:r>
    </w:p>
    <w:p w:rsidR="00D57663" w:rsidRDefault="00D57663">
      <w:pPr>
        <w:pStyle w:val="ConsPlusNormal"/>
        <w:spacing w:before="220"/>
        <w:ind w:firstLine="540"/>
        <w:jc w:val="both"/>
      </w:pPr>
      <w:r>
        <w:t xml:space="preserve">"в) наличие на каждом объекте по приему лома и отходов черных металлов площадки с твердым </w:t>
      </w:r>
      <w:proofErr w:type="spellStart"/>
      <w:r>
        <w:t>неразрушаемым</w:t>
      </w:r>
      <w:proofErr w:type="spellEnd"/>
      <w:r>
        <w:t xml:space="preserve"> влагостойким покрытием, предназначенной для хранения лома и отходов черных металлов, а также оборудования для проведения радиационного контроля и взвешивания лома и отходов черных металлов в соответствии с установленными требованиями;</w:t>
      </w:r>
    </w:p>
    <w:p w:rsidR="00D57663" w:rsidRDefault="00D57663">
      <w:pPr>
        <w:pStyle w:val="ConsPlusNormal"/>
        <w:spacing w:before="220"/>
        <w:ind w:firstLine="540"/>
        <w:jc w:val="both"/>
      </w:pPr>
      <w:r>
        <w:t>г) наличие не менее чем на одном из объектов по приему лома и отходов черных металлов в пределах территории субъекта Российской Федерации одной единицы любого из следующих видов оборудования:</w:t>
      </w:r>
    </w:p>
    <w:p w:rsidR="00D57663" w:rsidRDefault="00D57663">
      <w:pPr>
        <w:pStyle w:val="ConsPlusNormal"/>
        <w:spacing w:before="220"/>
        <w:ind w:firstLine="540"/>
        <w:jc w:val="both"/>
      </w:pPr>
      <w:r>
        <w:t>пресс для пакетирования лома черных металлов;</w:t>
      </w:r>
    </w:p>
    <w:p w:rsidR="00D57663" w:rsidRDefault="00D57663">
      <w:pPr>
        <w:pStyle w:val="ConsPlusNormal"/>
        <w:spacing w:before="220"/>
        <w:ind w:firstLine="540"/>
        <w:jc w:val="both"/>
      </w:pPr>
      <w:proofErr w:type="gramStart"/>
      <w:r>
        <w:t>пресс-ножницы</w:t>
      </w:r>
      <w:proofErr w:type="gramEnd"/>
      <w:r>
        <w:t>;</w:t>
      </w:r>
    </w:p>
    <w:p w:rsidR="00D57663" w:rsidRDefault="00D57663">
      <w:pPr>
        <w:pStyle w:val="ConsPlusNormal"/>
        <w:spacing w:before="220"/>
        <w:ind w:firstLine="540"/>
        <w:jc w:val="both"/>
      </w:pPr>
      <w:r>
        <w:t>установка для дробления и сортировки легковесного лома;</w:t>
      </w:r>
    </w:p>
    <w:p w:rsidR="00D57663" w:rsidRDefault="00D57663">
      <w:pPr>
        <w:pStyle w:val="ConsPlusNormal"/>
        <w:spacing w:before="220"/>
        <w:ind w:firstLine="540"/>
        <w:jc w:val="both"/>
      </w:pPr>
      <w:r>
        <w:t>оборудование для сортировки или измельчения стружки;</w:t>
      </w:r>
    </w:p>
    <w:p w:rsidR="00D57663" w:rsidRDefault="00D57663">
      <w:pPr>
        <w:pStyle w:val="ConsPlusNormal"/>
        <w:spacing w:before="220"/>
        <w:ind w:firstLine="540"/>
        <w:jc w:val="both"/>
      </w:pPr>
      <w:r>
        <w:t>копер для разбивки металлолома</w:t>
      </w:r>
      <w:proofErr w:type="gramStart"/>
      <w:r>
        <w:t>.";</w:t>
      </w:r>
      <w:proofErr w:type="gramEnd"/>
    </w:p>
    <w:p w:rsidR="00D57663" w:rsidRDefault="00D57663">
      <w:pPr>
        <w:pStyle w:val="ConsPlusNormal"/>
        <w:spacing w:before="220"/>
        <w:ind w:firstLine="540"/>
        <w:jc w:val="both"/>
      </w:pPr>
      <w:r>
        <w:t xml:space="preserve">г) в </w:t>
      </w:r>
      <w:hyperlink r:id="rId13" w:history="1">
        <w:r>
          <w:rPr>
            <w:color w:val="0000FF"/>
          </w:rPr>
          <w:t>пункте 10</w:t>
        </w:r>
      </w:hyperlink>
      <w:r>
        <w:t>:</w:t>
      </w:r>
    </w:p>
    <w:p w:rsidR="00D57663" w:rsidRDefault="00D57663">
      <w:pPr>
        <w:pStyle w:val="ConsPlusNormal"/>
        <w:spacing w:before="220"/>
        <w:ind w:firstLine="540"/>
        <w:jc w:val="both"/>
      </w:pPr>
      <w:r>
        <w:t xml:space="preserve">в </w:t>
      </w:r>
      <w:hyperlink r:id="rId14" w:history="1">
        <w:r>
          <w:rPr>
            <w:color w:val="0000FF"/>
          </w:rPr>
          <w:t>абзаце первом</w:t>
        </w:r>
      </w:hyperlink>
      <w:r>
        <w:t xml:space="preserve"> слово "приемосдаточного" заменить словом "приемо-сдаточного";</w:t>
      </w:r>
    </w:p>
    <w:p w:rsidR="00D57663" w:rsidRDefault="00D57663">
      <w:pPr>
        <w:pStyle w:val="ConsPlusNormal"/>
        <w:spacing w:before="220"/>
        <w:ind w:firstLine="540"/>
        <w:jc w:val="both"/>
      </w:pPr>
      <w:hyperlink r:id="rId15" w:history="1">
        <w:r>
          <w:rPr>
            <w:color w:val="0000FF"/>
          </w:rPr>
          <w:t>абзац второй</w:t>
        </w:r>
      </w:hyperlink>
      <w:r>
        <w:t xml:space="preserve"> изложить в следующей редакции:</w:t>
      </w:r>
    </w:p>
    <w:p w:rsidR="00D57663" w:rsidRDefault="00D57663">
      <w:pPr>
        <w:pStyle w:val="ConsPlusNormal"/>
        <w:spacing w:before="220"/>
        <w:ind w:firstLine="540"/>
        <w:jc w:val="both"/>
      </w:pPr>
      <w:r>
        <w:t>"Приемо-сдаточный акт составляется либо в 2 экземплярах на бумажном носителе (1-й экземпляр передается лицу, сдающему лом и отходы черных металлов, 2-й экземпляр остается у лица, осуществляющего прием), либо в виде электронного документа с использованием усиленной квалифицированной электронной подписи</w:t>
      </w:r>
      <w:proofErr w:type="gramStart"/>
      <w:r>
        <w:t>.";</w:t>
      </w:r>
      <w:proofErr w:type="gramEnd"/>
    </w:p>
    <w:p w:rsidR="00D57663" w:rsidRDefault="00D57663">
      <w:pPr>
        <w:pStyle w:val="ConsPlusNormal"/>
        <w:spacing w:before="220"/>
        <w:ind w:firstLine="540"/>
        <w:jc w:val="both"/>
      </w:pPr>
      <w:r>
        <w:t xml:space="preserve">д) </w:t>
      </w:r>
      <w:hyperlink r:id="rId16" w:history="1">
        <w:r>
          <w:rPr>
            <w:color w:val="0000FF"/>
          </w:rPr>
          <w:t>пункт 11</w:t>
        </w:r>
      </w:hyperlink>
      <w:r>
        <w:t xml:space="preserve"> изложить в следующей редакции:</w:t>
      </w:r>
    </w:p>
    <w:p w:rsidR="00D57663" w:rsidRDefault="00D57663">
      <w:pPr>
        <w:pStyle w:val="ConsPlusNormal"/>
        <w:spacing w:before="220"/>
        <w:ind w:firstLine="540"/>
        <w:jc w:val="both"/>
      </w:pPr>
      <w:r>
        <w:t>"11. Приемо-сдаточные акты регистрируются в книге учета приемо-сдаточных актов (далее - книга учета).</w:t>
      </w:r>
    </w:p>
    <w:p w:rsidR="00D57663" w:rsidRDefault="00D57663">
      <w:pPr>
        <w:pStyle w:val="ConsPlusNormal"/>
        <w:spacing w:before="220"/>
        <w:ind w:firstLine="540"/>
        <w:jc w:val="both"/>
      </w:pPr>
      <w:r>
        <w:t>Допускается ведение книги учета в электронном виде.</w:t>
      </w:r>
    </w:p>
    <w:p w:rsidR="00D57663" w:rsidRDefault="00D57663">
      <w:pPr>
        <w:pStyle w:val="ConsPlusNormal"/>
        <w:spacing w:before="220"/>
        <w:ind w:firstLine="540"/>
        <w:jc w:val="both"/>
      </w:pPr>
      <w:r>
        <w:t>Страницы книги учета должны быть пронумерованы, в случае ведения книги учета на бумажном носителе страницы книги учета должны быть также прошнурованы.</w:t>
      </w:r>
    </w:p>
    <w:p w:rsidR="00D57663" w:rsidRDefault="00D57663">
      <w:pPr>
        <w:pStyle w:val="ConsPlusNormal"/>
        <w:spacing w:before="220"/>
        <w:ind w:firstLine="540"/>
        <w:jc w:val="both"/>
      </w:pPr>
      <w:r>
        <w:t>После окончания ведения книги учета производится запись "В настоящей книге учета пронумеровано ___ страниц". Запись заверяется подписями руководителя и главного бухгалтера юридического лица или индивидуального предпринимателя, осуществляющего прием лома и отходов черных металлов, и печатью (при наличии)</w:t>
      </w:r>
      <w:proofErr w:type="gramStart"/>
      <w:r>
        <w:t>."</w:t>
      </w:r>
      <w:proofErr w:type="gramEnd"/>
      <w:r>
        <w:t>;</w:t>
      </w:r>
    </w:p>
    <w:p w:rsidR="00D57663" w:rsidRDefault="00D57663">
      <w:pPr>
        <w:pStyle w:val="ConsPlusNormal"/>
        <w:spacing w:before="220"/>
        <w:ind w:firstLine="540"/>
        <w:jc w:val="both"/>
      </w:pPr>
      <w:r>
        <w:lastRenderedPageBreak/>
        <w:t xml:space="preserve">е) в </w:t>
      </w:r>
      <w:hyperlink r:id="rId17" w:history="1">
        <w:r>
          <w:rPr>
            <w:color w:val="0000FF"/>
          </w:rPr>
          <w:t>подпункте "а" пункта 12</w:t>
        </w:r>
      </w:hyperlink>
      <w:r>
        <w:t xml:space="preserve"> слово "приемосдаточных" заменить словом "приемо-сдаточных";</w:t>
      </w:r>
    </w:p>
    <w:p w:rsidR="00D57663" w:rsidRDefault="00D57663">
      <w:pPr>
        <w:pStyle w:val="ConsPlusNormal"/>
        <w:spacing w:before="220"/>
        <w:ind w:firstLine="540"/>
        <w:jc w:val="both"/>
      </w:pPr>
      <w:r>
        <w:t xml:space="preserve">ж) в </w:t>
      </w:r>
      <w:hyperlink r:id="rId18" w:history="1">
        <w:r>
          <w:rPr>
            <w:color w:val="0000FF"/>
          </w:rPr>
          <w:t>пункте 13</w:t>
        </w:r>
      </w:hyperlink>
      <w:r>
        <w:t>:</w:t>
      </w:r>
    </w:p>
    <w:p w:rsidR="00D57663" w:rsidRDefault="00D57663">
      <w:pPr>
        <w:pStyle w:val="ConsPlusNormal"/>
        <w:spacing w:before="220"/>
        <w:ind w:firstLine="540"/>
        <w:jc w:val="both"/>
      </w:pPr>
      <w:r>
        <w:t xml:space="preserve">в </w:t>
      </w:r>
      <w:hyperlink r:id="rId19" w:history="1">
        <w:r>
          <w:rPr>
            <w:color w:val="0000FF"/>
          </w:rPr>
          <w:t>подпункте "а"</w:t>
        </w:r>
      </w:hyperlink>
      <w:r>
        <w:t xml:space="preserve"> слово "приемосдаточного" заменить словом "приемо-сдаточного";</w:t>
      </w:r>
    </w:p>
    <w:p w:rsidR="00D57663" w:rsidRDefault="00D57663">
      <w:pPr>
        <w:pStyle w:val="ConsPlusNormal"/>
        <w:spacing w:before="220"/>
        <w:ind w:firstLine="540"/>
        <w:jc w:val="both"/>
      </w:pPr>
      <w:hyperlink r:id="rId20" w:history="1">
        <w:r>
          <w:rPr>
            <w:color w:val="0000FF"/>
          </w:rPr>
          <w:t>подпункт "в"</w:t>
        </w:r>
      </w:hyperlink>
      <w:r>
        <w:t xml:space="preserve"> изложить в следующей редакции:</w:t>
      </w:r>
    </w:p>
    <w:p w:rsidR="00D57663" w:rsidRDefault="00D57663">
      <w:pPr>
        <w:pStyle w:val="ConsPlusNormal"/>
        <w:spacing w:before="220"/>
        <w:ind w:firstLine="540"/>
        <w:jc w:val="both"/>
      </w:pPr>
      <w:r>
        <w:t>"в) данные о лице, сдающем лом и отходы:</w:t>
      </w:r>
    </w:p>
    <w:p w:rsidR="00D57663" w:rsidRDefault="00D57663">
      <w:pPr>
        <w:pStyle w:val="ConsPlusNormal"/>
        <w:spacing w:before="220"/>
        <w:ind w:firstLine="540"/>
        <w:jc w:val="both"/>
      </w:pPr>
      <w:r>
        <w:t>при приеме у юридического лица - наименование, адрес, основной государственный регистрационный номер (ОГРН);</w:t>
      </w:r>
    </w:p>
    <w:p w:rsidR="00D57663" w:rsidRDefault="00D57663">
      <w:pPr>
        <w:pStyle w:val="ConsPlusNormal"/>
        <w:spacing w:before="220"/>
        <w:ind w:firstLine="540"/>
        <w:jc w:val="both"/>
      </w:pPr>
      <w:r>
        <w:t>при приеме у индивидуального предпринимателя - фамилия, имя, отчество (при наличии) и основной государственный регистрационный номер индивидуального предпринимателя (ОГРНИП);</w:t>
      </w:r>
    </w:p>
    <w:p w:rsidR="00D57663" w:rsidRDefault="00D57663">
      <w:pPr>
        <w:pStyle w:val="ConsPlusNormal"/>
        <w:spacing w:before="220"/>
        <w:ind w:firstLine="540"/>
        <w:jc w:val="both"/>
      </w:pPr>
      <w:proofErr w:type="gramStart"/>
      <w:r>
        <w:t>при приеме у физических лиц - фамилия, имя, отчество (при наличии), место регистрации по месту жительства, либо по месту пребывания, данные документа, удостоверяющего личность, идентификационный номер налогоплательщика (ИНН) (при наличии);";</w:t>
      </w:r>
      <w:proofErr w:type="gramEnd"/>
    </w:p>
    <w:p w:rsidR="00D57663" w:rsidRDefault="00D57663">
      <w:pPr>
        <w:pStyle w:val="ConsPlusNormal"/>
        <w:spacing w:before="220"/>
        <w:ind w:firstLine="540"/>
        <w:jc w:val="both"/>
      </w:pPr>
      <w:r>
        <w:t xml:space="preserve">з) в </w:t>
      </w:r>
      <w:hyperlink r:id="rId21" w:history="1">
        <w:r>
          <w:rPr>
            <w:color w:val="0000FF"/>
          </w:rPr>
          <w:t>пункте 14</w:t>
        </w:r>
      </w:hyperlink>
      <w:r>
        <w:t xml:space="preserve"> слово "приемосдаточные" заменить словом "приемо-сдаточные";</w:t>
      </w:r>
    </w:p>
    <w:p w:rsidR="00D57663" w:rsidRDefault="00D57663">
      <w:pPr>
        <w:pStyle w:val="ConsPlusNormal"/>
        <w:spacing w:before="220"/>
        <w:ind w:firstLine="540"/>
        <w:jc w:val="both"/>
      </w:pPr>
      <w:r>
        <w:t xml:space="preserve">и) </w:t>
      </w:r>
      <w:hyperlink r:id="rId22" w:history="1">
        <w:r>
          <w:rPr>
            <w:color w:val="0000FF"/>
          </w:rPr>
          <w:t>абзац первый пункта 16</w:t>
        </w:r>
      </w:hyperlink>
      <w:r>
        <w:t xml:space="preserve"> изложить в следующей редакции:</w:t>
      </w:r>
    </w:p>
    <w:p w:rsidR="00D57663" w:rsidRDefault="00D57663">
      <w:pPr>
        <w:pStyle w:val="ConsPlusNormal"/>
        <w:spacing w:before="220"/>
        <w:ind w:firstLine="540"/>
        <w:jc w:val="both"/>
      </w:pPr>
      <w:r>
        <w:t>"16. Отбор (извлечение) сопутствующих лома и отходов цветных металлов при заготовке лома и отходов черных металлов производится юридическим лицом и индивидуальным предпринимателем, осуществляющими заготовку лома и отходов черных металлов</w:t>
      </w:r>
      <w:proofErr w:type="gramStart"/>
      <w:r>
        <w:t>.";</w:t>
      </w:r>
    </w:p>
    <w:p w:rsidR="00D57663" w:rsidRDefault="00D57663">
      <w:pPr>
        <w:pStyle w:val="ConsPlusNormal"/>
        <w:spacing w:before="220"/>
        <w:ind w:firstLine="540"/>
        <w:jc w:val="both"/>
      </w:pPr>
      <w:proofErr w:type="gramEnd"/>
      <w:r>
        <w:t xml:space="preserve">к) </w:t>
      </w:r>
      <w:hyperlink r:id="rId23" w:history="1">
        <w:r>
          <w:rPr>
            <w:color w:val="0000FF"/>
          </w:rPr>
          <w:t>пункт 18</w:t>
        </w:r>
      </w:hyperlink>
      <w:r>
        <w:t xml:space="preserve"> дополнить подпунктом "ж" следующего содержания:</w:t>
      </w:r>
    </w:p>
    <w:p w:rsidR="00D57663" w:rsidRDefault="00D57663">
      <w:pPr>
        <w:pStyle w:val="ConsPlusNormal"/>
        <w:spacing w:before="220"/>
        <w:ind w:firstLine="540"/>
        <w:jc w:val="both"/>
      </w:pPr>
      <w:r>
        <w:t>"ж) номер удостоверения о взрывобезопасности лома и отходов черных металлов, составленного по форме, предусмотренной приложением N 3 к настоящим Правилам, и выданного лицом, ответственным за проведение контроля лома и отходов черных металлов на взрывобезопасность</w:t>
      </w:r>
      <w:proofErr w:type="gramStart"/>
      <w:r>
        <w:t>.";</w:t>
      </w:r>
      <w:proofErr w:type="gramEnd"/>
    </w:p>
    <w:p w:rsidR="00D57663" w:rsidRDefault="00D57663">
      <w:pPr>
        <w:pStyle w:val="ConsPlusNormal"/>
        <w:spacing w:before="220"/>
        <w:ind w:firstLine="540"/>
        <w:jc w:val="both"/>
      </w:pPr>
      <w:r>
        <w:t xml:space="preserve">л) </w:t>
      </w:r>
      <w:hyperlink r:id="rId24" w:history="1">
        <w:r>
          <w:rPr>
            <w:color w:val="0000FF"/>
          </w:rPr>
          <w:t>пункт 19</w:t>
        </w:r>
      </w:hyperlink>
      <w:r>
        <w:t xml:space="preserve"> дополнить абзацем следующего содержания:</w:t>
      </w:r>
    </w:p>
    <w:p w:rsidR="00D57663" w:rsidRDefault="00D57663">
      <w:pPr>
        <w:pStyle w:val="ConsPlusNormal"/>
        <w:spacing w:before="220"/>
        <w:ind w:firstLine="540"/>
        <w:jc w:val="both"/>
      </w:pPr>
      <w:r>
        <w:t>"Допускается ведение журнала регистрации отгруженных лома и отходов черных металлов в электронном виде</w:t>
      </w:r>
      <w:proofErr w:type="gramStart"/>
      <w:r>
        <w:t>.";</w:t>
      </w:r>
      <w:proofErr w:type="gramEnd"/>
    </w:p>
    <w:p w:rsidR="00D57663" w:rsidRDefault="00D57663">
      <w:pPr>
        <w:pStyle w:val="ConsPlusNormal"/>
        <w:spacing w:before="220"/>
        <w:ind w:firstLine="540"/>
        <w:jc w:val="both"/>
      </w:pPr>
      <w:r>
        <w:t xml:space="preserve">м) </w:t>
      </w:r>
      <w:hyperlink r:id="rId25" w:history="1">
        <w:r>
          <w:rPr>
            <w:color w:val="0000FF"/>
          </w:rPr>
          <w:t>абзац третий подпункта "б" пункта 20</w:t>
        </w:r>
      </w:hyperlink>
      <w:r>
        <w:t xml:space="preserve"> изложить в следующей редакции:</w:t>
      </w:r>
    </w:p>
    <w:p w:rsidR="00D57663" w:rsidRDefault="00D57663">
      <w:pPr>
        <w:pStyle w:val="ConsPlusNormal"/>
        <w:spacing w:before="220"/>
        <w:ind w:firstLine="540"/>
        <w:jc w:val="both"/>
      </w:pPr>
      <w:r>
        <w:t>"транспортная накладная и заверенные копии документов, подтверждающих право собственности на транспортируемые лом и отходы черных металлов</w:t>
      </w:r>
      <w:proofErr w:type="gramStart"/>
      <w:r>
        <w:t>;"</w:t>
      </w:r>
      <w:proofErr w:type="gramEnd"/>
      <w:r>
        <w:t>;</w:t>
      </w:r>
    </w:p>
    <w:p w:rsidR="00D57663" w:rsidRDefault="00D57663">
      <w:pPr>
        <w:pStyle w:val="ConsPlusNormal"/>
        <w:spacing w:before="220"/>
        <w:ind w:firstLine="540"/>
        <w:jc w:val="both"/>
      </w:pPr>
      <w:r>
        <w:t xml:space="preserve">н) </w:t>
      </w:r>
      <w:hyperlink r:id="rId26" w:history="1">
        <w:r>
          <w:rPr>
            <w:color w:val="0000FF"/>
          </w:rPr>
          <w:t>приложение N 1</w:t>
        </w:r>
      </w:hyperlink>
      <w:r>
        <w:t xml:space="preserve"> к указанным Правилам изложить в следующей редакции:</w:t>
      </w:r>
    </w:p>
    <w:p w:rsidR="00D57663" w:rsidRDefault="00D57663">
      <w:pPr>
        <w:pStyle w:val="ConsPlusNormal"/>
        <w:jc w:val="both"/>
      </w:pPr>
    </w:p>
    <w:p w:rsidR="00D57663" w:rsidRDefault="00D57663">
      <w:pPr>
        <w:pStyle w:val="ConsPlusNormal"/>
        <w:jc w:val="right"/>
      </w:pPr>
      <w:r>
        <w:t>"Приложение N 1</w:t>
      </w:r>
    </w:p>
    <w:p w:rsidR="00D57663" w:rsidRDefault="00D57663">
      <w:pPr>
        <w:pStyle w:val="ConsPlusNormal"/>
        <w:jc w:val="right"/>
      </w:pPr>
      <w:r>
        <w:t>к Правилам обращения</w:t>
      </w:r>
    </w:p>
    <w:p w:rsidR="00D57663" w:rsidRDefault="00D57663">
      <w:pPr>
        <w:pStyle w:val="ConsPlusNormal"/>
        <w:jc w:val="right"/>
      </w:pPr>
      <w:r>
        <w:t>с ломом и отходами черных</w:t>
      </w:r>
    </w:p>
    <w:p w:rsidR="00D57663" w:rsidRDefault="00D57663">
      <w:pPr>
        <w:pStyle w:val="ConsPlusNormal"/>
        <w:jc w:val="right"/>
      </w:pPr>
      <w:r>
        <w:t>металлов и их отчуждения</w:t>
      </w:r>
    </w:p>
    <w:p w:rsidR="00D57663" w:rsidRDefault="00D57663">
      <w:pPr>
        <w:pStyle w:val="ConsPlusNormal"/>
        <w:jc w:val="right"/>
      </w:pPr>
      <w:proofErr w:type="gramStart"/>
      <w:r>
        <w:t>(в редакции постановления</w:t>
      </w:r>
      <w:proofErr w:type="gramEnd"/>
    </w:p>
    <w:p w:rsidR="00D57663" w:rsidRDefault="00D57663">
      <w:pPr>
        <w:pStyle w:val="ConsPlusNormal"/>
        <w:jc w:val="right"/>
      </w:pPr>
      <w:r>
        <w:t>Правительства Российской Федерации</w:t>
      </w:r>
    </w:p>
    <w:p w:rsidR="00D57663" w:rsidRDefault="00D57663">
      <w:pPr>
        <w:pStyle w:val="ConsPlusNormal"/>
        <w:jc w:val="right"/>
      </w:pPr>
      <w:r>
        <w:t>от 7 октября 2020 г. N 1619)</w:t>
      </w:r>
    </w:p>
    <w:p w:rsidR="00D57663" w:rsidRDefault="00D57663">
      <w:pPr>
        <w:pStyle w:val="ConsPlusNormal"/>
        <w:jc w:val="both"/>
      </w:pPr>
    </w:p>
    <w:p w:rsidR="00D57663" w:rsidRDefault="00D57663">
      <w:pPr>
        <w:pStyle w:val="ConsPlusNonformat"/>
        <w:jc w:val="both"/>
      </w:pPr>
      <w:r>
        <w:lastRenderedPageBreak/>
        <w:t xml:space="preserve">               ПРИЕМО-СДАТОЧНЫЙ АКТ N _____ </w:t>
      </w:r>
      <w:proofErr w:type="gramStart"/>
      <w:r>
        <w:t>от</w:t>
      </w:r>
      <w:proofErr w:type="gramEnd"/>
      <w:r>
        <w:t xml:space="preserve"> _____________</w:t>
      </w:r>
    </w:p>
    <w:p w:rsidR="00D57663" w:rsidRDefault="00D57663">
      <w:pPr>
        <w:pStyle w:val="ConsPlusNonformat"/>
        <w:jc w:val="both"/>
      </w:pPr>
    </w:p>
    <w:p w:rsidR="00D57663" w:rsidRDefault="00D57663">
      <w:pPr>
        <w:pStyle w:val="ConsPlusNonformat"/>
        <w:jc w:val="both"/>
      </w:pPr>
      <w:r>
        <w:t xml:space="preserve">    Получатель лома и отходов _____________________________________________</w:t>
      </w:r>
    </w:p>
    <w:p w:rsidR="00D57663" w:rsidRDefault="00D57663">
      <w:pPr>
        <w:pStyle w:val="ConsPlusNonformat"/>
        <w:jc w:val="both"/>
      </w:pPr>
      <w:r>
        <w:t xml:space="preserve">    Сдатчик лома и отходов ________________________________________________</w:t>
      </w:r>
    </w:p>
    <w:p w:rsidR="00D57663" w:rsidRDefault="00D57663">
      <w:pPr>
        <w:pStyle w:val="ConsPlusNonformat"/>
        <w:jc w:val="both"/>
      </w:pPr>
      <w:r>
        <w:t xml:space="preserve">    ИНН сдатчика лома и отходов ___________________________________________</w:t>
      </w:r>
    </w:p>
    <w:p w:rsidR="00D57663" w:rsidRDefault="00D57663">
      <w:pPr>
        <w:pStyle w:val="ConsPlusNonformat"/>
        <w:jc w:val="both"/>
      </w:pPr>
      <w:r>
        <w:t xml:space="preserve">    </w:t>
      </w:r>
      <w:proofErr w:type="gramStart"/>
      <w:r>
        <w:t>Банковские  реквизиты  сдатчика  лома  и отходов (для юридических</w:t>
      </w:r>
      <w:proofErr w:type="gramEnd"/>
    </w:p>
    <w:p w:rsidR="00D57663" w:rsidRDefault="00D57663">
      <w:pPr>
        <w:pStyle w:val="ConsPlusNonformat"/>
        <w:jc w:val="both"/>
      </w:pPr>
      <w:r>
        <w:t xml:space="preserve">    лиц и индивидуальных предпринимателей) ________________________________</w:t>
      </w:r>
    </w:p>
    <w:p w:rsidR="00D57663" w:rsidRDefault="00D57663">
      <w:pPr>
        <w:pStyle w:val="ConsPlusNonformat"/>
        <w:jc w:val="both"/>
      </w:pPr>
      <w:r>
        <w:t xml:space="preserve">    Данные  документа, удостоверяющего личность, место регистрации по месту</w:t>
      </w:r>
    </w:p>
    <w:p w:rsidR="00D57663" w:rsidRDefault="00D57663">
      <w:pPr>
        <w:pStyle w:val="ConsPlusNonformat"/>
        <w:jc w:val="both"/>
      </w:pPr>
      <w:r>
        <w:t>жительства или месту пребывания ___________________________________________</w:t>
      </w:r>
    </w:p>
    <w:p w:rsidR="00D57663" w:rsidRDefault="00D57663">
      <w:pPr>
        <w:pStyle w:val="ConsPlusNonformat"/>
        <w:jc w:val="both"/>
      </w:pPr>
      <w:r>
        <w:t>___________________________________________________________________________</w:t>
      </w:r>
    </w:p>
    <w:p w:rsidR="00D57663" w:rsidRDefault="00D57663">
      <w:pPr>
        <w:pStyle w:val="ConsPlusNonformat"/>
        <w:jc w:val="both"/>
      </w:pPr>
      <w:r>
        <w:t xml:space="preserve">    Транспорт (марка, номер) ______________________________________________</w:t>
      </w:r>
    </w:p>
    <w:p w:rsidR="00D57663" w:rsidRDefault="00D57663">
      <w:pPr>
        <w:pStyle w:val="ConsPlusNonformat"/>
        <w:jc w:val="both"/>
      </w:pPr>
    </w:p>
    <w:p w:rsidR="00D57663" w:rsidRDefault="00D57663">
      <w:pPr>
        <w:pStyle w:val="ConsPlusNonformat"/>
        <w:jc w:val="both"/>
      </w:pPr>
      <w:r>
        <w:t xml:space="preserve">    Основания  возникновения  права собственности у сдатчика лома и отходов</w:t>
      </w:r>
    </w:p>
    <w:p w:rsidR="00D57663" w:rsidRDefault="00D57663">
      <w:pPr>
        <w:pStyle w:val="ConsPlusNonformat"/>
        <w:jc w:val="both"/>
      </w:pPr>
      <w:r>
        <w:t>на сдаваемые лом и отходы черных металлов _________________________________</w:t>
      </w:r>
    </w:p>
    <w:p w:rsidR="00D57663" w:rsidRDefault="00D57663">
      <w:pPr>
        <w:pStyle w:val="ConsPlusNonformat"/>
        <w:jc w:val="both"/>
      </w:pPr>
      <w:r>
        <w:t xml:space="preserve">    Краткое описание лома и отходов черных металлов</w:t>
      </w:r>
    </w:p>
    <w:p w:rsidR="00D57663" w:rsidRDefault="00D57663">
      <w:pPr>
        <w:pStyle w:val="ConsPlusNonformat"/>
        <w:jc w:val="both"/>
      </w:pPr>
      <w:r>
        <w:t>___________________________________________________________________________</w:t>
      </w:r>
    </w:p>
    <w:p w:rsidR="00D57663" w:rsidRDefault="00D57663">
      <w:pPr>
        <w:pStyle w:val="ConsPlusNonformat"/>
        <w:jc w:val="both"/>
      </w:pPr>
      <w:r>
        <w:t>___________________________________________________________________________</w:t>
      </w:r>
    </w:p>
    <w:p w:rsidR="00D57663" w:rsidRDefault="00D57663">
      <w:pPr>
        <w:pStyle w:val="ConsPlusNonformat"/>
        <w:jc w:val="both"/>
      </w:pPr>
      <w:r>
        <w:t>___________________________________________________________________________</w:t>
      </w:r>
    </w:p>
    <w:p w:rsidR="00D57663" w:rsidRDefault="00D5766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8"/>
        <w:gridCol w:w="907"/>
        <w:gridCol w:w="794"/>
        <w:gridCol w:w="1059"/>
        <w:gridCol w:w="1059"/>
        <w:gridCol w:w="1059"/>
        <w:gridCol w:w="1062"/>
        <w:gridCol w:w="1064"/>
        <w:gridCol w:w="1050"/>
      </w:tblGrid>
      <w:tr w:rsidR="00D57663">
        <w:tc>
          <w:tcPr>
            <w:tcW w:w="978" w:type="dxa"/>
          </w:tcPr>
          <w:p w:rsidR="00D57663" w:rsidRDefault="00D57663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907" w:type="dxa"/>
          </w:tcPr>
          <w:p w:rsidR="00D57663" w:rsidRDefault="00D57663">
            <w:pPr>
              <w:pStyle w:val="ConsPlusNormal"/>
              <w:jc w:val="center"/>
            </w:pPr>
            <w:r>
              <w:t>Код по ОКПО</w:t>
            </w:r>
          </w:p>
        </w:tc>
        <w:tc>
          <w:tcPr>
            <w:tcW w:w="794" w:type="dxa"/>
          </w:tcPr>
          <w:p w:rsidR="00D57663" w:rsidRDefault="00D57663">
            <w:pPr>
              <w:pStyle w:val="ConsPlusNormal"/>
              <w:jc w:val="center"/>
            </w:pPr>
            <w:r>
              <w:t>Вид</w:t>
            </w:r>
          </w:p>
        </w:tc>
        <w:tc>
          <w:tcPr>
            <w:tcW w:w="1059" w:type="dxa"/>
          </w:tcPr>
          <w:p w:rsidR="00D57663" w:rsidRDefault="00D57663">
            <w:pPr>
              <w:pStyle w:val="ConsPlusNormal"/>
              <w:jc w:val="center"/>
            </w:pPr>
            <w:r>
              <w:t>Вес брутто (тонн)</w:t>
            </w:r>
          </w:p>
        </w:tc>
        <w:tc>
          <w:tcPr>
            <w:tcW w:w="1059" w:type="dxa"/>
          </w:tcPr>
          <w:p w:rsidR="00D57663" w:rsidRDefault="00D57663">
            <w:pPr>
              <w:pStyle w:val="ConsPlusNormal"/>
              <w:jc w:val="center"/>
            </w:pPr>
            <w:r>
              <w:t>Вес тары (тонн)</w:t>
            </w:r>
          </w:p>
        </w:tc>
        <w:tc>
          <w:tcPr>
            <w:tcW w:w="1059" w:type="dxa"/>
          </w:tcPr>
          <w:p w:rsidR="00D57663" w:rsidRDefault="00D57663">
            <w:pPr>
              <w:pStyle w:val="ConsPlusNormal"/>
              <w:jc w:val="center"/>
            </w:pPr>
            <w:r>
              <w:t>Засоренность (процентов)</w:t>
            </w:r>
          </w:p>
        </w:tc>
        <w:tc>
          <w:tcPr>
            <w:tcW w:w="1062" w:type="dxa"/>
          </w:tcPr>
          <w:p w:rsidR="00D57663" w:rsidRDefault="00D57663">
            <w:pPr>
              <w:pStyle w:val="ConsPlusNormal"/>
              <w:jc w:val="center"/>
            </w:pPr>
            <w:r>
              <w:t>Вес нетто (тонн)</w:t>
            </w:r>
          </w:p>
        </w:tc>
        <w:tc>
          <w:tcPr>
            <w:tcW w:w="1064" w:type="dxa"/>
          </w:tcPr>
          <w:p w:rsidR="00D57663" w:rsidRDefault="00D57663">
            <w:pPr>
              <w:pStyle w:val="ConsPlusNormal"/>
              <w:jc w:val="center"/>
            </w:pPr>
            <w:r>
              <w:t>Цена (рублей)</w:t>
            </w:r>
          </w:p>
        </w:tc>
        <w:tc>
          <w:tcPr>
            <w:tcW w:w="1050" w:type="dxa"/>
          </w:tcPr>
          <w:p w:rsidR="00D57663" w:rsidRDefault="00D57663">
            <w:pPr>
              <w:pStyle w:val="ConsPlusNormal"/>
              <w:jc w:val="center"/>
            </w:pPr>
            <w:r>
              <w:t>Сумма (рублей)</w:t>
            </w:r>
          </w:p>
        </w:tc>
      </w:tr>
      <w:tr w:rsidR="00D57663">
        <w:tc>
          <w:tcPr>
            <w:tcW w:w="978" w:type="dxa"/>
          </w:tcPr>
          <w:p w:rsidR="00D57663" w:rsidRDefault="00D57663">
            <w:pPr>
              <w:pStyle w:val="ConsPlusNormal"/>
            </w:pPr>
          </w:p>
        </w:tc>
        <w:tc>
          <w:tcPr>
            <w:tcW w:w="907" w:type="dxa"/>
          </w:tcPr>
          <w:p w:rsidR="00D57663" w:rsidRDefault="00D57663">
            <w:pPr>
              <w:pStyle w:val="ConsPlusNormal"/>
            </w:pPr>
          </w:p>
        </w:tc>
        <w:tc>
          <w:tcPr>
            <w:tcW w:w="794" w:type="dxa"/>
          </w:tcPr>
          <w:p w:rsidR="00D57663" w:rsidRDefault="00D57663">
            <w:pPr>
              <w:pStyle w:val="ConsPlusNormal"/>
            </w:pPr>
          </w:p>
        </w:tc>
        <w:tc>
          <w:tcPr>
            <w:tcW w:w="1059" w:type="dxa"/>
          </w:tcPr>
          <w:p w:rsidR="00D57663" w:rsidRDefault="00D57663">
            <w:pPr>
              <w:pStyle w:val="ConsPlusNormal"/>
            </w:pPr>
          </w:p>
        </w:tc>
        <w:tc>
          <w:tcPr>
            <w:tcW w:w="1059" w:type="dxa"/>
          </w:tcPr>
          <w:p w:rsidR="00D57663" w:rsidRDefault="00D57663">
            <w:pPr>
              <w:pStyle w:val="ConsPlusNormal"/>
            </w:pPr>
          </w:p>
        </w:tc>
        <w:tc>
          <w:tcPr>
            <w:tcW w:w="1059" w:type="dxa"/>
          </w:tcPr>
          <w:p w:rsidR="00D57663" w:rsidRDefault="00D57663">
            <w:pPr>
              <w:pStyle w:val="ConsPlusNormal"/>
            </w:pPr>
          </w:p>
        </w:tc>
        <w:tc>
          <w:tcPr>
            <w:tcW w:w="1062" w:type="dxa"/>
          </w:tcPr>
          <w:p w:rsidR="00D57663" w:rsidRDefault="00D57663">
            <w:pPr>
              <w:pStyle w:val="ConsPlusNormal"/>
            </w:pPr>
          </w:p>
        </w:tc>
        <w:tc>
          <w:tcPr>
            <w:tcW w:w="1064" w:type="dxa"/>
          </w:tcPr>
          <w:p w:rsidR="00D57663" w:rsidRDefault="00D57663">
            <w:pPr>
              <w:pStyle w:val="ConsPlusNormal"/>
            </w:pPr>
          </w:p>
        </w:tc>
        <w:tc>
          <w:tcPr>
            <w:tcW w:w="1050" w:type="dxa"/>
          </w:tcPr>
          <w:p w:rsidR="00D57663" w:rsidRDefault="00D57663">
            <w:pPr>
              <w:pStyle w:val="ConsPlusNormal"/>
            </w:pPr>
          </w:p>
        </w:tc>
      </w:tr>
      <w:tr w:rsidR="00D57663">
        <w:tc>
          <w:tcPr>
            <w:tcW w:w="978" w:type="dxa"/>
          </w:tcPr>
          <w:p w:rsidR="00D57663" w:rsidRDefault="00D57663">
            <w:pPr>
              <w:pStyle w:val="ConsPlusNormal"/>
            </w:pPr>
          </w:p>
        </w:tc>
        <w:tc>
          <w:tcPr>
            <w:tcW w:w="907" w:type="dxa"/>
          </w:tcPr>
          <w:p w:rsidR="00D57663" w:rsidRDefault="00D57663">
            <w:pPr>
              <w:pStyle w:val="ConsPlusNormal"/>
            </w:pPr>
          </w:p>
        </w:tc>
        <w:tc>
          <w:tcPr>
            <w:tcW w:w="794" w:type="dxa"/>
          </w:tcPr>
          <w:p w:rsidR="00D57663" w:rsidRDefault="00D57663">
            <w:pPr>
              <w:pStyle w:val="ConsPlusNormal"/>
            </w:pPr>
          </w:p>
        </w:tc>
        <w:tc>
          <w:tcPr>
            <w:tcW w:w="1059" w:type="dxa"/>
          </w:tcPr>
          <w:p w:rsidR="00D57663" w:rsidRDefault="00D57663">
            <w:pPr>
              <w:pStyle w:val="ConsPlusNormal"/>
            </w:pPr>
          </w:p>
        </w:tc>
        <w:tc>
          <w:tcPr>
            <w:tcW w:w="1059" w:type="dxa"/>
          </w:tcPr>
          <w:p w:rsidR="00D57663" w:rsidRDefault="00D57663">
            <w:pPr>
              <w:pStyle w:val="ConsPlusNormal"/>
            </w:pPr>
          </w:p>
        </w:tc>
        <w:tc>
          <w:tcPr>
            <w:tcW w:w="1059" w:type="dxa"/>
          </w:tcPr>
          <w:p w:rsidR="00D57663" w:rsidRDefault="00D57663">
            <w:pPr>
              <w:pStyle w:val="ConsPlusNormal"/>
            </w:pPr>
          </w:p>
        </w:tc>
        <w:tc>
          <w:tcPr>
            <w:tcW w:w="1062" w:type="dxa"/>
          </w:tcPr>
          <w:p w:rsidR="00D57663" w:rsidRDefault="00D57663">
            <w:pPr>
              <w:pStyle w:val="ConsPlusNormal"/>
            </w:pPr>
          </w:p>
        </w:tc>
        <w:tc>
          <w:tcPr>
            <w:tcW w:w="1064" w:type="dxa"/>
          </w:tcPr>
          <w:p w:rsidR="00D57663" w:rsidRDefault="00D57663">
            <w:pPr>
              <w:pStyle w:val="ConsPlusNormal"/>
            </w:pPr>
          </w:p>
        </w:tc>
        <w:tc>
          <w:tcPr>
            <w:tcW w:w="1050" w:type="dxa"/>
          </w:tcPr>
          <w:p w:rsidR="00D57663" w:rsidRDefault="00D57663">
            <w:pPr>
              <w:pStyle w:val="ConsPlusNormal"/>
            </w:pPr>
          </w:p>
        </w:tc>
      </w:tr>
      <w:tr w:rsidR="00D57663">
        <w:tc>
          <w:tcPr>
            <w:tcW w:w="978" w:type="dxa"/>
          </w:tcPr>
          <w:p w:rsidR="00D57663" w:rsidRDefault="00D57663">
            <w:pPr>
              <w:pStyle w:val="ConsPlusNormal"/>
            </w:pPr>
          </w:p>
        </w:tc>
        <w:tc>
          <w:tcPr>
            <w:tcW w:w="907" w:type="dxa"/>
          </w:tcPr>
          <w:p w:rsidR="00D57663" w:rsidRDefault="00D57663">
            <w:pPr>
              <w:pStyle w:val="ConsPlusNormal"/>
            </w:pPr>
          </w:p>
        </w:tc>
        <w:tc>
          <w:tcPr>
            <w:tcW w:w="794" w:type="dxa"/>
          </w:tcPr>
          <w:p w:rsidR="00D57663" w:rsidRDefault="00D57663">
            <w:pPr>
              <w:pStyle w:val="ConsPlusNormal"/>
            </w:pPr>
          </w:p>
        </w:tc>
        <w:tc>
          <w:tcPr>
            <w:tcW w:w="1059" w:type="dxa"/>
          </w:tcPr>
          <w:p w:rsidR="00D57663" w:rsidRDefault="00D57663">
            <w:pPr>
              <w:pStyle w:val="ConsPlusNormal"/>
            </w:pPr>
          </w:p>
        </w:tc>
        <w:tc>
          <w:tcPr>
            <w:tcW w:w="1059" w:type="dxa"/>
          </w:tcPr>
          <w:p w:rsidR="00D57663" w:rsidRDefault="00D57663">
            <w:pPr>
              <w:pStyle w:val="ConsPlusNormal"/>
            </w:pPr>
          </w:p>
        </w:tc>
        <w:tc>
          <w:tcPr>
            <w:tcW w:w="1059" w:type="dxa"/>
          </w:tcPr>
          <w:p w:rsidR="00D57663" w:rsidRDefault="00D57663">
            <w:pPr>
              <w:pStyle w:val="ConsPlusNormal"/>
            </w:pPr>
          </w:p>
        </w:tc>
        <w:tc>
          <w:tcPr>
            <w:tcW w:w="1062" w:type="dxa"/>
          </w:tcPr>
          <w:p w:rsidR="00D57663" w:rsidRDefault="00D57663">
            <w:pPr>
              <w:pStyle w:val="ConsPlusNormal"/>
            </w:pPr>
          </w:p>
        </w:tc>
        <w:tc>
          <w:tcPr>
            <w:tcW w:w="1064" w:type="dxa"/>
          </w:tcPr>
          <w:p w:rsidR="00D57663" w:rsidRDefault="00D57663">
            <w:pPr>
              <w:pStyle w:val="ConsPlusNormal"/>
            </w:pPr>
          </w:p>
        </w:tc>
        <w:tc>
          <w:tcPr>
            <w:tcW w:w="1050" w:type="dxa"/>
          </w:tcPr>
          <w:p w:rsidR="00D57663" w:rsidRDefault="00D57663">
            <w:pPr>
              <w:pStyle w:val="ConsPlusNormal"/>
            </w:pPr>
          </w:p>
        </w:tc>
      </w:tr>
      <w:tr w:rsidR="00D57663">
        <w:tc>
          <w:tcPr>
            <w:tcW w:w="2679" w:type="dxa"/>
            <w:gridSpan w:val="3"/>
          </w:tcPr>
          <w:p w:rsidR="00D57663" w:rsidRDefault="00D57663">
            <w:pPr>
              <w:pStyle w:val="ConsPlusNormal"/>
              <w:jc w:val="center"/>
            </w:pPr>
            <w:r>
              <w:t>Итого</w:t>
            </w:r>
          </w:p>
        </w:tc>
        <w:tc>
          <w:tcPr>
            <w:tcW w:w="1059" w:type="dxa"/>
          </w:tcPr>
          <w:p w:rsidR="00D57663" w:rsidRDefault="00D57663">
            <w:pPr>
              <w:pStyle w:val="ConsPlusNormal"/>
            </w:pPr>
          </w:p>
        </w:tc>
        <w:tc>
          <w:tcPr>
            <w:tcW w:w="1059" w:type="dxa"/>
          </w:tcPr>
          <w:p w:rsidR="00D57663" w:rsidRDefault="00D57663">
            <w:pPr>
              <w:pStyle w:val="ConsPlusNormal"/>
            </w:pPr>
          </w:p>
        </w:tc>
        <w:tc>
          <w:tcPr>
            <w:tcW w:w="1059" w:type="dxa"/>
          </w:tcPr>
          <w:p w:rsidR="00D57663" w:rsidRDefault="00D57663">
            <w:pPr>
              <w:pStyle w:val="ConsPlusNormal"/>
            </w:pPr>
          </w:p>
        </w:tc>
        <w:tc>
          <w:tcPr>
            <w:tcW w:w="1062" w:type="dxa"/>
          </w:tcPr>
          <w:p w:rsidR="00D57663" w:rsidRDefault="00D57663">
            <w:pPr>
              <w:pStyle w:val="ConsPlusNormal"/>
            </w:pPr>
          </w:p>
        </w:tc>
        <w:tc>
          <w:tcPr>
            <w:tcW w:w="1064" w:type="dxa"/>
          </w:tcPr>
          <w:p w:rsidR="00D57663" w:rsidRDefault="00D57663">
            <w:pPr>
              <w:pStyle w:val="ConsPlusNormal"/>
            </w:pPr>
          </w:p>
        </w:tc>
        <w:tc>
          <w:tcPr>
            <w:tcW w:w="1050" w:type="dxa"/>
          </w:tcPr>
          <w:p w:rsidR="00D57663" w:rsidRDefault="00D57663">
            <w:pPr>
              <w:pStyle w:val="ConsPlusNormal"/>
            </w:pPr>
          </w:p>
        </w:tc>
      </w:tr>
    </w:tbl>
    <w:p w:rsidR="00D57663" w:rsidRDefault="00D57663">
      <w:pPr>
        <w:pStyle w:val="ConsPlusNormal"/>
        <w:jc w:val="both"/>
      </w:pPr>
    </w:p>
    <w:p w:rsidR="00D57663" w:rsidRDefault="00D57663">
      <w:pPr>
        <w:pStyle w:val="ConsPlusNonformat"/>
        <w:jc w:val="both"/>
      </w:pPr>
      <w:r>
        <w:t xml:space="preserve">    Вес нетто (прописью) __________________________________________________</w:t>
      </w:r>
    </w:p>
    <w:p w:rsidR="00D57663" w:rsidRDefault="00D57663">
      <w:pPr>
        <w:pStyle w:val="ConsPlusNonformat"/>
        <w:jc w:val="both"/>
      </w:pPr>
      <w:r>
        <w:t xml:space="preserve">    Итого на сумму ________________________________________________________</w:t>
      </w:r>
    </w:p>
    <w:p w:rsidR="00D57663" w:rsidRDefault="00D57663">
      <w:pPr>
        <w:pStyle w:val="ConsPlusNonformat"/>
        <w:jc w:val="both"/>
      </w:pPr>
      <w:r>
        <w:t xml:space="preserve">    В том числе НДС _______________________________________________________</w:t>
      </w:r>
    </w:p>
    <w:p w:rsidR="00D57663" w:rsidRDefault="00D57663">
      <w:pPr>
        <w:pStyle w:val="ConsPlusNonformat"/>
        <w:jc w:val="both"/>
      </w:pPr>
      <w:r>
        <w:t xml:space="preserve">    За представление недостоверных данных об ответственности </w:t>
      </w:r>
      <w:proofErr w:type="gramStart"/>
      <w:r>
        <w:t>предупрежден</w:t>
      </w:r>
      <w:proofErr w:type="gramEnd"/>
      <w:r>
        <w:t>.</w:t>
      </w:r>
    </w:p>
    <w:p w:rsidR="00D57663" w:rsidRDefault="00D57663">
      <w:pPr>
        <w:pStyle w:val="ConsPlusNonformat"/>
        <w:jc w:val="both"/>
      </w:pPr>
      <w:r>
        <w:t xml:space="preserve">    Достоверность представленных сведений подтверждаю.</w:t>
      </w:r>
    </w:p>
    <w:p w:rsidR="00D57663" w:rsidRDefault="00D57663">
      <w:pPr>
        <w:pStyle w:val="ConsPlusNonformat"/>
        <w:jc w:val="both"/>
      </w:pPr>
      <w:r>
        <w:t xml:space="preserve">    Сдачу лома и отходов </w:t>
      </w:r>
      <w:proofErr w:type="gramStart"/>
      <w:r>
        <w:t>произвел</w:t>
      </w:r>
      <w:proofErr w:type="gramEnd"/>
      <w:r>
        <w:t xml:space="preserve"> и акт получил _________ (подпись сдатчика</w:t>
      </w:r>
    </w:p>
    <w:p w:rsidR="00D57663" w:rsidRDefault="00D57663">
      <w:pPr>
        <w:pStyle w:val="ConsPlusNonformat"/>
        <w:jc w:val="both"/>
      </w:pPr>
      <w:r>
        <w:t>лома и отходов).</w:t>
      </w:r>
    </w:p>
    <w:p w:rsidR="00D57663" w:rsidRDefault="00D57663">
      <w:pPr>
        <w:pStyle w:val="ConsPlusNonformat"/>
        <w:jc w:val="both"/>
      </w:pPr>
      <w:r>
        <w:t xml:space="preserve">    Указанный металлолом подготовлен согласно Межгосударственному стандарту</w:t>
      </w:r>
    </w:p>
    <w:p w:rsidR="00D57663" w:rsidRDefault="00D57663">
      <w:pPr>
        <w:pStyle w:val="ConsPlusNonformat"/>
        <w:jc w:val="both"/>
      </w:pPr>
      <w:hyperlink r:id="rId27" w:history="1">
        <w:r>
          <w:rPr>
            <w:color w:val="0000FF"/>
          </w:rPr>
          <w:t>ГОСТ  2787-2019</w:t>
        </w:r>
      </w:hyperlink>
      <w:r>
        <w:t xml:space="preserve">  "Металлы  черные  вторичные.  Общие  технические условия",</w:t>
      </w:r>
    </w:p>
    <w:p w:rsidR="00D57663" w:rsidRDefault="00D57663">
      <w:pPr>
        <w:pStyle w:val="ConsPlusNonformat"/>
        <w:jc w:val="both"/>
      </w:pPr>
      <w:proofErr w:type="gramStart"/>
      <w:r>
        <w:t>проверен</w:t>
      </w:r>
      <w:proofErr w:type="gramEnd"/>
      <w:r>
        <w:t>,   обезврежен,   признан   взрывобезопасным,  прошел  радиационный</w:t>
      </w:r>
    </w:p>
    <w:p w:rsidR="00D57663" w:rsidRDefault="00D57663">
      <w:pPr>
        <w:pStyle w:val="ConsPlusNonformat"/>
        <w:jc w:val="both"/>
      </w:pPr>
      <w:r>
        <w:t>контроль и может быть допущен к переработке и переплавке.</w:t>
      </w:r>
    </w:p>
    <w:p w:rsidR="00D57663" w:rsidRDefault="00D57663">
      <w:pPr>
        <w:pStyle w:val="ConsPlusNonformat"/>
        <w:jc w:val="both"/>
      </w:pPr>
      <w:r>
        <w:t xml:space="preserve">    Подпись лица, ответственного за прием лома и отходов, _________________</w:t>
      </w:r>
    </w:p>
    <w:p w:rsidR="00D57663" w:rsidRDefault="00D57663">
      <w:pPr>
        <w:pStyle w:val="ConsPlusNonformat"/>
        <w:jc w:val="both"/>
      </w:pPr>
      <w:r>
        <w:t xml:space="preserve">    Подпись   лица,   ответственного   за   проверку   лома  и  отходов  </w:t>
      </w:r>
      <w:proofErr w:type="gramStart"/>
      <w:r>
        <w:t>на</w:t>
      </w:r>
      <w:proofErr w:type="gramEnd"/>
    </w:p>
    <w:p w:rsidR="00D57663" w:rsidRDefault="00D57663">
      <w:pPr>
        <w:pStyle w:val="ConsPlusNonformat"/>
        <w:jc w:val="both"/>
      </w:pPr>
      <w:r>
        <w:t>взрывобезопасность, _______________________________________________________</w:t>
      </w:r>
    </w:p>
    <w:p w:rsidR="00D57663" w:rsidRDefault="00D57663">
      <w:pPr>
        <w:pStyle w:val="ConsPlusNonformat"/>
        <w:jc w:val="both"/>
      </w:pPr>
      <w:r>
        <w:t xml:space="preserve">    Подпись   лица,   ответственного   за   радиационный  контроль  лома  и</w:t>
      </w:r>
    </w:p>
    <w:p w:rsidR="00D57663" w:rsidRDefault="00D57663">
      <w:pPr>
        <w:pStyle w:val="ConsPlusNonformat"/>
        <w:jc w:val="both"/>
      </w:pPr>
      <w:r>
        <w:t>отходов</w:t>
      </w:r>
      <w:proofErr w:type="gramStart"/>
      <w:r>
        <w:t>, ________________________________________________________________".</w:t>
      </w:r>
      <w:proofErr w:type="gramEnd"/>
    </w:p>
    <w:p w:rsidR="00D57663" w:rsidRDefault="00D57663">
      <w:pPr>
        <w:pStyle w:val="ConsPlusNormal"/>
        <w:jc w:val="both"/>
      </w:pPr>
    </w:p>
    <w:p w:rsidR="00D57663" w:rsidRDefault="00D57663">
      <w:pPr>
        <w:pStyle w:val="ConsPlusNormal"/>
        <w:ind w:firstLine="540"/>
        <w:jc w:val="both"/>
      </w:pPr>
      <w:r>
        <w:t xml:space="preserve">2. </w:t>
      </w:r>
      <w:proofErr w:type="gramStart"/>
      <w:r>
        <w:t xml:space="preserve">В </w:t>
      </w:r>
      <w:hyperlink r:id="rId28" w:history="1">
        <w:r>
          <w:rPr>
            <w:color w:val="0000FF"/>
          </w:rPr>
          <w:t>Правилах</w:t>
        </w:r>
      </w:hyperlink>
      <w:r>
        <w:t xml:space="preserve"> обращения с ломом и отходами цветных металлов и их отчуждения, утвержденных постановлением Правительства Российской Федерации от 11 мая 2001 г. N 370 "Об утверждении Правил обращения с ломом и отходами цветных металлов и их отчуждения" (Собрание законодательства Российской Федерации, 2001, N 21, ст. 2084; 2002, N 41, ст. 3983;</w:t>
      </w:r>
      <w:proofErr w:type="gramEnd"/>
      <w:r>
        <w:t xml:space="preserve"> </w:t>
      </w:r>
      <w:proofErr w:type="gramStart"/>
      <w:r>
        <w:t>2012, N 51, ст. 7222; 2016, N 52, ст. 7636):</w:t>
      </w:r>
      <w:proofErr w:type="gramEnd"/>
    </w:p>
    <w:p w:rsidR="00D57663" w:rsidRDefault="00D57663">
      <w:pPr>
        <w:pStyle w:val="ConsPlusNormal"/>
        <w:spacing w:before="220"/>
        <w:ind w:firstLine="540"/>
        <w:jc w:val="both"/>
      </w:pPr>
      <w:r>
        <w:t xml:space="preserve">а) </w:t>
      </w:r>
      <w:hyperlink r:id="rId29" w:history="1">
        <w:r>
          <w:rPr>
            <w:color w:val="0000FF"/>
          </w:rPr>
          <w:t>подпункт "а" пункта 4</w:t>
        </w:r>
      </w:hyperlink>
      <w:r>
        <w:t xml:space="preserve"> изложить в следующей редакции:</w:t>
      </w:r>
    </w:p>
    <w:p w:rsidR="00D57663" w:rsidRDefault="00D57663">
      <w:pPr>
        <w:pStyle w:val="ConsPlusNormal"/>
        <w:spacing w:before="220"/>
        <w:ind w:firstLine="540"/>
        <w:jc w:val="both"/>
      </w:pPr>
      <w:r>
        <w:t xml:space="preserve">"а) для юридического лица - наименование и основной государственный регистрационный номер (ОГРН), номер телефона, для индивидуального предпринимателя - основной </w:t>
      </w:r>
      <w:r>
        <w:lastRenderedPageBreak/>
        <w:t>государственный регистрационный номер индивидуального предпринимателя (ОГРНИП), фамилия, имя, отчество (при наличии), номер телефона</w:t>
      </w:r>
      <w:proofErr w:type="gramStart"/>
      <w:r>
        <w:t>;"</w:t>
      </w:r>
      <w:proofErr w:type="gramEnd"/>
      <w:r>
        <w:t>;</w:t>
      </w:r>
    </w:p>
    <w:p w:rsidR="00D57663" w:rsidRDefault="00D57663">
      <w:pPr>
        <w:pStyle w:val="ConsPlusNormal"/>
        <w:spacing w:before="220"/>
        <w:ind w:firstLine="540"/>
        <w:jc w:val="both"/>
      </w:pPr>
      <w:r>
        <w:t xml:space="preserve">б) </w:t>
      </w:r>
      <w:hyperlink r:id="rId30" w:history="1">
        <w:r>
          <w:rPr>
            <w:color w:val="0000FF"/>
          </w:rPr>
          <w:t>подпункт "б" пункта 5</w:t>
        </w:r>
      </w:hyperlink>
      <w:r>
        <w:t xml:space="preserve"> признать утратившим силу;</w:t>
      </w:r>
    </w:p>
    <w:p w:rsidR="00D57663" w:rsidRDefault="00D57663">
      <w:pPr>
        <w:pStyle w:val="ConsPlusNormal"/>
        <w:spacing w:before="220"/>
        <w:ind w:firstLine="540"/>
        <w:jc w:val="both"/>
      </w:pPr>
      <w:r>
        <w:t xml:space="preserve">в) </w:t>
      </w:r>
      <w:hyperlink r:id="rId31" w:history="1">
        <w:r>
          <w:rPr>
            <w:color w:val="0000FF"/>
          </w:rPr>
          <w:t>пункт 7</w:t>
        </w:r>
      </w:hyperlink>
      <w:r>
        <w:t xml:space="preserve"> изложить в следующей редакции:</w:t>
      </w:r>
    </w:p>
    <w:p w:rsidR="00D57663" w:rsidRDefault="00D57663">
      <w:pPr>
        <w:pStyle w:val="ConsPlusNormal"/>
        <w:spacing w:before="220"/>
        <w:ind w:firstLine="540"/>
        <w:jc w:val="both"/>
      </w:pPr>
      <w:r>
        <w:t>"7. Прием лома и отходов цветных металлов:</w:t>
      </w:r>
    </w:p>
    <w:p w:rsidR="00D57663" w:rsidRDefault="00D57663">
      <w:pPr>
        <w:pStyle w:val="ConsPlusNormal"/>
        <w:spacing w:before="220"/>
        <w:ind w:firstLine="540"/>
        <w:jc w:val="both"/>
      </w:pPr>
      <w:r>
        <w:t xml:space="preserve">у физических лиц осуществляется на основании письменного заявления лица, сдающего лом и отходы цветных металлов, при предъявлении документа, удостоверяющего личность (далее - заявитель). </w:t>
      </w:r>
      <w:proofErr w:type="gramStart"/>
      <w:r>
        <w:t>В заявлении указываются фамилия, имя, отчество (при наличии), данные документа, удостоверяющего личность заявителя, место регистрации по месту жительства или месту пребывания, сведения о сдаваемых ломе и отходах цветных металлов (вид, краткое описание), основание возникновения права собственности на сдаваемые лом и отходы цветных металлов, дата и подпись заявителя;</w:t>
      </w:r>
      <w:proofErr w:type="gramEnd"/>
    </w:p>
    <w:p w:rsidR="00D57663" w:rsidRDefault="00D57663">
      <w:pPr>
        <w:pStyle w:val="ConsPlusNormal"/>
        <w:spacing w:before="220"/>
        <w:ind w:firstLine="540"/>
        <w:jc w:val="both"/>
      </w:pPr>
      <w:r>
        <w:t>у юридических лиц и индивидуальных предпринимателей осуществляется в соответствии с условиями договора между указанными субъектами и юридическим лицом или индивидуальным предпринимателем, осуществляющим прием лома и отходов цветных металлов.</w:t>
      </w:r>
    </w:p>
    <w:p w:rsidR="00D57663" w:rsidRDefault="00D57663">
      <w:pPr>
        <w:pStyle w:val="ConsPlusNormal"/>
        <w:spacing w:before="220"/>
        <w:ind w:firstLine="540"/>
        <w:jc w:val="both"/>
      </w:pPr>
      <w:r>
        <w:t>После приема и оплаты лома и отходов цветных металлов лицо, осуществляющее прием, производит на заявлении физического лица запись с отметкой о приеме, указанием номера приемо-сдаточного акта, который составляется на каждую партию лома и отходов цветных металлов, стоимости сданных лома и отходов цветных металлов и ставит свою подпись.</w:t>
      </w:r>
    </w:p>
    <w:p w:rsidR="00D57663" w:rsidRDefault="00D57663">
      <w:pPr>
        <w:pStyle w:val="ConsPlusNormal"/>
        <w:spacing w:before="220"/>
        <w:ind w:firstLine="540"/>
        <w:jc w:val="both"/>
      </w:pPr>
      <w:r>
        <w:t>Заявления должны храниться на объекте по приему лома и отходов цветных металлов в течение 5 лет</w:t>
      </w:r>
      <w:proofErr w:type="gramStart"/>
      <w:r>
        <w:t>.";</w:t>
      </w:r>
      <w:proofErr w:type="gramEnd"/>
    </w:p>
    <w:p w:rsidR="00D57663" w:rsidRDefault="00D57663">
      <w:pPr>
        <w:pStyle w:val="ConsPlusNormal"/>
        <w:spacing w:before="220"/>
        <w:ind w:firstLine="540"/>
        <w:jc w:val="both"/>
      </w:pPr>
      <w:r>
        <w:t xml:space="preserve">г) </w:t>
      </w:r>
      <w:hyperlink r:id="rId32" w:history="1">
        <w:r>
          <w:rPr>
            <w:color w:val="0000FF"/>
          </w:rPr>
          <w:t>пункт 8</w:t>
        </w:r>
      </w:hyperlink>
      <w:r>
        <w:t xml:space="preserve"> признать утратившим силу;</w:t>
      </w:r>
    </w:p>
    <w:p w:rsidR="00D57663" w:rsidRDefault="00D57663">
      <w:pPr>
        <w:pStyle w:val="ConsPlusNormal"/>
        <w:spacing w:before="220"/>
        <w:ind w:firstLine="540"/>
        <w:jc w:val="both"/>
      </w:pPr>
      <w:r>
        <w:t xml:space="preserve">д) в </w:t>
      </w:r>
      <w:hyperlink r:id="rId33" w:history="1">
        <w:r>
          <w:rPr>
            <w:color w:val="0000FF"/>
          </w:rPr>
          <w:t>пункте 9(1)</w:t>
        </w:r>
      </w:hyperlink>
      <w:r>
        <w:t>:</w:t>
      </w:r>
    </w:p>
    <w:p w:rsidR="00D57663" w:rsidRDefault="00D57663">
      <w:pPr>
        <w:pStyle w:val="ConsPlusNormal"/>
        <w:spacing w:before="220"/>
        <w:ind w:firstLine="540"/>
        <w:jc w:val="both"/>
      </w:pPr>
      <w:hyperlink r:id="rId34" w:history="1">
        <w:r>
          <w:rPr>
            <w:color w:val="0000FF"/>
          </w:rPr>
          <w:t>абзац первый</w:t>
        </w:r>
      </w:hyperlink>
      <w:r>
        <w:t xml:space="preserve"> изложить в следующей редакции:</w:t>
      </w:r>
    </w:p>
    <w:p w:rsidR="00D57663" w:rsidRDefault="00D57663">
      <w:pPr>
        <w:pStyle w:val="ConsPlusNormal"/>
        <w:spacing w:before="220"/>
        <w:ind w:firstLine="540"/>
        <w:jc w:val="both"/>
      </w:pPr>
      <w:r>
        <w:t>"9(1). Юридическое лицо и индивидуальный предприниматель, принимающие лом и отходы цветных металлов в целях осуществления их заготовки, хранения и реализации, обязаны обеспечить</w:t>
      </w:r>
      <w:proofErr w:type="gramStart"/>
      <w:r>
        <w:t>:"</w:t>
      </w:r>
      <w:proofErr w:type="gramEnd"/>
      <w:r>
        <w:t>;</w:t>
      </w:r>
    </w:p>
    <w:p w:rsidR="00D57663" w:rsidRDefault="00D57663">
      <w:pPr>
        <w:pStyle w:val="ConsPlusNormal"/>
        <w:spacing w:before="220"/>
        <w:ind w:firstLine="540"/>
        <w:jc w:val="both"/>
      </w:pPr>
      <w:hyperlink r:id="rId35" w:history="1">
        <w:r>
          <w:rPr>
            <w:color w:val="0000FF"/>
          </w:rPr>
          <w:t>подпункт "а"</w:t>
        </w:r>
      </w:hyperlink>
      <w:r>
        <w:t xml:space="preserve"> изложить в следующей редакции:</w:t>
      </w:r>
    </w:p>
    <w:p w:rsidR="00D57663" w:rsidRDefault="00D57663">
      <w:pPr>
        <w:pStyle w:val="ConsPlusNormal"/>
        <w:spacing w:before="220"/>
        <w:ind w:firstLine="540"/>
        <w:jc w:val="both"/>
      </w:pPr>
      <w:r>
        <w:t>"а) наличие на каждом объекте по приему лома и отходов цветных металлов контролера лома и отходов металла 2 разряда</w:t>
      </w:r>
      <w:proofErr w:type="gramStart"/>
      <w:r>
        <w:t>;"</w:t>
      </w:r>
      <w:proofErr w:type="gramEnd"/>
      <w:r>
        <w:t>;</w:t>
      </w:r>
    </w:p>
    <w:p w:rsidR="00D57663" w:rsidRDefault="00D57663">
      <w:pPr>
        <w:pStyle w:val="ConsPlusNormal"/>
        <w:spacing w:before="220"/>
        <w:ind w:firstLine="540"/>
        <w:jc w:val="both"/>
      </w:pPr>
      <w:r>
        <w:t xml:space="preserve">в </w:t>
      </w:r>
      <w:hyperlink r:id="rId36" w:history="1">
        <w:r>
          <w:rPr>
            <w:color w:val="0000FF"/>
          </w:rPr>
          <w:t>абзаце третьем подпункта "б"</w:t>
        </w:r>
      </w:hyperlink>
      <w:r>
        <w:t xml:space="preserve"> слова "на взрывобезопасность" заменить словами "на взрывобезопасность (допускается возложение ответственности за проведение радиационного контроля и контроля взрывобезопасности на одно лицо)";</w:t>
      </w:r>
    </w:p>
    <w:p w:rsidR="00D57663" w:rsidRDefault="00D57663">
      <w:pPr>
        <w:pStyle w:val="ConsPlusNormal"/>
        <w:spacing w:before="220"/>
        <w:ind w:firstLine="540"/>
        <w:jc w:val="both"/>
      </w:pPr>
      <w:hyperlink r:id="rId37" w:history="1">
        <w:r>
          <w:rPr>
            <w:color w:val="0000FF"/>
          </w:rPr>
          <w:t>подпункт "в"</w:t>
        </w:r>
      </w:hyperlink>
      <w:r>
        <w:t xml:space="preserve"> изложить в следующей редакции:</w:t>
      </w:r>
    </w:p>
    <w:p w:rsidR="00D57663" w:rsidRDefault="00D57663">
      <w:pPr>
        <w:pStyle w:val="ConsPlusNormal"/>
        <w:spacing w:before="220"/>
        <w:ind w:firstLine="540"/>
        <w:jc w:val="both"/>
      </w:pPr>
      <w:r>
        <w:t xml:space="preserve">"в) наличие на каждом объекте по приему лома и отходов цветных металлов площадки с твердым </w:t>
      </w:r>
      <w:proofErr w:type="spellStart"/>
      <w:r>
        <w:t>неразрушаемым</w:t>
      </w:r>
      <w:proofErr w:type="spellEnd"/>
      <w:r>
        <w:t xml:space="preserve"> влагостойким покрытием, предназначенной для хранения лома и отходов цветных металлов, а также оборудования для проведения радиационного контроля и взвешивания лома и отходов цветных металлов в соответствии с установленными требованиями</w:t>
      </w:r>
      <w:proofErr w:type="gramStart"/>
      <w:r>
        <w:t>;"</w:t>
      </w:r>
      <w:proofErr w:type="gramEnd"/>
      <w:r>
        <w:t>;</w:t>
      </w:r>
    </w:p>
    <w:p w:rsidR="00D57663" w:rsidRDefault="00D57663">
      <w:pPr>
        <w:pStyle w:val="ConsPlusNormal"/>
        <w:spacing w:before="220"/>
        <w:ind w:firstLine="540"/>
        <w:jc w:val="both"/>
      </w:pPr>
      <w:hyperlink r:id="rId38" w:history="1">
        <w:r>
          <w:rPr>
            <w:color w:val="0000FF"/>
          </w:rPr>
          <w:t>абзац третий подпункта "г"</w:t>
        </w:r>
      </w:hyperlink>
      <w:r>
        <w:t xml:space="preserve"> признать утратившим силу;</w:t>
      </w:r>
    </w:p>
    <w:p w:rsidR="00D57663" w:rsidRDefault="00D57663">
      <w:pPr>
        <w:pStyle w:val="ConsPlusNormal"/>
        <w:spacing w:before="220"/>
        <w:ind w:firstLine="540"/>
        <w:jc w:val="both"/>
      </w:pPr>
      <w:r>
        <w:lastRenderedPageBreak/>
        <w:t xml:space="preserve">е) </w:t>
      </w:r>
      <w:hyperlink r:id="rId39" w:history="1">
        <w:r>
          <w:rPr>
            <w:color w:val="0000FF"/>
          </w:rPr>
          <w:t>дополнить</w:t>
        </w:r>
      </w:hyperlink>
      <w:r>
        <w:t xml:space="preserve"> пунктом 9(2) следующего содержания:</w:t>
      </w:r>
    </w:p>
    <w:p w:rsidR="00D57663" w:rsidRDefault="00D57663">
      <w:pPr>
        <w:pStyle w:val="ConsPlusNormal"/>
        <w:spacing w:before="220"/>
        <w:ind w:firstLine="540"/>
        <w:jc w:val="both"/>
      </w:pPr>
      <w:r>
        <w:t>"9(2). Юридическое лицо и индивидуальный предприниматель, принимающие лом и отходы цветных металлов в целях осуществления переработки, обязаны также обеспечить наличие не менее чем на одном из объектов по приему лома и отходов цветных металлов в пределах территории субъекта Российской Федерации одной единицы любого из следующих видов оборудования:</w:t>
      </w:r>
    </w:p>
    <w:p w:rsidR="00D57663" w:rsidRDefault="00D57663">
      <w:pPr>
        <w:pStyle w:val="ConsPlusNormal"/>
        <w:spacing w:before="220"/>
        <w:ind w:firstLine="540"/>
        <w:jc w:val="both"/>
      </w:pPr>
      <w:r>
        <w:t>пресс для пакетирования лома и отходов цветных металлов;</w:t>
      </w:r>
    </w:p>
    <w:p w:rsidR="00D57663" w:rsidRDefault="00D57663">
      <w:pPr>
        <w:pStyle w:val="ConsPlusNormal"/>
        <w:spacing w:before="220"/>
        <w:ind w:firstLine="540"/>
        <w:jc w:val="both"/>
      </w:pPr>
      <w:proofErr w:type="gramStart"/>
      <w:r>
        <w:t>пресс-ножницы</w:t>
      </w:r>
      <w:proofErr w:type="gramEnd"/>
      <w:r>
        <w:t>;</w:t>
      </w:r>
    </w:p>
    <w:p w:rsidR="00D57663" w:rsidRDefault="00D57663">
      <w:pPr>
        <w:pStyle w:val="ConsPlusNormal"/>
        <w:spacing w:before="220"/>
        <w:ind w:firstLine="540"/>
        <w:jc w:val="both"/>
      </w:pPr>
      <w:r>
        <w:t>установка для дробления лома и (или) отходов цветных металлов;</w:t>
      </w:r>
    </w:p>
    <w:p w:rsidR="00D57663" w:rsidRDefault="00D57663">
      <w:pPr>
        <w:pStyle w:val="ConsPlusNormal"/>
        <w:spacing w:before="220"/>
        <w:ind w:firstLine="540"/>
        <w:jc w:val="both"/>
      </w:pPr>
      <w:r>
        <w:t>установка для разделки кабеля</w:t>
      </w:r>
      <w:proofErr w:type="gramStart"/>
      <w:r>
        <w:t>.";</w:t>
      </w:r>
      <w:proofErr w:type="gramEnd"/>
    </w:p>
    <w:p w:rsidR="00D57663" w:rsidRDefault="00D57663">
      <w:pPr>
        <w:pStyle w:val="ConsPlusNormal"/>
        <w:spacing w:before="220"/>
        <w:ind w:firstLine="540"/>
        <w:jc w:val="both"/>
      </w:pPr>
      <w:r>
        <w:t xml:space="preserve">ж) в </w:t>
      </w:r>
      <w:hyperlink r:id="rId40" w:history="1">
        <w:r>
          <w:rPr>
            <w:color w:val="0000FF"/>
          </w:rPr>
          <w:t>пункте 11</w:t>
        </w:r>
      </w:hyperlink>
      <w:r>
        <w:t>:</w:t>
      </w:r>
    </w:p>
    <w:p w:rsidR="00D57663" w:rsidRDefault="00D57663">
      <w:pPr>
        <w:pStyle w:val="ConsPlusNormal"/>
        <w:spacing w:before="220"/>
        <w:ind w:firstLine="540"/>
        <w:jc w:val="both"/>
      </w:pPr>
      <w:r>
        <w:t xml:space="preserve">в </w:t>
      </w:r>
      <w:hyperlink r:id="rId41" w:history="1">
        <w:r>
          <w:rPr>
            <w:color w:val="0000FF"/>
          </w:rPr>
          <w:t>абзаце первом</w:t>
        </w:r>
      </w:hyperlink>
      <w:r>
        <w:t xml:space="preserve"> слово "приемосдаточного" заменить словом "приемо-сдаточного";</w:t>
      </w:r>
    </w:p>
    <w:p w:rsidR="00D57663" w:rsidRDefault="00D57663">
      <w:pPr>
        <w:pStyle w:val="ConsPlusNormal"/>
        <w:spacing w:before="220"/>
        <w:ind w:firstLine="540"/>
        <w:jc w:val="both"/>
      </w:pPr>
      <w:hyperlink r:id="rId42" w:history="1">
        <w:r>
          <w:rPr>
            <w:color w:val="0000FF"/>
          </w:rPr>
          <w:t>абзац второй</w:t>
        </w:r>
      </w:hyperlink>
      <w:r>
        <w:t xml:space="preserve"> изложить в следующей редакции:</w:t>
      </w:r>
    </w:p>
    <w:p w:rsidR="00D57663" w:rsidRDefault="00D57663">
      <w:pPr>
        <w:pStyle w:val="ConsPlusNormal"/>
        <w:spacing w:before="220"/>
        <w:ind w:firstLine="540"/>
        <w:jc w:val="both"/>
      </w:pPr>
      <w:r>
        <w:t>"Приемо-сдаточный акт составляется либо в 2 экземплярах на бумажном носителе (1-й экземпляр передается лицу, сдающему лом и отходы цветных металлов, 2-й экземпляр остается у лица, осуществляющего прием), либо в виде электронного документа с использованием усиленной квалифицированной электронной подписи</w:t>
      </w:r>
      <w:proofErr w:type="gramStart"/>
      <w:r>
        <w:t>.";</w:t>
      </w:r>
      <w:proofErr w:type="gramEnd"/>
    </w:p>
    <w:p w:rsidR="00D57663" w:rsidRDefault="00D57663">
      <w:pPr>
        <w:pStyle w:val="ConsPlusNormal"/>
        <w:spacing w:before="220"/>
        <w:ind w:firstLine="540"/>
        <w:jc w:val="both"/>
      </w:pPr>
      <w:r>
        <w:t xml:space="preserve">з) </w:t>
      </w:r>
      <w:hyperlink r:id="rId43" w:history="1">
        <w:r>
          <w:rPr>
            <w:color w:val="0000FF"/>
          </w:rPr>
          <w:t>пункт 12</w:t>
        </w:r>
      </w:hyperlink>
      <w:r>
        <w:t xml:space="preserve"> изложить в следующей редакции:</w:t>
      </w:r>
    </w:p>
    <w:p w:rsidR="00D57663" w:rsidRDefault="00D57663">
      <w:pPr>
        <w:pStyle w:val="ConsPlusNormal"/>
        <w:spacing w:before="220"/>
        <w:ind w:firstLine="540"/>
        <w:jc w:val="both"/>
      </w:pPr>
      <w:r>
        <w:t>"12. Приемо-сдаточные акты регистрируются в книге учета приемо-сдаточных актов (далее - книга учета).</w:t>
      </w:r>
    </w:p>
    <w:p w:rsidR="00D57663" w:rsidRDefault="00D57663">
      <w:pPr>
        <w:pStyle w:val="ConsPlusNormal"/>
        <w:spacing w:before="220"/>
        <w:ind w:firstLine="540"/>
        <w:jc w:val="both"/>
      </w:pPr>
      <w:r>
        <w:t>Допускается ведение книги учета в электронном виде.</w:t>
      </w:r>
    </w:p>
    <w:p w:rsidR="00D57663" w:rsidRDefault="00D57663">
      <w:pPr>
        <w:pStyle w:val="ConsPlusNormal"/>
        <w:spacing w:before="220"/>
        <w:ind w:firstLine="540"/>
        <w:jc w:val="both"/>
      </w:pPr>
      <w:r>
        <w:t>Страницы книги учета должны быть пронумерованы, в случае ведения книги учета на бумажном носителе страницы книги учета должны быть также прошнурованы.</w:t>
      </w:r>
    </w:p>
    <w:p w:rsidR="00D57663" w:rsidRDefault="00D57663">
      <w:pPr>
        <w:pStyle w:val="ConsPlusNormal"/>
        <w:spacing w:before="220"/>
        <w:ind w:firstLine="540"/>
        <w:jc w:val="both"/>
      </w:pPr>
      <w:r>
        <w:t>После окончания ведения книги учета производится запись "В настоящей книге учета пронумеровано ___ страниц". Запись заверяется подписями руководителя и главного бухгалтера юридического лица или индивидуального предпринимателя, осуществляющего прием лома и отходов цветных металлов, и печатью (при наличии)</w:t>
      </w:r>
      <w:proofErr w:type="gramStart"/>
      <w:r>
        <w:t>."</w:t>
      </w:r>
      <w:proofErr w:type="gramEnd"/>
      <w:r>
        <w:t>;</w:t>
      </w:r>
    </w:p>
    <w:p w:rsidR="00D57663" w:rsidRDefault="00D57663">
      <w:pPr>
        <w:pStyle w:val="ConsPlusNormal"/>
        <w:spacing w:before="220"/>
        <w:ind w:firstLine="540"/>
        <w:jc w:val="both"/>
      </w:pPr>
      <w:r>
        <w:t xml:space="preserve">и) в </w:t>
      </w:r>
      <w:hyperlink r:id="rId44" w:history="1">
        <w:r>
          <w:rPr>
            <w:color w:val="0000FF"/>
          </w:rPr>
          <w:t>подпункте "а" пункта 13</w:t>
        </w:r>
      </w:hyperlink>
      <w:r>
        <w:t xml:space="preserve"> слово "приемосдаточных" заменить словом "приемо-сдаточных";</w:t>
      </w:r>
    </w:p>
    <w:p w:rsidR="00D57663" w:rsidRDefault="00D57663">
      <w:pPr>
        <w:pStyle w:val="ConsPlusNormal"/>
        <w:spacing w:before="220"/>
        <w:ind w:firstLine="540"/>
        <w:jc w:val="both"/>
      </w:pPr>
      <w:r>
        <w:t xml:space="preserve">к) в </w:t>
      </w:r>
      <w:hyperlink r:id="rId45" w:history="1">
        <w:r>
          <w:rPr>
            <w:color w:val="0000FF"/>
          </w:rPr>
          <w:t>пункте 14</w:t>
        </w:r>
      </w:hyperlink>
      <w:r>
        <w:t>:</w:t>
      </w:r>
    </w:p>
    <w:p w:rsidR="00D57663" w:rsidRDefault="00D57663">
      <w:pPr>
        <w:pStyle w:val="ConsPlusNormal"/>
        <w:spacing w:before="220"/>
        <w:ind w:firstLine="540"/>
        <w:jc w:val="both"/>
      </w:pPr>
      <w:r>
        <w:t xml:space="preserve">в </w:t>
      </w:r>
      <w:hyperlink r:id="rId46" w:history="1">
        <w:r>
          <w:rPr>
            <w:color w:val="0000FF"/>
          </w:rPr>
          <w:t>подпункте "а"</w:t>
        </w:r>
      </w:hyperlink>
      <w:r>
        <w:t xml:space="preserve"> слово "приемосдаточного" заменить словом "приемо-сдаточного";</w:t>
      </w:r>
    </w:p>
    <w:p w:rsidR="00D57663" w:rsidRDefault="00D57663">
      <w:pPr>
        <w:pStyle w:val="ConsPlusNormal"/>
        <w:spacing w:before="220"/>
        <w:ind w:firstLine="540"/>
        <w:jc w:val="both"/>
      </w:pPr>
      <w:hyperlink r:id="rId47" w:history="1">
        <w:r>
          <w:rPr>
            <w:color w:val="0000FF"/>
          </w:rPr>
          <w:t>подпункт "в"</w:t>
        </w:r>
      </w:hyperlink>
      <w:r>
        <w:t xml:space="preserve"> изложить в следующей редакции:</w:t>
      </w:r>
    </w:p>
    <w:p w:rsidR="00D57663" w:rsidRDefault="00D57663">
      <w:pPr>
        <w:pStyle w:val="ConsPlusNormal"/>
        <w:spacing w:before="220"/>
        <w:ind w:firstLine="540"/>
        <w:jc w:val="both"/>
      </w:pPr>
      <w:r>
        <w:t>"в) данные о лице, сдающем лом и отходы цветных металлов:</w:t>
      </w:r>
    </w:p>
    <w:p w:rsidR="00D57663" w:rsidRDefault="00D57663">
      <w:pPr>
        <w:pStyle w:val="ConsPlusNormal"/>
        <w:spacing w:before="220"/>
        <w:ind w:firstLine="540"/>
        <w:jc w:val="both"/>
      </w:pPr>
      <w:r>
        <w:t>при приеме у юридического лица - наименование, адрес, основной государственный регистрационный номер (ОГРН);</w:t>
      </w:r>
    </w:p>
    <w:p w:rsidR="00D57663" w:rsidRDefault="00D57663">
      <w:pPr>
        <w:pStyle w:val="ConsPlusNormal"/>
        <w:spacing w:before="220"/>
        <w:ind w:firstLine="540"/>
        <w:jc w:val="both"/>
      </w:pPr>
      <w:r>
        <w:t xml:space="preserve">при приеме у индивидуального предпринимателя - фамилия, имя, отчество (при наличии) и основной государственный регистрационный номер индивидуального предпринимателя </w:t>
      </w:r>
      <w:r>
        <w:lastRenderedPageBreak/>
        <w:t>(ОГРНИП);</w:t>
      </w:r>
    </w:p>
    <w:p w:rsidR="00D57663" w:rsidRDefault="00D57663">
      <w:pPr>
        <w:pStyle w:val="ConsPlusNormal"/>
        <w:spacing w:before="220"/>
        <w:ind w:firstLine="540"/>
        <w:jc w:val="both"/>
      </w:pPr>
      <w:r>
        <w:t>при приеме у физических лиц - фамилия, имя, отчество (при наличии), место регистрации по месту жительства или месту пребывания, данные документа, удостоверяющего личность, идентификационный номер налогоплательщика (ИНН) (при наличии)</w:t>
      </w:r>
      <w:proofErr w:type="gramStart"/>
      <w:r>
        <w:t>;"</w:t>
      </w:r>
      <w:proofErr w:type="gramEnd"/>
      <w:r>
        <w:t>;</w:t>
      </w:r>
    </w:p>
    <w:p w:rsidR="00D57663" w:rsidRDefault="00D57663">
      <w:pPr>
        <w:pStyle w:val="ConsPlusNormal"/>
        <w:spacing w:before="220"/>
        <w:ind w:firstLine="540"/>
        <w:jc w:val="both"/>
      </w:pPr>
      <w:r>
        <w:t xml:space="preserve">л) в </w:t>
      </w:r>
      <w:hyperlink r:id="rId48" w:history="1">
        <w:r>
          <w:rPr>
            <w:color w:val="0000FF"/>
          </w:rPr>
          <w:t>пункте 15</w:t>
        </w:r>
      </w:hyperlink>
      <w:r>
        <w:t xml:space="preserve"> слово "приемосдаточные" заменить словом "приемо-сдаточные";</w:t>
      </w:r>
    </w:p>
    <w:p w:rsidR="00D57663" w:rsidRDefault="00D57663">
      <w:pPr>
        <w:pStyle w:val="ConsPlusNormal"/>
        <w:spacing w:before="220"/>
        <w:ind w:firstLine="540"/>
        <w:jc w:val="both"/>
      </w:pPr>
      <w:r>
        <w:t xml:space="preserve">м) в </w:t>
      </w:r>
      <w:hyperlink r:id="rId49" w:history="1">
        <w:r>
          <w:rPr>
            <w:color w:val="0000FF"/>
          </w:rPr>
          <w:t>пункте 16</w:t>
        </w:r>
      </w:hyperlink>
      <w:r>
        <w:t xml:space="preserve"> слово "приемосдаточных" заменить словом "приемо-сдаточных";</w:t>
      </w:r>
    </w:p>
    <w:p w:rsidR="00D57663" w:rsidRDefault="00D57663">
      <w:pPr>
        <w:pStyle w:val="ConsPlusNormal"/>
        <w:spacing w:before="220"/>
        <w:ind w:firstLine="540"/>
        <w:jc w:val="both"/>
      </w:pPr>
      <w:r>
        <w:t xml:space="preserve">н) </w:t>
      </w:r>
      <w:hyperlink r:id="rId50" w:history="1">
        <w:r>
          <w:rPr>
            <w:color w:val="0000FF"/>
          </w:rPr>
          <w:t>абзац первый пункта 18</w:t>
        </w:r>
      </w:hyperlink>
      <w:r>
        <w:t xml:space="preserve"> изложить в следующей редакции:</w:t>
      </w:r>
    </w:p>
    <w:p w:rsidR="00D57663" w:rsidRDefault="00D57663">
      <w:pPr>
        <w:pStyle w:val="ConsPlusNormal"/>
        <w:spacing w:before="220"/>
        <w:ind w:firstLine="540"/>
        <w:jc w:val="both"/>
      </w:pPr>
      <w:r>
        <w:t xml:space="preserve">"18. Отбор (извлечение) сопутствующих лома и отходов черных металлов при заготовке лома и отходов цветных металлов производится юридическим лицом и индивидуальным предпринимателем, </w:t>
      </w:r>
      <w:proofErr w:type="gramStart"/>
      <w:r>
        <w:t>осуществляющими</w:t>
      </w:r>
      <w:proofErr w:type="gramEnd"/>
      <w:r>
        <w:t xml:space="preserve"> заготовку лома и отходов цветных металлов.";</w:t>
      </w:r>
    </w:p>
    <w:p w:rsidR="00D57663" w:rsidRDefault="00D57663">
      <w:pPr>
        <w:pStyle w:val="ConsPlusNormal"/>
        <w:spacing w:before="220"/>
        <w:ind w:firstLine="540"/>
        <w:jc w:val="both"/>
      </w:pPr>
      <w:r>
        <w:t xml:space="preserve">о) </w:t>
      </w:r>
      <w:hyperlink r:id="rId51" w:history="1">
        <w:r>
          <w:rPr>
            <w:color w:val="0000FF"/>
          </w:rPr>
          <w:t>пункт 21</w:t>
        </w:r>
      </w:hyperlink>
      <w:r>
        <w:t xml:space="preserve"> дополнить подпунктом "ж" следующего содержания:</w:t>
      </w:r>
    </w:p>
    <w:p w:rsidR="00D57663" w:rsidRDefault="00D57663">
      <w:pPr>
        <w:pStyle w:val="ConsPlusNormal"/>
        <w:spacing w:before="220"/>
        <w:ind w:firstLine="540"/>
        <w:jc w:val="both"/>
      </w:pPr>
      <w:r>
        <w:t>"ж) номер удостоверения о взрывобезопасности лома и отходов цветных металлов, составленного по форме, предусмотренной приложением N 2 к настоящим Правилам, и выданного лицом, ответственным за проведение контроля лома и отходов цветных металлов на взрывобезопасность</w:t>
      </w:r>
      <w:proofErr w:type="gramStart"/>
      <w:r>
        <w:t>.";</w:t>
      </w:r>
      <w:proofErr w:type="gramEnd"/>
    </w:p>
    <w:p w:rsidR="00D57663" w:rsidRDefault="00D57663">
      <w:pPr>
        <w:pStyle w:val="ConsPlusNormal"/>
        <w:spacing w:before="220"/>
        <w:ind w:firstLine="540"/>
        <w:jc w:val="both"/>
      </w:pPr>
      <w:r>
        <w:t xml:space="preserve">п) </w:t>
      </w:r>
      <w:hyperlink r:id="rId52" w:history="1">
        <w:r>
          <w:rPr>
            <w:color w:val="0000FF"/>
          </w:rPr>
          <w:t>пункт 22</w:t>
        </w:r>
      </w:hyperlink>
      <w:r>
        <w:t xml:space="preserve"> дополнить абзацем следующего содержания:</w:t>
      </w:r>
    </w:p>
    <w:p w:rsidR="00D57663" w:rsidRDefault="00D57663">
      <w:pPr>
        <w:pStyle w:val="ConsPlusNormal"/>
        <w:spacing w:before="220"/>
        <w:ind w:firstLine="540"/>
        <w:jc w:val="both"/>
      </w:pPr>
      <w:r>
        <w:t>"Допускается ведение журнала регистрации отчужденных лома и отходов цветных металлов в электронном виде</w:t>
      </w:r>
      <w:proofErr w:type="gramStart"/>
      <w:r>
        <w:t>.";</w:t>
      </w:r>
      <w:proofErr w:type="gramEnd"/>
    </w:p>
    <w:p w:rsidR="00D57663" w:rsidRDefault="00D57663">
      <w:pPr>
        <w:pStyle w:val="ConsPlusNormal"/>
        <w:spacing w:before="220"/>
        <w:ind w:firstLine="540"/>
        <w:jc w:val="both"/>
      </w:pPr>
      <w:r>
        <w:t xml:space="preserve">р) </w:t>
      </w:r>
      <w:hyperlink r:id="rId53" w:history="1">
        <w:r>
          <w:rPr>
            <w:color w:val="0000FF"/>
          </w:rPr>
          <w:t>пункт 23</w:t>
        </w:r>
      </w:hyperlink>
      <w:r>
        <w:t xml:space="preserve"> изложить в следующей редакции:</w:t>
      </w:r>
    </w:p>
    <w:p w:rsidR="00D57663" w:rsidRDefault="00D57663">
      <w:pPr>
        <w:pStyle w:val="ConsPlusNormal"/>
        <w:spacing w:before="220"/>
        <w:ind w:firstLine="540"/>
        <w:jc w:val="both"/>
      </w:pPr>
      <w:r>
        <w:t>"23. Заключение договора на перевозку лома и отходов цветных металлов осуществляется транспортной организацией с собственником лома и отходов цветных металлов либо с иным лицом, уполномоченным собственником в соответствии с законодательством Российской Федерации</w:t>
      </w:r>
      <w:proofErr w:type="gramStart"/>
      <w:r>
        <w:t>.";</w:t>
      </w:r>
    </w:p>
    <w:p w:rsidR="00D57663" w:rsidRDefault="00D57663">
      <w:pPr>
        <w:pStyle w:val="ConsPlusNormal"/>
        <w:spacing w:before="220"/>
        <w:ind w:firstLine="540"/>
        <w:jc w:val="both"/>
      </w:pPr>
      <w:proofErr w:type="gramEnd"/>
      <w:r>
        <w:t xml:space="preserve">с) в </w:t>
      </w:r>
      <w:hyperlink r:id="rId54" w:history="1">
        <w:r>
          <w:rPr>
            <w:color w:val="0000FF"/>
          </w:rPr>
          <w:t>подпункте "б" пункта 24</w:t>
        </w:r>
      </w:hyperlink>
      <w:r>
        <w:t>:</w:t>
      </w:r>
    </w:p>
    <w:p w:rsidR="00D57663" w:rsidRDefault="00D57663">
      <w:pPr>
        <w:pStyle w:val="ConsPlusNormal"/>
        <w:spacing w:before="220"/>
        <w:ind w:firstLine="540"/>
        <w:jc w:val="both"/>
      </w:pPr>
      <w:hyperlink r:id="rId55" w:history="1">
        <w:r>
          <w:rPr>
            <w:color w:val="0000FF"/>
          </w:rPr>
          <w:t>абзац второй</w:t>
        </w:r>
      </w:hyperlink>
      <w:r>
        <w:t xml:space="preserve"> признать утратившим силу;</w:t>
      </w:r>
    </w:p>
    <w:p w:rsidR="00D57663" w:rsidRDefault="00D57663">
      <w:pPr>
        <w:pStyle w:val="ConsPlusNormal"/>
        <w:spacing w:before="220"/>
        <w:ind w:firstLine="540"/>
        <w:jc w:val="both"/>
      </w:pPr>
      <w:hyperlink r:id="rId56" w:history="1">
        <w:r>
          <w:rPr>
            <w:color w:val="0000FF"/>
          </w:rPr>
          <w:t>абзац четвертый</w:t>
        </w:r>
      </w:hyperlink>
      <w:r>
        <w:t xml:space="preserve"> изложить в следующей редакции:</w:t>
      </w:r>
    </w:p>
    <w:p w:rsidR="00D57663" w:rsidRDefault="00D57663">
      <w:pPr>
        <w:pStyle w:val="ConsPlusNormal"/>
        <w:spacing w:before="220"/>
        <w:ind w:firstLine="540"/>
        <w:jc w:val="both"/>
      </w:pPr>
      <w:r>
        <w:t>"транспортная накладная и копии документов, подтверждающих право собственности на транспортируемые лом и отходы цветных металлов</w:t>
      </w:r>
      <w:proofErr w:type="gramStart"/>
      <w:r>
        <w:t>;"</w:t>
      </w:r>
      <w:proofErr w:type="gramEnd"/>
      <w:r>
        <w:t>;</w:t>
      </w:r>
    </w:p>
    <w:p w:rsidR="00D57663" w:rsidRDefault="00D57663">
      <w:pPr>
        <w:pStyle w:val="ConsPlusNormal"/>
        <w:spacing w:before="220"/>
        <w:ind w:firstLine="540"/>
        <w:jc w:val="both"/>
      </w:pPr>
      <w:r>
        <w:t xml:space="preserve">т) </w:t>
      </w:r>
      <w:hyperlink r:id="rId57" w:history="1">
        <w:r>
          <w:rPr>
            <w:color w:val="0000FF"/>
          </w:rPr>
          <w:t>приложение N 1</w:t>
        </w:r>
      </w:hyperlink>
      <w:r>
        <w:t xml:space="preserve"> к указанным Правилам изложить в следующей редакции:</w:t>
      </w:r>
    </w:p>
    <w:p w:rsidR="00D57663" w:rsidRDefault="00D57663">
      <w:pPr>
        <w:pStyle w:val="ConsPlusNormal"/>
        <w:jc w:val="both"/>
      </w:pPr>
    </w:p>
    <w:p w:rsidR="00D57663" w:rsidRDefault="00D57663">
      <w:pPr>
        <w:pStyle w:val="ConsPlusNormal"/>
        <w:jc w:val="right"/>
      </w:pPr>
      <w:r>
        <w:t>"Приложение N 1</w:t>
      </w:r>
    </w:p>
    <w:p w:rsidR="00D57663" w:rsidRDefault="00D57663">
      <w:pPr>
        <w:pStyle w:val="ConsPlusNormal"/>
        <w:jc w:val="right"/>
      </w:pPr>
      <w:r>
        <w:t>к Правилам обращения</w:t>
      </w:r>
    </w:p>
    <w:p w:rsidR="00D57663" w:rsidRDefault="00D57663">
      <w:pPr>
        <w:pStyle w:val="ConsPlusNormal"/>
        <w:jc w:val="right"/>
      </w:pPr>
      <w:r>
        <w:t>с ломом и отходами цветных</w:t>
      </w:r>
    </w:p>
    <w:p w:rsidR="00D57663" w:rsidRDefault="00D57663">
      <w:pPr>
        <w:pStyle w:val="ConsPlusNormal"/>
        <w:jc w:val="right"/>
      </w:pPr>
      <w:r>
        <w:t>металлов и их отчуждения</w:t>
      </w:r>
    </w:p>
    <w:p w:rsidR="00D57663" w:rsidRDefault="00D57663">
      <w:pPr>
        <w:pStyle w:val="ConsPlusNormal"/>
        <w:jc w:val="right"/>
      </w:pPr>
      <w:proofErr w:type="gramStart"/>
      <w:r>
        <w:t>(в редакции постановления</w:t>
      </w:r>
      <w:proofErr w:type="gramEnd"/>
    </w:p>
    <w:p w:rsidR="00D57663" w:rsidRDefault="00D57663">
      <w:pPr>
        <w:pStyle w:val="ConsPlusNormal"/>
        <w:jc w:val="right"/>
      </w:pPr>
      <w:r>
        <w:t>Правительства Российской Федерации</w:t>
      </w:r>
    </w:p>
    <w:p w:rsidR="00D57663" w:rsidRDefault="00D57663">
      <w:pPr>
        <w:pStyle w:val="ConsPlusNormal"/>
        <w:jc w:val="right"/>
      </w:pPr>
      <w:r>
        <w:t>от 7 октября 2020 г. N 1619)</w:t>
      </w:r>
    </w:p>
    <w:p w:rsidR="00D57663" w:rsidRDefault="00D57663">
      <w:pPr>
        <w:pStyle w:val="ConsPlusNormal"/>
        <w:jc w:val="both"/>
      </w:pPr>
    </w:p>
    <w:p w:rsidR="00D57663" w:rsidRDefault="00D57663">
      <w:pPr>
        <w:pStyle w:val="ConsPlusNonformat"/>
        <w:jc w:val="both"/>
      </w:pPr>
      <w:r>
        <w:t xml:space="preserve">               ПРИЕМО-СДАТОЧНЫЙ АКТ N _____ </w:t>
      </w:r>
      <w:proofErr w:type="gramStart"/>
      <w:r>
        <w:t>от</w:t>
      </w:r>
      <w:proofErr w:type="gramEnd"/>
      <w:r>
        <w:t xml:space="preserve"> _____________</w:t>
      </w:r>
    </w:p>
    <w:p w:rsidR="00D57663" w:rsidRDefault="00D57663">
      <w:pPr>
        <w:pStyle w:val="ConsPlusNonformat"/>
        <w:jc w:val="both"/>
      </w:pPr>
    </w:p>
    <w:p w:rsidR="00D57663" w:rsidRDefault="00D57663">
      <w:pPr>
        <w:pStyle w:val="ConsPlusNonformat"/>
        <w:jc w:val="both"/>
      </w:pPr>
      <w:r>
        <w:t xml:space="preserve">    Получатель лома и отходов _____________________________________________</w:t>
      </w:r>
    </w:p>
    <w:p w:rsidR="00D57663" w:rsidRDefault="00D57663">
      <w:pPr>
        <w:pStyle w:val="ConsPlusNonformat"/>
        <w:jc w:val="both"/>
      </w:pPr>
      <w:r>
        <w:lastRenderedPageBreak/>
        <w:t xml:space="preserve">    Сдатчик лома и отходов ________________________________________________</w:t>
      </w:r>
    </w:p>
    <w:p w:rsidR="00D57663" w:rsidRDefault="00D57663">
      <w:pPr>
        <w:pStyle w:val="ConsPlusNonformat"/>
        <w:jc w:val="both"/>
      </w:pPr>
      <w:r>
        <w:t xml:space="preserve">    ИНН сдатчика лома и отходов ___________________________________________</w:t>
      </w:r>
    </w:p>
    <w:p w:rsidR="00D57663" w:rsidRDefault="00D57663">
      <w:pPr>
        <w:pStyle w:val="ConsPlusNonformat"/>
        <w:jc w:val="both"/>
      </w:pPr>
      <w:r>
        <w:t xml:space="preserve">    </w:t>
      </w:r>
      <w:proofErr w:type="gramStart"/>
      <w:r>
        <w:t>Банковские  реквизиты  сдатчика  лома  и отходов (для юридических лиц и</w:t>
      </w:r>
      <w:proofErr w:type="gramEnd"/>
    </w:p>
    <w:p w:rsidR="00D57663" w:rsidRDefault="00D57663">
      <w:pPr>
        <w:pStyle w:val="ConsPlusNonformat"/>
        <w:jc w:val="both"/>
      </w:pPr>
      <w:r>
        <w:t>индивидуальных предпринимателей) __________________________________________</w:t>
      </w:r>
    </w:p>
    <w:p w:rsidR="00D57663" w:rsidRDefault="00D57663">
      <w:pPr>
        <w:pStyle w:val="ConsPlusNonformat"/>
        <w:jc w:val="both"/>
      </w:pPr>
      <w:r>
        <w:t xml:space="preserve">    Данные  документа, удостоверяющего личность, место регистрации по месту</w:t>
      </w:r>
    </w:p>
    <w:p w:rsidR="00D57663" w:rsidRDefault="00D57663">
      <w:pPr>
        <w:pStyle w:val="ConsPlusNonformat"/>
        <w:jc w:val="both"/>
      </w:pPr>
      <w:r>
        <w:t>жительства     или     месту     пребывания     (для     физических    лиц)</w:t>
      </w:r>
    </w:p>
    <w:p w:rsidR="00D57663" w:rsidRDefault="00D57663">
      <w:pPr>
        <w:pStyle w:val="ConsPlusNonformat"/>
        <w:jc w:val="both"/>
      </w:pPr>
      <w:r>
        <w:t>___________________________________________________________________________</w:t>
      </w:r>
    </w:p>
    <w:p w:rsidR="00D57663" w:rsidRDefault="00D57663">
      <w:pPr>
        <w:pStyle w:val="ConsPlusNonformat"/>
        <w:jc w:val="both"/>
      </w:pPr>
      <w:r>
        <w:t xml:space="preserve">    Транспорт (марка, номер) ______________________________________________</w:t>
      </w:r>
    </w:p>
    <w:p w:rsidR="00D57663" w:rsidRDefault="00D57663">
      <w:pPr>
        <w:pStyle w:val="ConsPlusNonformat"/>
        <w:jc w:val="both"/>
      </w:pPr>
      <w:r>
        <w:t xml:space="preserve">    Основания  возникновения  права собственности у сдатчика лома и отходов</w:t>
      </w:r>
    </w:p>
    <w:p w:rsidR="00D57663" w:rsidRDefault="00D57663">
      <w:pPr>
        <w:pStyle w:val="ConsPlusNonformat"/>
        <w:jc w:val="both"/>
      </w:pPr>
      <w:r>
        <w:t>на сдаваемые лом и отходы цветных металлов ________________________________</w:t>
      </w:r>
    </w:p>
    <w:p w:rsidR="00D57663" w:rsidRDefault="00D57663">
      <w:pPr>
        <w:pStyle w:val="ConsPlusNonformat"/>
        <w:jc w:val="both"/>
      </w:pPr>
      <w:r>
        <w:t xml:space="preserve">    Краткое описание лома и отходов цветных металлов</w:t>
      </w:r>
    </w:p>
    <w:p w:rsidR="00D57663" w:rsidRDefault="00D57663">
      <w:pPr>
        <w:pStyle w:val="ConsPlusNonformat"/>
        <w:jc w:val="both"/>
      </w:pPr>
      <w:r>
        <w:t>___________________________________________________________________________</w:t>
      </w:r>
    </w:p>
    <w:p w:rsidR="00D57663" w:rsidRDefault="00D57663">
      <w:pPr>
        <w:pStyle w:val="ConsPlusNonformat"/>
        <w:jc w:val="both"/>
      </w:pPr>
      <w:r>
        <w:t>___________________________________________________________________________</w:t>
      </w:r>
    </w:p>
    <w:p w:rsidR="00D57663" w:rsidRDefault="00D5766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907"/>
        <w:gridCol w:w="794"/>
        <w:gridCol w:w="1060"/>
        <w:gridCol w:w="1060"/>
        <w:gridCol w:w="1060"/>
        <w:gridCol w:w="1060"/>
        <w:gridCol w:w="1060"/>
        <w:gridCol w:w="1062"/>
      </w:tblGrid>
      <w:tr w:rsidR="00D57663">
        <w:tc>
          <w:tcPr>
            <w:tcW w:w="964" w:type="dxa"/>
          </w:tcPr>
          <w:p w:rsidR="00D57663" w:rsidRDefault="00D57663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907" w:type="dxa"/>
          </w:tcPr>
          <w:p w:rsidR="00D57663" w:rsidRDefault="00D57663">
            <w:pPr>
              <w:pStyle w:val="ConsPlusNormal"/>
              <w:jc w:val="center"/>
            </w:pPr>
            <w:r>
              <w:t>Код по ОКПО</w:t>
            </w:r>
          </w:p>
        </w:tc>
        <w:tc>
          <w:tcPr>
            <w:tcW w:w="794" w:type="dxa"/>
          </w:tcPr>
          <w:p w:rsidR="00D57663" w:rsidRDefault="00D57663">
            <w:pPr>
              <w:pStyle w:val="ConsPlusNormal"/>
              <w:jc w:val="center"/>
            </w:pPr>
            <w:r>
              <w:t>Вид</w:t>
            </w:r>
          </w:p>
        </w:tc>
        <w:tc>
          <w:tcPr>
            <w:tcW w:w="1060" w:type="dxa"/>
          </w:tcPr>
          <w:p w:rsidR="00D57663" w:rsidRDefault="00D57663">
            <w:pPr>
              <w:pStyle w:val="ConsPlusNormal"/>
              <w:jc w:val="center"/>
            </w:pPr>
            <w:r>
              <w:t>Вес брутто (тонн)</w:t>
            </w:r>
          </w:p>
        </w:tc>
        <w:tc>
          <w:tcPr>
            <w:tcW w:w="1060" w:type="dxa"/>
          </w:tcPr>
          <w:p w:rsidR="00D57663" w:rsidRDefault="00D57663">
            <w:pPr>
              <w:pStyle w:val="ConsPlusNormal"/>
              <w:jc w:val="center"/>
            </w:pPr>
            <w:r>
              <w:t>Вес тары (тонн)</w:t>
            </w:r>
          </w:p>
        </w:tc>
        <w:tc>
          <w:tcPr>
            <w:tcW w:w="1060" w:type="dxa"/>
          </w:tcPr>
          <w:p w:rsidR="00D57663" w:rsidRDefault="00D57663">
            <w:pPr>
              <w:pStyle w:val="ConsPlusNormal"/>
              <w:jc w:val="center"/>
            </w:pPr>
            <w:r>
              <w:t>Засоренность (процентов)</w:t>
            </w:r>
          </w:p>
        </w:tc>
        <w:tc>
          <w:tcPr>
            <w:tcW w:w="1060" w:type="dxa"/>
          </w:tcPr>
          <w:p w:rsidR="00D57663" w:rsidRDefault="00D57663">
            <w:pPr>
              <w:pStyle w:val="ConsPlusNormal"/>
              <w:jc w:val="center"/>
            </w:pPr>
            <w:r>
              <w:t>Вес нетто (тонн)</w:t>
            </w:r>
          </w:p>
        </w:tc>
        <w:tc>
          <w:tcPr>
            <w:tcW w:w="1060" w:type="dxa"/>
          </w:tcPr>
          <w:p w:rsidR="00D57663" w:rsidRDefault="00D57663">
            <w:pPr>
              <w:pStyle w:val="ConsPlusNormal"/>
              <w:jc w:val="center"/>
            </w:pPr>
            <w:r>
              <w:t>Цена (рублей)</w:t>
            </w:r>
          </w:p>
        </w:tc>
        <w:tc>
          <w:tcPr>
            <w:tcW w:w="1062" w:type="dxa"/>
          </w:tcPr>
          <w:p w:rsidR="00D57663" w:rsidRDefault="00D57663">
            <w:pPr>
              <w:pStyle w:val="ConsPlusNormal"/>
              <w:jc w:val="center"/>
            </w:pPr>
            <w:r>
              <w:t>Сумма (рублей)</w:t>
            </w:r>
          </w:p>
        </w:tc>
      </w:tr>
      <w:tr w:rsidR="00D57663">
        <w:tc>
          <w:tcPr>
            <w:tcW w:w="964" w:type="dxa"/>
          </w:tcPr>
          <w:p w:rsidR="00D57663" w:rsidRDefault="00D57663">
            <w:pPr>
              <w:pStyle w:val="ConsPlusNormal"/>
            </w:pPr>
          </w:p>
        </w:tc>
        <w:tc>
          <w:tcPr>
            <w:tcW w:w="907" w:type="dxa"/>
          </w:tcPr>
          <w:p w:rsidR="00D57663" w:rsidRDefault="00D57663">
            <w:pPr>
              <w:pStyle w:val="ConsPlusNormal"/>
            </w:pPr>
          </w:p>
        </w:tc>
        <w:tc>
          <w:tcPr>
            <w:tcW w:w="794" w:type="dxa"/>
          </w:tcPr>
          <w:p w:rsidR="00D57663" w:rsidRDefault="00D57663">
            <w:pPr>
              <w:pStyle w:val="ConsPlusNormal"/>
            </w:pPr>
          </w:p>
        </w:tc>
        <w:tc>
          <w:tcPr>
            <w:tcW w:w="1060" w:type="dxa"/>
          </w:tcPr>
          <w:p w:rsidR="00D57663" w:rsidRDefault="00D57663">
            <w:pPr>
              <w:pStyle w:val="ConsPlusNormal"/>
            </w:pPr>
          </w:p>
        </w:tc>
        <w:tc>
          <w:tcPr>
            <w:tcW w:w="1060" w:type="dxa"/>
          </w:tcPr>
          <w:p w:rsidR="00D57663" w:rsidRDefault="00D57663">
            <w:pPr>
              <w:pStyle w:val="ConsPlusNormal"/>
            </w:pPr>
          </w:p>
        </w:tc>
        <w:tc>
          <w:tcPr>
            <w:tcW w:w="1060" w:type="dxa"/>
          </w:tcPr>
          <w:p w:rsidR="00D57663" w:rsidRDefault="00D57663">
            <w:pPr>
              <w:pStyle w:val="ConsPlusNormal"/>
            </w:pPr>
          </w:p>
        </w:tc>
        <w:tc>
          <w:tcPr>
            <w:tcW w:w="1060" w:type="dxa"/>
          </w:tcPr>
          <w:p w:rsidR="00D57663" w:rsidRDefault="00D57663">
            <w:pPr>
              <w:pStyle w:val="ConsPlusNormal"/>
            </w:pPr>
          </w:p>
        </w:tc>
        <w:tc>
          <w:tcPr>
            <w:tcW w:w="1060" w:type="dxa"/>
          </w:tcPr>
          <w:p w:rsidR="00D57663" w:rsidRDefault="00D57663">
            <w:pPr>
              <w:pStyle w:val="ConsPlusNormal"/>
            </w:pPr>
          </w:p>
        </w:tc>
        <w:tc>
          <w:tcPr>
            <w:tcW w:w="1062" w:type="dxa"/>
          </w:tcPr>
          <w:p w:rsidR="00D57663" w:rsidRDefault="00D57663">
            <w:pPr>
              <w:pStyle w:val="ConsPlusNormal"/>
            </w:pPr>
          </w:p>
        </w:tc>
      </w:tr>
      <w:tr w:rsidR="00D57663">
        <w:tc>
          <w:tcPr>
            <w:tcW w:w="964" w:type="dxa"/>
          </w:tcPr>
          <w:p w:rsidR="00D57663" w:rsidRDefault="00D57663">
            <w:pPr>
              <w:pStyle w:val="ConsPlusNormal"/>
            </w:pPr>
          </w:p>
        </w:tc>
        <w:tc>
          <w:tcPr>
            <w:tcW w:w="907" w:type="dxa"/>
          </w:tcPr>
          <w:p w:rsidR="00D57663" w:rsidRDefault="00D57663">
            <w:pPr>
              <w:pStyle w:val="ConsPlusNormal"/>
            </w:pPr>
          </w:p>
        </w:tc>
        <w:tc>
          <w:tcPr>
            <w:tcW w:w="794" w:type="dxa"/>
          </w:tcPr>
          <w:p w:rsidR="00D57663" w:rsidRDefault="00D57663">
            <w:pPr>
              <w:pStyle w:val="ConsPlusNormal"/>
            </w:pPr>
          </w:p>
        </w:tc>
        <w:tc>
          <w:tcPr>
            <w:tcW w:w="1060" w:type="dxa"/>
          </w:tcPr>
          <w:p w:rsidR="00D57663" w:rsidRDefault="00D57663">
            <w:pPr>
              <w:pStyle w:val="ConsPlusNormal"/>
            </w:pPr>
          </w:p>
        </w:tc>
        <w:tc>
          <w:tcPr>
            <w:tcW w:w="1060" w:type="dxa"/>
          </w:tcPr>
          <w:p w:rsidR="00D57663" w:rsidRDefault="00D57663">
            <w:pPr>
              <w:pStyle w:val="ConsPlusNormal"/>
            </w:pPr>
          </w:p>
        </w:tc>
        <w:tc>
          <w:tcPr>
            <w:tcW w:w="1060" w:type="dxa"/>
          </w:tcPr>
          <w:p w:rsidR="00D57663" w:rsidRDefault="00D57663">
            <w:pPr>
              <w:pStyle w:val="ConsPlusNormal"/>
            </w:pPr>
          </w:p>
        </w:tc>
        <w:tc>
          <w:tcPr>
            <w:tcW w:w="1060" w:type="dxa"/>
          </w:tcPr>
          <w:p w:rsidR="00D57663" w:rsidRDefault="00D57663">
            <w:pPr>
              <w:pStyle w:val="ConsPlusNormal"/>
            </w:pPr>
          </w:p>
        </w:tc>
        <w:tc>
          <w:tcPr>
            <w:tcW w:w="1060" w:type="dxa"/>
          </w:tcPr>
          <w:p w:rsidR="00D57663" w:rsidRDefault="00D57663">
            <w:pPr>
              <w:pStyle w:val="ConsPlusNormal"/>
            </w:pPr>
          </w:p>
        </w:tc>
        <w:tc>
          <w:tcPr>
            <w:tcW w:w="1062" w:type="dxa"/>
          </w:tcPr>
          <w:p w:rsidR="00D57663" w:rsidRDefault="00D57663">
            <w:pPr>
              <w:pStyle w:val="ConsPlusNormal"/>
            </w:pPr>
          </w:p>
        </w:tc>
      </w:tr>
      <w:tr w:rsidR="00D57663">
        <w:tc>
          <w:tcPr>
            <w:tcW w:w="964" w:type="dxa"/>
          </w:tcPr>
          <w:p w:rsidR="00D57663" w:rsidRDefault="00D57663">
            <w:pPr>
              <w:pStyle w:val="ConsPlusNormal"/>
            </w:pPr>
          </w:p>
        </w:tc>
        <w:tc>
          <w:tcPr>
            <w:tcW w:w="907" w:type="dxa"/>
          </w:tcPr>
          <w:p w:rsidR="00D57663" w:rsidRDefault="00D57663">
            <w:pPr>
              <w:pStyle w:val="ConsPlusNormal"/>
            </w:pPr>
          </w:p>
        </w:tc>
        <w:tc>
          <w:tcPr>
            <w:tcW w:w="794" w:type="dxa"/>
          </w:tcPr>
          <w:p w:rsidR="00D57663" w:rsidRDefault="00D57663">
            <w:pPr>
              <w:pStyle w:val="ConsPlusNormal"/>
            </w:pPr>
          </w:p>
        </w:tc>
        <w:tc>
          <w:tcPr>
            <w:tcW w:w="1060" w:type="dxa"/>
          </w:tcPr>
          <w:p w:rsidR="00D57663" w:rsidRDefault="00D57663">
            <w:pPr>
              <w:pStyle w:val="ConsPlusNormal"/>
            </w:pPr>
          </w:p>
        </w:tc>
        <w:tc>
          <w:tcPr>
            <w:tcW w:w="1060" w:type="dxa"/>
          </w:tcPr>
          <w:p w:rsidR="00D57663" w:rsidRDefault="00D57663">
            <w:pPr>
              <w:pStyle w:val="ConsPlusNormal"/>
            </w:pPr>
          </w:p>
        </w:tc>
        <w:tc>
          <w:tcPr>
            <w:tcW w:w="1060" w:type="dxa"/>
          </w:tcPr>
          <w:p w:rsidR="00D57663" w:rsidRDefault="00D57663">
            <w:pPr>
              <w:pStyle w:val="ConsPlusNormal"/>
            </w:pPr>
          </w:p>
        </w:tc>
        <w:tc>
          <w:tcPr>
            <w:tcW w:w="1060" w:type="dxa"/>
          </w:tcPr>
          <w:p w:rsidR="00D57663" w:rsidRDefault="00D57663">
            <w:pPr>
              <w:pStyle w:val="ConsPlusNormal"/>
            </w:pPr>
          </w:p>
        </w:tc>
        <w:tc>
          <w:tcPr>
            <w:tcW w:w="1060" w:type="dxa"/>
          </w:tcPr>
          <w:p w:rsidR="00D57663" w:rsidRDefault="00D57663">
            <w:pPr>
              <w:pStyle w:val="ConsPlusNormal"/>
            </w:pPr>
          </w:p>
        </w:tc>
        <w:tc>
          <w:tcPr>
            <w:tcW w:w="1062" w:type="dxa"/>
          </w:tcPr>
          <w:p w:rsidR="00D57663" w:rsidRDefault="00D57663">
            <w:pPr>
              <w:pStyle w:val="ConsPlusNormal"/>
            </w:pPr>
          </w:p>
        </w:tc>
      </w:tr>
      <w:tr w:rsidR="00D57663">
        <w:tc>
          <w:tcPr>
            <w:tcW w:w="2665" w:type="dxa"/>
            <w:gridSpan w:val="3"/>
          </w:tcPr>
          <w:p w:rsidR="00D57663" w:rsidRDefault="00D57663">
            <w:pPr>
              <w:pStyle w:val="ConsPlusNormal"/>
              <w:jc w:val="center"/>
            </w:pPr>
            <w:r>
              <w:t>Итого</w:t>
            </w:r>
          </w:p>
        </w:tc>
        <w:tc>
          <w:tcPr>
            <w:tcW w:w="1060" w:type="dxa"/>
          </w:tcPr>
          <w:p w:rsidR="00D57663" w:rsidRDefault="00D57663">
            <w:pPr>
              <w:pStyle w:val="ConsPlusNormal"/>
            </w:pPr>
          </w:p>
        </w:tc>
        <w:tc>
          <w:tcPr>
            <w:tcW w:w="1060" w:type="dxa"/>
          </w:tcPr>
          <w:p w:rsidR="00D57663" w:rsidRDefault="00D57663">
            <w:pPr>
              <w:pStyle w:val="ConsPlusNormal"/>
            </w:pPr>
          </w:p>
        </w:tc>
        <w:tc>
          <w:tcPr>
            <w:tcW w:w="1060" w:type="dxa"/>
          </w:tcPr>
          <w:p w:rsidR="00D57663" w:rsidRDefault="00D57663">
            <w:pPr>
              <w:pStyle w:val="ConsPlusNormal"/>
            </w:pPr>
          </w:p>
        </w:tc>
        <w:tc>
          <w:tcPr>
            <w:tcW w:w="1060" w:type="dxa"/>
          </w:tcPr>
          <w:p w:rsidR="00D57663" w:rsidRDefault="00D57663">
            <w:pPr>
              <w:pStyle w:val="ConsPlusNormal"/>
            </w:pPr>
          </w:p>
        </w:tc>
        <w:tc>
          <w:tcPr>
            <w:tcW w:w="1060" w:type="dxa"/>
          </w:tcPr>
          <w:p w:rsidR="00D57663" w:rsidRDefault="00D57663">
            <w:pPr>
              <w:pStyle w:val="ConsPlusNormal"/>
            </w:pPr>
          </w:p>
        </w:tc>
        <w:tc>
          <w:tcPr>
            <w:tcW w:w="1062" w:type="dxa"/>
          </w:tcPr>
          <w:p w:rsidR="00D57663" w:rsidRDefault="00D57663">
            <w:pPr>
              <w:pStyle w:val="ConsPlusNormal"/>
            </w:pPr>
          </w:p>
        </w:tc>
      </w:tr>
    </w:tbl>
    <w:p w:rsidR="00D57663" w:rsidRDefault="00D57663">
      <w:pPr>
        <w:pStyle w:val="ConsPlusNormal"/>
        <w:jc w:val="both"/>
      </w:pPr>
    </w:p>
    <w:p w:rsidR="00D57663" w:rsidRDefault="00D57663">
      <w:pPr>
        <w:pStyle w:val="ConsPlusNonformat"/>
        <w:jc w:val="both"/>
      </w:pPr>
      <w:r>
        <w:t xml:space="preserve">    Вес нетто (прописью) __________________________________________________</w:t>
      </w:r>
    </w:p>
    <w:p w:rsidR="00D57663" w:rsidRDefault="00D57663">
      <w:pPr>
        <w:pStyle w:val="ConsPlusNonformat"/>
        <w:jc w:val="both"/>
      </w:pPr>
      <w:r>
        <w:t xml:space="preserve">    Итого на сумму ________________________________________________________</w:t>
      </w:r>
    </w:p>
    <w:p w:rsidR="00D57663" w:rsidRDefault="00D57663">
      <w:pPr>
        <w:pStyle w:val="ConsPlusNonformat"/>
        <w:jc w:val="both"/>
      </w:pPr>
      <w:r>
        <w:t xml:space="preserve">    В том числе НДС _______________________________________________________</w:t>
      </w:r>
    </w:p>
    <w:p w:rsidR="00D57663" w:rsidRDefault="00D57663">
      <w:pPr>
        <w:pStyle w:val="ConsPlusNonformat"/>
        <w:jc w:val="both"/>
      </w:pPr>
      <w:r>
        <w:t xml:space="preserve">    За предоставление недостоверных данных об ответственности </w:t>
      </w:r>
      <w:proofErr w:type="gramStart"/>
      <w:r>
        <w:t>предупрежден</w:t>
      </w:r>
      <w:proofErr w:type="gramEnd"/>
      <w:r>
        <w:t>.</w:t>
      </w:r>
    </w:p>
    <w:p w:rsidR="00D57663" w:rsidRDefault="00D57663">
      <w:pPr>
        <w:pStyle w:val="ConsPlusNonformat"/>
        <w:jc w:val="both"/>
      </w:pPr>
      <w:r>
        <w:t xml:space="preserve">    Достоверность предоставленных сведений подтверждаю.</w:t>
      </w:r>
    </w:p>
    <w:p w:rsidR="00D57663" w:rsidRDefault="00D57663">
      <w:pPr>
        <w:pStyle w:val="ConsPlusNonformat"/>
        <w:jc w:val="both"/>
      </w:pPr>
      <w:r>
        <w:t xml:space="preserve">    Сдачу лома и отходов </w:t>
      </w:r>
      <w:proofErr w:type="gramStart"/>
      <w:r>
        <w:t>произвел</w:t>
      </w:r>
      <w:proofErr w:type="gramEnd"/>
      <w:r>
        <w:t xml:space="preserve"> и акт получил _________ (подпись сдатчика</w:t>
      </w:r>
    </w:p>
    <w:p w:rsidR="00D57663" w:rsidRDefault="00D57663">
      <w:pPr>
        <w:pStyle w:val="ConsPlusNonformat"/>
        <w:jc w:val="both"/>
      </w:pPr>
      <w:r>
        <w:t>лома и отходов)</w:t>
      </w:r>
    </w:p>
    <w:p w:rsidR="00D57663" w:rsidRDefault="00D57663">
      <w:pPr>
        <w:pStyle w:val="ConsPlusNonformat"/>
        <w:jc w:val="both"/>
      </w:pPr>
      <w:r>
        <w:t xml:space="preserve">    Указанный  металлолом  подготовлен  согласно  </w:t>
      </w:r>
      <w:hyperlink r:id="rId58" w:history="1">
        <w:r>
          <w:rPr>
            <w:color w:val="0000FF"/>
          </w:rPr>
          <w:t xml:space="preserve">ГОСТ  </w:t>
        </w:r>
        <w:proofErr w:type="gramStart"/>
        <w:r>
          <w:rPr>
            <w:color w:val="0000FF"/>
          </w:rPr>
          <w:t>Р</w:t>
        </w:r>
        <w:proofErr w:type="gramEnd"/>
        <w:r>
          <w:rPr>
            <w:color w:val="0000FF"/>
          </w:rPr>
          <w:t xml:space="preserve"> 54564-2011</w:t>
        </w:r>
      </w:hyperlink>
      <w:r>
        <w:t xml:space="preserve"> "Лом и</w:t>
      </w:r>
    </w:p>
    <w:p w:rsidR="00D57663" w:rsidRDefault="00D57663">
      <w:pPr>
        <w:pStyle w:val="ConsPlusNonformat"/>
        <w:jc w:val="both"/>
      </w:pPr>
      <w:r>
        <w:t xml:space="preserve">отходы  цветных  металлов  и сплавов. Общие технические условия", </w:t>
      </w:r>
      <w:proofErr w:type="gramStart"/>
      <w:r>
        <w:t>проверен</w:t>
      </w:r>
      <w:proofErr w:type="gramEnd"/>
      <w:r>
        <w:t>,</w:t>
      </w:r>
    </w:p>
    <w:p w:rsidR="00D57663" w:rsidRDefault="00D57663">
      <w:pPr>
        <w:pStyle w:val="ConsPlusNonformat"/>
        <w:jc w:val="both"/>
      </w:pPr>
      <w:r>
        <w:t>обезврежен,  признан взрывобезопасным, прошел радиационный контроль и может</w:t>
      </w:r>
    </w:p>
    <w:p w:rsidR="00D57663" w:rsidRDefault="00D57663">
      <w:pPr>
        <w:pStyle w:val="ConsPlusNonformat"/>
        <w:jc w:val="both"/>
      </w:pPr>
      <w:r>
        <w:t xml:space="preserve">быть </w:t>
      </w:r>
      <w:proofErr w:type="gramStart"/>
      <w:r>
        <w:t>допущен</w:t>
      </w:r>
      <w:proofErr w:type="gramEnd"/>
      <w:r>
        <w:t xml:space="preserve"> к переработке и переплавке.</w:t>
      </w:r>
    </w:p>
    <w:p w:rsidR="00D57663" w:rsidRDefault="00D57663">
      <w:pPr>
        <w:pStyle w:val="ConsPlusNonformat"/>
        <w:jc w:val="both"/>
      </w:pPr>
      <w:r>
        <w:t xml:space="preserve">    Подпись лица, ответственного за прием лома и отходов, _________________</w:t>
      </w:r>
    </w:p>
    <w:p w:rsidR="00D57663" w:rsidRDefault="00D57663">
      <w:pPr>
        <w:pStyle w:val="ConsPlusNonformat"/>
        <w:jc w:val="both"/>
      </w:pPr>
      <w:r>
        <w:t xml:space="preserve">    Подпись   лица,   ответственного   за   проверку   лома  и  отходов  </w:t>
      </w:r>
      <w:proofErr w:type="gramStart"/>
      <w:r>
        <w:t>на</w:t>
      </w:r>
      <w:proofErr w:type="gramEnd"/>
    </w:p>
    <w:p w:rsidR="00D57663" w:rsidRDefault="00D57663">
      <w:pPr>
        <w:pStyle w:val="ConsPlusNonformat"/>
        <w:jc w:val="both"/>
      </w:pPr>
      <w:r>
        <w:t>взрывобезопасность,</w:t>
      </w:r>
    </w:p>
    <w:p w:rsidR="00D57663" w:rsidRDefault="00D57663">
      <w:pPr>
        <w:pStyle w:val="ConsPlusNonformat"/>
        <w:jc w:val="both"/>
      </w:pPr>
      <w:r>
        <w:t xml:space="preserve">    Подпись  лица,  ответственного за радиационный контроль лома и отходов,</w:t>
      </w:r>
    </w:p>
    <w:p w:rsidR="00D57663" w:rsidRDefault="00D57663">
      <w:pPr>
        <w:pStyle w:val="ConsPlusNonformat"/>
        <w:jc w:val="both"/>
      </w:pPr>
      <w:r>
        <w:t>_________________________________________________________________________".</w:t>
      </w:r>
    </w:p>
    <w:p w:rsidR="00D57663" w:rsidRDefault="00D57663">
      <w:pPr>
        <w:pStyle w:val="ConsPlusNormal"/>
        <w:jc w:val="both"/>
      </w:pPr>
    </w:p>
    <w:p w:rsidR="00D57663" w:rsidRDefault="00D57663">
      <w:pPr>
        <w:pStyle w:val="ConsPlusNormal"/>
        <w:ind w:firstLine="540"/>
        <w:jc w:val="both"/>
      </w:pPr>
      <w:r>
        <w:t xml:space="preserve">3. </w:t>
      </w:r>
      <w:proofErr w:type="gramStart"/>
      <w:r>
        <w:t xml:space="preserve">В </w:t>
      </w:r>
      <w:hyperlink r:id="rId59" w:history="1">
        <w:r>
          <w:rPr>
            <w:color w:val="0000FF"/>
          </w:rPr>
          <w:t>Положении</w:t>
        </w:r>
      </w:hyperlink>
      <w:r>
        <w:t xml:space="preserve"> о лицензировании деятельности по заготовке, хранению, переработке и реализации лома черных металлов, цветных металлов, утвержденном постановлением Правительства Российской Федерации от 12 декабря 2012 г. N 1287 "О лицензировании деятельности по заготовке, хранению, переработке и реализации лома черных и цветных металлов" (Собрание законодательства Российской Федерации, 2012, N 51, ст. 7222):</w:t>
      </w:r>
      <w:proofErr w:type="gramEnd"/>
    </w:p>
    <w:p w:rsidR="00D57663" w:rsidRDefault="00D57663">
      <w:pPr>
        <w:pStyle w:val="ConsPlusNormal"/>
        <w:spacing w:before="220"/>
        <w:ind w:firstLine="540"/>
        <w:jc w:val="both"/>
      </w:pPr>
      <w:r>
        <w:t xml:space="preserve">а) </w:t>
      </w:r>
      <w:hyperlink r:id="rId60" w:history="1">
        <w:r>
          <w:rPr>
            <w:color w:val="0000FF"/>
          </w:rPr>
          <w:t>пункт 3</w:t>
        </w:r>
      </w:hyperlink>
      <w:r>
        <w:t xml:space="preserve"> дополнить подпунктом "в" следующего содержания:</w:t>
      </w:r>
    </w:p>
    <w:p w:rsidR="00D57663" w:rsidRDefault="00D57663">
      <w:pPr>
        <w:pStyle w:val="ConsPlusNormal"/>
        <w:spacing w:before="220"/>
        <w:ind w:firstLine="540"/>
        <w:jc w:val="both"/>
      </w:pPr>
      <w:r>
        <w:t>"в) заготовка, хранение и реализация лома цветных металлов</w:t>
      </w:r>
      <w:proofErr w:type="gramStart"/>
      <w:r>
        <w:t>.";</w:t>
      </w:r>
      <w:proofErr w:type="gramEnd"/>
    </w:p>
    <w:p w:rsidR="00D57663" w:rsidRDefault="00D57663">
      <w:pPr>
        <w:pStyle w:val="ConsPlusNormal"/>
        <w:spacing w:before="220"/>
        <w:ind w:firstLine="540"/>
        <w:jc w:val="both"/>
      </w:pPr>
      <w:r>
        <w:t xml:space="preserve">б) </w:t>
      </w:r>
      <w:hyperlink r:id="rId61" w:history="1">
        <w:r>
          <w:rPr>
            <w:color w:val="0000FF"/>
          </w:rPr>
          <w:t>пункт 4</w:t>
        </w:r>
      </w:hyperlink>
      <w:r>
        <w:t xml:space="preserve"> изложить в следующей редакции:</w:t>
      </w:r>
    </w:p>
    <w:p w:rsidR="00D57663" w:rsidRDefault="00D57663">
      <w:pPr>
        <w:pStyle w:val="ConsPlusNormal"/>
        <w:spacing w:before="220"/>
        <w:ind w:firstLine="540"/>
        <w:jc w:val="both"/>
      </w:pPr>
      <w:r>
        <w:t>"4. В настоящем Положении используются следующие основные понятия:</w:t>
      </w:r>
    </w:p>
    <w:p w:rsidR="00D57663" w:rsidRDefault="00D57663">
      <w:pPr>
        <w:pStyle w:val="ConsPlusNormal"/>
        <w:spacing w:before="220"/>
        <w:ind w:firstLine="540"/>
        <w:jc w:val="both"/>
      </w:pPr>
      <w:r>
        <w:t xml:space="preserve">"заготовка" - приобретение лома черных и (или) цветных металлов у юридических и </w:t>
      </w:r>
      <w:r>
        <w:lastRenderedPageBreak/>
        <w:t>физических лиц на возмездной или безвозмездной основе, его сортировка и отбор;</w:t>
      </w:r>
    </w:p>
    <w:p w:rsidR="00D57663" w:rsidRDefault="00D57663">
      <w:pPr>
        <w:pStyle w:val="ConsPlusNormal"/>
        <w:spacing w:before="220"/>
        <w:ind w:firstLine="540"/>
        <w:jc w:val="both"/>
      </w:pPr>
      <w:r>
        <w:t>"хранение" - содержание заготовленного лома черных и (или) цветных металлов в целях последующей переработки и (или) реализации;</w:t>
      </w:r>
    </w:p>
    <w:p w:rsidR="00D57663" w:rsidRDefault="00D57663">
      <w:pPr>
        <w:pStyle w:val="ConsPlusNormal"/>
        <w:spacing w:before="220"/>
        <w:ind w:firstLine="540"/>
        <w:jc w:val="both"/>
      </w:pPr>
      <w:r>
        <w:t>"переработка" - процессы измельчения, резки, разделки, прессования и брикетирования лома черных и (или) цветных металлов;</w:t>
      </w:r>
    </w:p>
    <w:p w:rsidR="00D57663" w:rsidRDefault="00D57663">
      <w:pPr>
        <w:pStyle w:val="ConsPlusNormal"/>
        <w:spacing w:before="220"/>
        <w:ind w:firstLine="540"/>
        <w:jc w:val="both"/>
      </w:pPr>
      <w:r>
        <w:t>"реализация" - отчуждение заготовленного лома черных и (или) цветных металлов на возмездной или безвозмездной основе</w:t>
      </w:r>
      <w:proofErr w:type="gramStart"/>
      <w:r>
        <w:t>.";</w:t>
      </w:r>
      <w:proofErr w:type="gramEnd"/>
    </w:p>
    <w:p w:rsidR="00D57663" w:rsidRDefault="00D57663">
      <w:pPr>
        <w:pStyle w:val="ConsPlusNormal"/>
        <w:spacing w:before="220"/>
        <w:ind w:firstLine="540"/>
        <w:jc w:val="both"/>
      </w:pPr>
      <w:r>
        <w:t xml:space="preserve">в) </w:t>
      </w:r>
      <w:hyperlink r:id="rId62" w:history="1">
        <w:r>
          <w:rPr>
            <w:color w:val="0000FF"/>
          </w:rPr>
          <w:t>подпункт "а" пункта 5</w:t>
        </w:r>
      </w:hyperlink>
      <w:r>
        <w:t xml:space="preserve"> изложить в следующей редакции:</w:t>
      </w:r>
    </w:p>
    <w:p w:rsidR="00D57663" w:rsidRDefault="00D57663">
      <w:pPr>
        <w:pStyle w:val="ConsPlusNormal"/>
        <w:spacing w:before="220"/>
        <w:ind w:firstLine="540"/>
        <w:jc w:val="both"/>
      </w:pPr>
      <w:r>
        <w:t>"а) наличие у соискателя лицензии (лицензиата) на праве собственности или ином законном основании технических средств, оборудования и технической документации, а также земельных участков и (или) зданий, строений, сооружений, помещений, соответствующих установленным требованиям, необходимых для осуществления лицензируемой деятельности в каждом из мест ее осуществления</w:t>
      </w:r>
      <w:proofErr w:type="gramStart"/>
      <w:r>
        <w:t>;"</w:t>
      </w:r>
      <w:proofErr w:type="gramEnd"/>
      <w:r>
        <w:t>;</w:t>
      </w:r>
    </w:p>
    <w:p w:rsidR="00D57663" w:rsidRDefault="00D57663">
      <w:pPr>
        <w:pStyle w:val="ConsPlusNormal"/>
        <w:spacing w:before="220"/>
        <w:ind w:firstLine="540"/>
        <w:jc w:val="both"/>
      </w:pPr>
      <w:r>
        <w:t xml:space="preserve">г) в </w:t>
      </w:r>
      <w:hyperlink r:id="rId63" w:history="1">
        <w:r>
          <w:rPr>
            <w:color w:val="0000FF"/>
          </w:rPr>
          <w:t>абзаце втором пункта 12</w:t>
        </w:r>
      </w:hyperlink>
      <w:r>
        <w:t xml:space="preserve"> слова "на бумажном и электронном носителях" заменить словами "на электронном носителе</w:t>
      </w:r>
      <w:proofErr w:type="gramStart"/>
      <w:r>
        <w:t>.".</w:t>
      </w:r>
      <w:proofErr w:type="gramEnd"/>
    </w:p>
    <w:p w:rsidR="00D57663" w:rsidRDefault="00D57663">
      <w:pPr>
        <w:pStyle w:val="ConsPlusNormal"/>
        <w:jc w:val="both"/>
      </w:pPr>
    </w:p>
    <w:p w:rsidR="00D57663" w:rsidRDefault="00D57663">
      <w:pPr>
        <w:pStyle w:val="ConsPlusNormal"/>
        <w:jc w:val="both"/>
      </w:pPr>
    </w:p>
    <w:p w:rsidR="00D57663" w:rsidRDefault="00D57663">
      <w:pPr>
        <w:pStyle w:val="ConsPlusNormal"/>
        <w:jc w:val="both"/>
      </w:pPr>
    </w:p>
    <w:p w:rsidR="00D57663" w:rsidRDefault="00D57663">
      <w:pPr>
        <w:pStyle w:val="ConsPlusNormal"/>
        <w:jc w:val="both"/>
      </w:pPr>
    </w:p>
    <w:p w:rsidR="00D57663" w:rsidRDefault="00D57663">
      <w:pPr>
        <w:pStyle w:val="ConsPlusNormal"/>
        <w:jc w:val="both"/>
      </w:pPr>
    </w:p>
    <w:p w:rsidR="00D57663" w:rsidRDefault="00D57663">
      <w:pPr>
        <w:pStyle w:val="ConsPlusNormal"/>
        <w:jc w:val="right"/>
        <w:outlineLvl w:val="0"/>
      </w:pPr>
      <w:r>
        <w:t>Приложение</w:t>
      </w:r>
    </w:p>
    <w:p w:rsidR="00D57663" w:rsidRDefault="00D57663">
      <w:pPr>
        <w:pStyle w:val="ConsPlusNormal"/>
        <w:jc w:val="right"/>
      </w:pPr>
      <w:r>
        <w:t>к постановлению Правительства</w:t>
      </w:r>
    </w:p>
    <w:p w:rsidR="00D57663" w:rsidRDefault="00D57663">
      <w:pPr>
        <w:pStyle w:val="ConsPlusNormal"/>
        <w:jc w:val="right"/>
      </w:pPr>
      <w:r>
        <w:t>Российской Федерации</w:t>
      </w:r>
    </w:p>
    <w:p w:rsidR="00D57663" w:rsidRDefault="00D57663">
      <w:pPr>
        <w:pStyle w:val="ConsPlusNormal"/>
        <w:jc w:val="right"/>
      </w:pPr>
      <w:r>
        <w:t>от 7 октября 2020 г. N 1619</w:t>
      </w:r>
    </w:p>
    <w:p w:rsidR="00D57663" w:rsidRDefault="00D57663">
      <w:pPr>
        <w:pStyle w:val="ConsPlusNormal"/>
        <w:jc w:val="both"/>
      </w:pPr>
    </w:p>
    <w:p w:rsidR="00D57663" w:rsidRDefault="00D57663">
      <w:pPr>
        <w:pStyle w:val="ConsPlusTitle"/>
        <w:jc w:val="center"/>
      </w:pPr>
      <w:bookmarkStart w:id="2" w:name="P333"/>
      <w:bookmarkEnd w:id="2"/>
      <w:r>
        <w:t>ПЕРЕЧЕНЬ</w:t>
      </w:r>
    </w:p>
    <w:p w:rsidR="00D57663" w:rsidRDefault="00D57663">
      <w:pPr>
        <w:pStyle w:val="ConsPlusTitle"/>
        <w:jc w:val="center"/>
      </w:pPr>
      <w:r>
        <w:t>УТРАТИВШИХ СИЛУ ОТДЕЛЬНЫХ ПОЛОЖЕНИЙ АКТОВ ПРАВИТЕЛЬСТВА</w:t>
      </w:r>
    </w:p>
    <w:p w:rsidR="00D57663" w:rsidRDefault="00D57663">
      <w:pPr>
        <w:pStyle w:val="ConsPlusTitle"/>
        <w:jc w:val="center"/>
      </w:pPr>
      <w:r>
        <w:t>РОССИЙСКОЙ ФЕДЕРАЦИИ</w:t>
      </w:r>
    </w:p>
    <w:p w:rsidR="00D57663" w:rsidRDefault="00D57663">
      <w:pPr>
        <w:pStyle w:val="ConsPlusNormal"/>
        <w:jc w:val="both"/>
      </w:pPr>
    </w:p>
    <w:p w:rsidR="00D57663" w:rsidRDefault="00D57663">
      <w:pPr>
        <w:pStyle w:val="ConsPlusNormal"/>
        <w:ind w:firstLine="540"/>
        <w:jc w:val="both"/>
      </w:pPr>
      <w:r>
        <w:t xml:space="preserve">1. </w:t>
      </w:r>
      <w:hyperlink r:id="rId64" w:history="1">
        <w:proofErr w:type="gramStart"/>
        <w:r>
          <w:rPr>
            <w:color w:val="0000FF"/>
          </w:rPr>
          <w:t>Пункты 48</w:t>
        </w:r>
      </w:hyperlink>
      <w:r>
        <w:t xml:space="preserve"> и </w:t>
      </w:r>
      <w:hyperlink r:id="rId65" w:history="1">
        <w:r>
          <w:rPr>
            <w:color w:val="0000FF"/>
          </w:rPr>
          <w:t>49</w:t>
        </w:r>
      </w:hyperlink>
      <w:r>
        <w:t xml:space="preserve"> изменений, которые вносятся в постановления Совета Министров РСФСР, Правительства РСФСР и Правительства Российской Федерации, касающиеся государственной регистрации юридических лиц, утвержденных постановлением Правительства Российской Федерации от 3 октября 2002 г. N 731 "Об изменении и признании утратившими силу некоторых постановлений Совета Министров РСФСР, Правительства РСФСР и Правительства Российской Федерации, касающихся государственной регистрации юридических лиц" (Собрание законодательства Российской</w:t>
      </w:r>
      <w:proofErr w:type="gramEnd"/>
      <w:r>
        <w:t xml:space="preserve"> </w:t>
      </w:r>
      <w:proofErr w:type="gramStart"/>
      <w:r>
        <w:t>Федерации, 2002, N 41, ст. 3983).</w:t>
      </w:r>
      <w:proofErr w:type="gramEnd"/>
    </w:p>
    <w:p w:rsidR="00D57663" w:rsidRDefault="00D57663">
      <w:pPr>
        <w:pStyle w:val="ConsPlusNormal"/>
        <w:spacing w:before="220"/>
        <w:ind w:firstLine="540"/>
        <w:jc w:val="both"/>
      </w:pPr>
      <w:r>
        <w:t xml:space="preserve">2. </w:t>
      </w:r>
      <w:hyperlink r:id="rId66" w:history="1">
        <w:proofErr w:type="gramStart"/>
        <w:r>
          <w:rPr>
            <w:color w:val="0000FF"/>
          </w:rPr>
          <w:t>Абзац двенадцатый пункта 2</w:t>
        </w:r>
      </w:hyperlink>
      <w:r>
        <w:t xml:space="preserve"> изменений, которые вносятся в акты Правительства Российской Федерации по вопросам обращения с ломом черных и цветных металлов, утвержденных постановлением Правительства Российской Федерации от 12 декабря 2012 г. N 1287 "О лицензировании деятельности по заготовке, хранению, переработке и реализации лома черных и цветных металлов" (Собрание законодательства Российской Федерации, 2012, N 51, ст. 7222).</w:t>
      </w:r>
      <w:proofErr w:type="gramEnd"/>
    </w:p>
    <w:p w:rsidR="00D57663" w:rsidRDefault="00D57663">
      <w:pPr>
        <w:pStyle w:val="ConsPlusNormal"/>
        <w:jc w:val="both"/>
      </w:pPr>
    </w:p>
    <w:p w:rsidR="00D57663" w:rsidRDefault="00D57663">
      <w:pPr>
        <w:pStyle w:val="ConsPlusNormal"/>
        <w:jc w:val="both"/>
      </w:pPr>
    </w:p>
    <w:p w:rsidR="00D57663" w:rsidRDefault="00D5766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D0AFC" w:rsidRDefault="005D0AFC"/>
    <w:sectPr w:rsidR="005D0AFC" w:rsidSect="00DA14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663"/>
    <w:rsid w:val="005D0AFC"/>
    <w:rsid w:val="00D57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76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5766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576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5766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76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5766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576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5766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1D2CFDD216513C46FF22280801C52B0FBC1EF4B9234F486FE3F11EB9886EB75C68E007054A6B473EAE6B0B8677AD0FF984127864EEC0987FF4FAP" TargetMode="External"/><Relationship Id="rId18" Type="http://schemas.openxmlformats.org/officeDocument/2006/relationships/hyperlink" Target="consultantplus://offline/ref=1D2CFDD216513C46FF22280801C52B0FBC1EF4B9234F486FE3F11EB9886EB75C68E007054A6B4739AC6B0B8677AD0FF984127864EEC0987FF4FAP" TargetMode="External"/><Relationship Id="rId26" Type="http://schemas.openxmlformats.org/officeDocument/2006/relationships/hyperlink" Target="consultantplus://offline/ref=1D2CFDD216513C46FF22280801C52B0FBC1EF4B9234F486FE3F11EB9886EB75C68E007054A6B4734AE6B0B8677AD0FF984127864EEC0987FF4FAP" TargetMode="External"/><Relationship Id="rId39" Type="http://schemas.openxmlformats.org/officeDocument/2006/relationships/hyperlink" Target="consultantplus://offline/ref=1D2CFDD216513C46FF22280801C52B0FBC1EF4B9234B486FE3F11EB9886EB75C68E007054A6B473DA36B0B8677AD0FF984127864EEC0987FF4FAP" TargetMode="External"/><Relationship Id="rId21" Type="http://schemas.openxmlformats.org/officeDocument/2006/relationships/hyperlink" Target="consultantplus://offline/ref=1D2CFDD216513C46FF22280801C52B0FBC1EF4B9234F486FE3F11EB9886EB75C68E007054A6B4738A26B0B8677AD0FF984127864EEC0987FF4FAP" TargetMode="External"/><Relationship Id="rId34" Type="http://schemas.openxmlformats.org/officeDocument/2006/relationships/hyperlink" Target="consultantplus://offline/ref=1D2CFDD216513C46FF22280801C52B0FBC1EF4B9234B486FE3F11EB9886EB75C68E00706413F1679FF6D5EDE2DF803E68F0C7AF6F4P" TargetMode="External"/><Relationship Id="rId42" Type="http://schemas.openxmlformats.org/officeDocument/2006/relationships/hyperlink" Target="consultantplus://offline/ref=1D2CFDD216513C46FF22280801C52B0FBC1EF4B9234B486FE3F11EB9886EB75C68E007054A6B4739AA6B0B8677AD0FF984127864EEC0987FF4FAP" TargetMode="External"/><Relationship Id="rId47" Type="http://schemas.openxmlformats.org/officeDocument/2006/relationships/hyperlink" Target="consultantplus://offline/ref=1D2CFDD216513C46FF22280801C52B0FBC1EF4B9234B486FE3F11EB9886EB75C68E007054A6B4738AE6B0B8677AD0FF984127864EEC0987FF4FAP" TargetMode="External"/><Relationship Id="rId50" Type="http://schemas.openxmlformats.org/officeDocument/2006/relationships/hyperlink" Target="consultantplus://offline/ref=1D2CFDD216513C46FF22280801C52B0FBC1EF4B9234B486FE3F11EB9886EB75C68E007054A6B473BAC6B0B8677AD0FF984127864EEC0987FF4FAP" TargetMode="External"/><Relationship Id="rId55" Type="http://schemas.openxmlformats.org/officeDocument/2006/relationships/hyperlink" Target="consultantplus://offline/ref=1D2CFDD216513C46FF22280801C52B0FBC1EF4B9234B486FE3F11EB9886EB75C68E007054A6B4735AD6B0B8677AD0FF984127864EEC0987FF4FAP" TargetMode="External"/><Relationship Id="rId63" Type="http://schemas.openxmlformats.org/officeDocument/2006/relationships/hyperlink" Target="consultantplus://offline/ref=1D2CFDD216513C46FF22280801C52B0FBF1DF4B92249486FE3F11EB9886EB75C68E007054A6B4739AE6B0B8677AD0FF984127864EEC0987FF4FAP" TargetMode="External"/><Relationship Id="rId68" Type="http://schemas.openxmlformats.org/officeDocument/2006/relationships/theme" Target="theme/theme1.xml"/><Relationship Id="rId7" Type="http://schemas.openxmlformats.org/officeDocument/2006/relationships/hyperlink" Target="consultantplus://offline/ref=1D2CFDD216513C46FF22280801C52B0FBC1EF4B9234F486FE3F11EB9886EB75C68E007054A6B463AAD6B0B8677AD0FF984127864EEC0987FF4FAP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1D2CFDD216513C46FF22280801C52B0FBC1EF4B9234F486FE3F11EB9886EB75C68E007054A6B473EAD6B0B8677AD0FF984127864EEC0987FF4FAP" TargetMode="External"/><Relationship Id="rId29" Type="http://schemas.openxmlformats.org/officeDocument/2006/relationships/hyperlink" Target="consultantplus://offline/ref=1D2CFDD216513C46FF22280801C52B0FBC1EF4B9234B486FE3F11EB9886EB75C68E007054A6B473CAC6B0B8677AD0FF984127864EEC0987FF4FAP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D2CFDD216513C46FF22280801C52B0FBC1EF4B9234F486FE3F11EB9886EB75C68E007054A6B473CAD6B0B8677AD0FF984127864EEC0987FF4FAP" TargetMode="External"/><Relationship Id="rId11" Type="http://schemas.openxmlformats.org/officeDocument/2006/relationships/hyperlink" Target="consultantplus://offline/ref=1D2CFDD216513C46FF22280801C52B0FBC1EF4B9234F486FE3F11EB9886EB75C68E0070C413F1679FF6D5EDE2DF803E68F0C7AF6F4P" TargetMode="External"/><Relationship Id="rId24" Type="http://schemas.openxmlformats.org/officeDocument/2006/relationships/hyperlink" Target="consultantplus://offline/ref=1D2CFDD216513C46FF22280801C52B0FBC1EF4B9234F486FE3F11EB9886EB75C68E007054A6B473AA86B0B8677AD0FF984127864EEC0987FF4FAP" TargetMode="External"/><Relationship Id="rId32" Type="http://schemas.openxmlformats.org/officeDocument/2006/relationships/hyperlink" Target="consultantplus://offline/ref=1D2CFDD216513C46FF22280801C52B0FBC1EF4B9234B486FE3F11EB9886EB75C68E007054A6B473EAE6B0B8677AD0FF984127864EEC0987FF4FAP" TargetMode="External"/><Relationship Id="rId37" Type="http://schemas.openxmlformats.org/officeDocument/2006/relationships/hyperlink" Target="consultantplus://offline/ref=1D2CFDD216513C46FF22280801C52B0FBC1EF4B9234B486FE3F11EB9886EB75C68E0070D413F1679FF6D5EDE2DF803E68F0C7AF6F4P" TargetMode="External"/><Relationship Id="rId40" Type="http://schemas.openxmlformats.org/officeDocument/2006/relationships/hyperlink" Target="consultantplus://offline/ref=1D2CFDD216513C46FF22280801C52B0FBC1EF4B9234B486FE3F11EB9886EB75C68E007054A6B473EA36B0B8677AD0FF984127864EEC0987FF4FAP" TargetMode="External"/><Relationship Id="rId45" Type="http://schemas.openxmlformats.org/officeDocument/2006/relationships/hyperlink" Target="consultantplus://offline/ref=1D2CFDD216513C46FF22280801C52B0FBC1EF4B9234B486FE3F11EB9886EB75C68E007054A6B4738AB6B0B8677AD0FF984127864EEC0987FF4FAP" TargetMode="External"/><Relationship Id="rId53" Type="http://schemas.openxmlformats.org/officeDocument/2006/relationships/hyperlink" Target="consultantplus://offline/ref=1D2CFDD216513C46FF22280801C52B0FBC1EF4B9234B486FE3F11EB9886EB75C68E007054A6B4735AA6B0B8677AD0FF984127864EEC0987FF4FAP" TargetMode="External"/><Relationship Id="rId58" Type="http://schemas.openxmlformats.org/officeDocument/2006/relationships/hyperlink" Target="consultantplus://offline/ref=1D2CFDD216513C46FF222B1D18C52B0FBB1EFDB128191F6DB2A410BC803EED4C7EA90B0D546B4623A8605DFDF6P" TargetMode="External"/><Relationship Id="rId66" Type="http://schemas.openxmlformats.org/officeDocument/2006/relationships/hyperlink" Target="consultantplus://offline/ref=1D2CFDD216513C46FF22280801C52B0FBF1DF4B92249486FE3F11EB9886EB75C68E007054A6B473AAD6B0B8677AD0FF984127864EEC0987FF4FAP" TargetMode="External"/><Relationship Id="rId5" Type="http://schemas.openxmlformats.org/officeDocument/2006/relationships/hyperlink" Target="consultantplus://offline/ref=1D2CFDD216513C46FF22280801C52B0FBC1EF4B9234F486FE3F11EB9886EB75C68E007054A6B473CAA6B0B8677AD0FF984127864EEC0987FF4FAP" TargetMode="External"/><Relationship Id="rId15" Type="http://schemas.openxmlformats.org/officeDocument/2006/relationships/hyperlink" Target="consultantplus://offline/ref=1D2CFDD216513C46FF22280801C52B0FBC1EF4B9234F486FE3F11EB9886EB75C68E007054A6B473EAF6B0B8677AD0FF984127864EEC0987FF4FAP" TargetMode="External"/><Relationship Id="rId23" Type="http://schemas.openxmlformats.org/officeDocument/2006/relationships/hyperlink" Target="consultantplus://offline/ref=1D2CFDD216513C46FF22280801C52B0FBC1EF4B9234F486FE3F11EB9886EB75C68E007054A6B473BAF6B0B8677AD0FF984127864EEC0987FF4FAP" TargetMode="External"/><Relationship Id="rId28" Type="http://schemas.openxmlformats.org/officeDocument/2006/relationships/hyperlink" Target="consultantplus://offline/ref=1D2CFDD216513C46FF22280801C52B0FBC1EF4B9234B486FE3F11EB9886EB75C68E007054A6B473DA36B0B8677AD0FF984127864EEC0987FF4FAP" TargetMode="External"/><Relationship Id="rId36" Type="http://schemas.openxmlformats.org/officeDocument/2006/relationships/hyperlink" Target="consultantplus://offline/ref=1D2CFDD216513C46FF22280801C52B0FBC1EF4B9234B486FE3F11EB9886EB75C68E0070C413F1679FF6D5EDE2DF803E68F0C7AF6F4P" TargetMode="External"/><Relationship Id="rId49" Type="http://schemas.openxmlformats.org/officeDocument/2006/relationships/hyperlink" Target="consultantplus://offline/ref=1D2CFDD216513C46FF22280801C52B0FBC1EF4B9234B486FE3F11EB9886EB75C68E007054A6B473BAE6B0B8677AD0FF984127864EEC0987FF4FAP" TargetMode="External"/><Relationship Id="rId57" Type="http://schemas.openxmlformats.org/officeDocument/2006/relationships/hyperlink" Target="consultantplus://offline/ref=1D2CFDD216513C46FF22280801C52B0FBC1EF4B9234B486FE3F11EB9886EB75C68E007054A6B463DA86B0B8677AD0FF984127864EEC0987FF4FAP" TargetMode="External"/><Relationship Id="rId61" Type="http://schemas.openxmlformats.org/officeDocument/2006/relationships/hyperlink" Target="consultantplus://offline/ref=1D2CFDD216513C46FF22280801C52B0FBF1DF4B92249486FE3F11EB9886EB75C68E007054A6B473FAA6B0B8677AD0FF984127864EEC0987FF4FAP" TargetMode="External"/><Relationship Id="rId10" Type="http://schemas.openxmlformats.org/officeDocument/2006/relationships/hyperlink" Target="consultantplus://offline/ref=1D2CFDD216513C46FF22280801C52B0FBC1EF4B9234F486FE3F11EB9886EB75C68E00703413F1679FF6D5EDE2DF803E68F0C7AF6F4P" TargetMode="External"/><Relationship Id="rId19" Type="http://schemas.openxmlformats.org/officeDocument/2006/relationships/hyperlink" Target="consultantplus://offline/ref=1D2CFDD216513C46FF22280801C52B0FBC1EF4B9234F486FE3F11EB9886EB75C68E007054A6B4739AD6B0B8677AD0FF984127864EEC0987FF4FAP" TargetMode="External"/><Relationship Id="rId31" Type="http://schemas.openxmlformats.org/officeDocument/2006/relationships/hyperlink" Target="consultantplus://offline/ref=1D2CFDD216513C46FF22280801C52B0FBC1EF4B9234B486FE3F11EB9886EB75C68E007054A6B473EAA6B0B8677AD0FF984127864EEC0987FF4FAP" TargetMode="External"/><Relationship Id="rId44" Type="http://schemas.openxmlformats.org/officeDocument/2006/relationships/hyperlink" Target="consultantplus://offline/ref=1D2CFDD216513C46FF22280801C52B0FBC1EF4B9234B486FE3F11EB9886EB75C68E007054A6B4739AC6B0B8677AD0FF984127864EEC0987FF4FAP" TargetMode="External"/><Relationship Id="rId52" Type="http://schemas.openxmlformats.org/officeDocument/2006/relationships/hyperlink" Target="consultantplus://offline/ref=1D2CFDD216513C46FF22280801C52B0FBC1EF4B9234B486FE3F11EB9886EB75C68E007054A6B473AA26B0B8677AD0FF984127864EEC0987FF4FAP" TargetMode="External"/><Relationship Id="rId60" Type="http://schemas.openxmlformats.org/officeDocument/2006/relationships/hyperlink" Target="consultantplus://offline/ref=1D2CFDD216513C46FF22280801C52B0FBF1DF4B92249486FE3F11EB9886EB75C68E007054A6B473CAD6B0B8677AD0FF984127864EEC0987FF4FAP" TargetMode="External"/><Relationship Id="rId65" Type="http://schemas.openxmlformats.org/officeDocument/2006/relationships/hyperlink" Target="consultantplus://offline/ref=1D2CFDD216513C46FF22280801C52B0FBD1AFEB82A4E486FE3F11EB9886EB75C68E007054A6B473BAD6B0B8677AD0FF984127864EEC0987FF4FA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D2CFDD216513C46FF22280801C52B0FBC1EF4B9234F486FE3F11EB9886EB75C68E00706413F1679FF6D5EDE2DF803E68F0C7AF6F4P" TargetMode="External"/><Relationship Id="rId14" Type="http://schemas.openxmlformats.org/officeDocument/2006/relationships/hyperlink" Target="consultantplus://offline/ref=1D2CFDD216513C46FF22280801C52B0FBC1EF4B9234F486FE3F11EB9886EB75C68E007054A6B473EAE6B0B8677AD0FF984127864EEC0987FF4FAP" TargetMode="External"/><Relationship Id="rId22" Type="http://schemas.openxmlformats.org/officeDocument/2006/relationships/hyperlink" Target="consultantplus://offline/ref=1D2CFDD216513C46FF22280801C52B0FBC1EF4B9234F486FE3F11EB9886EB75C68E007054A6B473BAA6B0B8677AD0FF984127864EEC0987FF4FAP" TargetMode="External"/><Relationship Id="rId27" Type="http://schemas.openxmlformats.org/officeDocument/2006/relationships/hyperlink" Target="consultantplus://offline/ref=1D2CFDD216513C46FF222B1D18C52B0FBC18F8BB27441565EBA812BB8F61E8596FF107054375473CB4625FD5F3F2P" TargetMode="External"/><Relationship Id="rId30" Type="http://schemas.openxmlformats.org/officeDocument/2006/relationships/hyperlink" Target="consultantplus://offline/ref=1D2CFDD216513C46FF22280801C52B0FBC1EF4B9234B486FE3F11EB9886EB75C68E007054A6B463BA86B0B8677AD0FF984127864EEC0987FF4FAP" TargetMode="External"/><Relationship Id="rId35" Type="http://schemas.openxmlformats.org/officeDocument/2006/relationships/hyperlink" Target="consultantplus://offline/ref=1D2CFDD216513C46FF22280801C52B0FBC1EF4B9234B486FE3F11EB9886EB75C68E00707413F1679FF6D5EDE2DF803E68F0C7AF6F4P" TargetMode="External"/><Relationship Id="rId43" Type="http://schemas.openxmlformats.org/officeDocument/2006/relationships/hyperlink" Target="consultantplus://offline/ref=1D2CFDD216513C46FF22280801C52B0FBC1EF4B9234B486FE3F11EB9886EB75C68E007054A6B4739A86B0B8677AD0FF984127864EEC0987FF4FAP" TargetMode="External"/><Relationship Id="rId48" Type="http://schemas.openxmlformats.org/officeDocument/2006/relationships/hyperlink" Target="consultantplus://offline/ref=1D2CFDD216513C46FF22280801C52B0FBC1EF4B9234B486FE3F11EB9886EB75C68E007054A6B473BA96B0B8677AD0FF984127864EEC0987FF4FAP" TargetMode="External"/><Relationship Id="rId56" Type="http://schemas.openxmlformats.org/officeDocument/2006/relationships/hyperlink" Target="consultantplus://offline/ref=1D2CFDD216513C46FF22280801C52B0FBC1EF4B9234B486FE3F11EB9886EB75C68E007054A6B4735A36B0B8677AD0FF984127864EEC0987FF4FAP" TargetMode="External"/><Relationship Id="rId64" Type="http://schemas.openxmlformats.org/officeDocument/2006/relationships/hyperlink" Target="consultantplus://offline/ref=1D2CFDD216513C46FF22280801C52B0FBD1AFEB82A4E486FE3F11EB9886EB75C68E007054A6B473BAC6B0B8677AD0FF984127864EEC0987FF4FAP" TargetMode="External"/><Relationship Id="rId8" Type="http://schemas.openxmlformats.org/officeDocument/2006/relationships/hyperlink" Target="consultantplus://offline/ref=1D2CFDD216513C46FF22280801C52B0FBC1EF4B9234F486FE3F11EB9886EB75C68E00705413F1679FF6D5EDE2DF803E68F0C7AF6F4P" TargetMode="External"/><Relationship Id="rId51" Type="http://schemas.openxmlformats.org/officeDocument/2006/relationships/hyperlink" Target="consultantplus://offline/ref=1D2CFDD216513C46FF22280801C52B0FBC1EF4B9234B486FE3F11EB9886EB75C68E007054A6B473AAB6B0B8677AD0FF984127864EEC0987FF4FAP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1D2CFDD216513C46FF22280801C52B0FBC1EF4B9234F486FE3F11EB9886EB75C68E0070D413F1679FF6D5EDE2DF803E68F0C7AF6F4P" TargetMode="External"/><Relationship Id="rId17" Type="http://schemas.openxmlformats.org/officeDocument/2006/relationships/hyperlink" Target="consultantplus://offline/ref=1D2CFDD216513C46FF22280801C52B0FBC1EF4B9234F486FE3F11EB9886EB75C68E007054A6B4739AB6B0B8677AD0FF984127864EEC0987FF4FAP" TargetMode="External"/><Relationship Id="rId25" Type="http://schemas.openxmlformats.org/officeDocument/2006/relationships/hyperlink" Target="consultantplus://offline/ref=1D2CFDD216513C46FF22280801C52B0FBC1EF4B9234F486FE3F11EB9886EB75C68E007054A6B4735AB6B0B8677AD0FF984127864EEC0987FF4FAP" TargetMode="External"/><Relationship Id="rId33" Type="http://schemas.openxmlformats.org/officeDocument/2006/relationships/hyperlink" Target="consultantplus://offline/ref=1D2CFDD216513C46FF22280801C52B0FBC1EF4B9234B486FE3F11EB9886EB75C68E00706413F1679FF6D5EDE2DF803E68F0C7AF6F4P" TargetMode="External"/><Relationship Id="rId38" Type="http://schemas.openxmlformats.org/officeDocument/2006/relationships/hyperlink" Target="consultantplus://offline/ref=1D2CFDD216513C46FF22280801C52B0FBC1EF4B9234B486FE3F11EB9886EB75C68E007054860136CEE3552D63AE602F9930E7867FFF1P" TargetMode="External"/><Relationship Id="rId46" Type="http://schemas.openxmlformats.org/officeDocument/2006/relationships/hyperlink" Target="consultantplus://offline/ref=1D2CFDD216513C46FF22280801C52B0FBC1EF4B9234B486FE3F11EB9886EB75C68E007054A6B4738A86B0B8677AD0FF984127864EEC0987FF4FAP" TargetMode="External"/><Relationship Id="rId59" Type="http://schemas.openxmlformats.org/officeDocument/2006/relationships/hyperlink" Target="consultantplus://offline/ref=1D2CFDD216513C46FF22280801C52B0FBF1DF4B92249486FE3F11EB9886EB75C68E007054A6B473CAE6B0B8677AD0FF984127864EEC0987FF4FAP" TargetMode="External"/><Relationship Id="rId67" Type="http://schemas.openxmlformats.org/officeDocument/2006/relationships/fontTable" Target="fontTable.xml"/><Relationship Id="rId20" Type="http://schemas.openxmlformats.org/officeDocument/2006/relationships/hyperlink" Target="consultantplus://offline/ref=1D2CFDD216513C46FF22280801C52B0FBC1EF4B9234F486FE3F11EB9886EB75C68E007054A6B4739A36B0B8677AD0FF984127864EEC0987FF4FAP" TargetMode="External"/><Relationship Id="rId41" Type="http://schemas.openxmlformats.org/officeDocument/2006/relationships/hyperlink" Target="consultantplus://offline/ref=1D2CFDD216513C46FF22280801C52B0FBC1EF4B9234B486FE3F11EB9886EB75C68E007054A6B473EA36B0B8677AD0FF984127864EEC0987FF4FAP" TargetMode="External"/><Relationship Id="rId54" Type="http://schemas.openxmlformats.org/officeDocument/2006/relationships/hyperlink" Target="consultantplus://offline/ref=1D2CFDD216513C46FF22280801C52B0FBC1EF4B9234B486FE3F11EB9886EB75C68E007054A6B4735AC6B0B8677AD0FF984127864EEC0987FF4FAP" TargetMode="External"/><Relationship Id="rId62" Type="http://schemas.openxmlformats.org/officeDocument/2006/relationships/hyperlink" Target="consultantplus://offline/ref=1D2CFDD216513C46FF22280801C52B0FBF1DF4B92249486FE3F11EB9886EB75C68E007054A6B473FAC6B0B8677AD0FF984127864EEC0987FF4FA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4673</Words>
  <Characters>26637</Characters>
  <Application>Microsoft Office Word</Application>
  <DocSecurity>0</DocSecurity>
  <Lines>221</Lines>
  <Paragraphs>62</Paragraphs>
  <ScaleCrop>false</ScaleCrop>
  <Company/>
  <LinksUpToDate>false</LinksUpToDate>
  <CharactersWithSpaces>31248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Скибина</dc:creator>
  <cp:lastModifiedBy>Ольга Скибина</cp:lastModifiedBy>
  <cp:revision>1</cp:revision>
  <dcterms:created xsi:type="dcterms:W3CDTF">2021-01-19T15:05:00Z</dcterms:created>
  <dcterms:modified xsi:type="dcterms:W3CDTF">2021-01-19T15:05:00Z</dcterms:modified>
</cp:coreProperties>
</file>