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AC4" w:rsidRPr="004D3AC4" w:rsidRDefault="004D3AC4" w:rsidP="00247FE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D3AC4">
        <w:rPr>
          <w:rFonts w:ascii="Times New Roman" w:hAnsi="Times New Roman" w:cs="Times New Roman"/>
          <w:b/>
          <w:sz w:val="24"/>
          <w:szCs w:val="24"/>
        </w:rPr>
        <w:t xml:space="preserve">Случай </w:t>
      </w:r>
      <w:r w:rsidR="00CA1EE1">
        <w:rPr>
          <w:rFonts w:ascii="Times New Roman" w:hAnsi="Times New Roman" w:cs="Times New Roman"/>
          <w:b/>
          <w:sz w:val="24"/>
          <w:szCs w:val="24"/>
        </w:rPr>
        <w:t>2</w:t>
      </w:r>
      <w:r w:rsidRPr="004D3AC4">
        <w:rPr>
          <w:rFonts w:ascii="Times New Roman" w:hAnsi="Times New Roman" w:cs="Times New Roman"/>
          <w:b/>
          <w:sz w:val="24"/>
          <w:szCs w:val="24"/>
        </w:rPr>
        <w:t xml:space="preserve"> Оказание охранных услуг путем выставления поста охраны </w:t>
      </w:r>
    </w:p>
    <w:p w:rsidR="00CA1EE1" w:rsidRDefault="004D3AC4" w:rsidP="00247FE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2C6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без использования мобильной группы</w:t>
      </w:r>
      <w:r w:rsidR="00247FE6">
        <w:rPr>
          <w:rFonts w:ascii="Times New Roman" w:hAnsi="Times New Roman" w:cs="Times New Roman"/>
          <w:b/>
          <w:sz w:val="24"/>
          <w:szCs w:val="24"/>
        </w:rPr>
        <w:t xml:space="preserve">. В отношении объекта </w:t>
      </w:r>
      <w:r w:rsidR="00872FDD">
        <w:rPr>
          <w:rFonts w:ascii="Times New Roman" w:hAnsi="Times New Roman" w:cs="Times New Roman"/>
          <w:b/>
          <w:sz w:val="24"/>
          <w:szCs w:val="24"/>
        </w:rPr>
        <w:t>охраны</w:t>
      </w:r>
      <w:r w:rsidR="00CA1E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1EE1" w:rsidRPr="000902DC">
        <w:rPr>
          <w:rFonts w:ascii="Times New Roman" w:hAnsi="Times New Roman" w:cs="Times New Roman"/>
          <w:b/>
          <w:color w:val="FF0000"/>
          <w:sz w:val="24"/>
          <w:szCs w:val="24"/>
        </w:rPr>
        <w:t>не</w:t>
      </w:r>
      <w:r w:rsidR="00872FDD" w:rsidRPr="000902D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247FE6" w:rsidRPr="000902DC">
        <w:rPr>
          <w:rFonts w:ascii="Times New Roman" w:hAnsi="Times New Roman" w:cs="Times New Roman"/>
          <w:b/>
          <w:color w:val="FF0000"/>
          <w:sz w:val="24"/>
          <w:szCs w:val="24"/>
        </w:rPr>
        <w:t>установлены</w:t>
      </w:r>
      <w:r w:rsidR="00247FE6" w:rsidRPr="000902D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247FE6" w:rsidRPr="00247F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обязательные для выполнения требования </w:t>
      </w:r>
    </w:p>
    <w:p w:rsidR="004D3AC4" w:rsidRPr="00247FE6" w:rsidRDefault="00247FE6" w:rsidP="00247FE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47F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антитеррористической защищенности</w:t>
      </w:r>
    </w:p>
    <w:p w:rsidR="001B447C" w:rsidRPr="005C4056" w:rsidRDefault="001B447C" w:rsidP="001B447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C40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КТРУ-80.10.12.000-0000000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</w:p>
    <w:p w:rsidR="003B3CD6" w:rsidRDefault="003B3CD6" w:rsidP="003B3CD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B3CD6" w:rsidRPr="00D1564C" w:rsidRDefault="003B3CD6" w:rsidP="003B3CD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564C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3B3CD6" w:rsidRPr="00D1564C" w:rsidRDefault="003B3CD6" w:rsidP="003B3CD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564C">
        <w:rPr>
          <w:rFonts w:ascii="Times New Roman" w:hAnsi="Times New Roman" w:cs="Times New Roman"/>
          <w:sz w:val="24"/>
          <w:szCs w:val="24"/>
        </w:rPr>
        <w:t>«Описание объекта закупки»</w:t>
      </w:r>
    </w:p>
    <w:p w:rsidR="003B3CD6" w:rsidRPr="00D1564C" w:rsidRDefault="003B3CD6" w:rsidP="003B3C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3CD6" w:rsidRDefault="003B3CD6" w:rsidP="003B3C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564C">
        <w:rPr>
          <w:rFonts w:ascii="Times New Roman" w:hAnsi="Times New Roman" w:cs="Times New Roman"/>
          <w:b/>
          <w:sz w:val="24"/>
          <w:szCs w:val="24"/>
        </w:rPr>
        <w:t xml:space="preserve">Техническое задание на оказание  охранных услуг </w:t>
      </w:r>
    </w:p>
    <w:p w:rsidR="003B3CD6" w:rsidRDefault="003B3CD6" w:rsidP="003B3C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3CD6" w:rsidRDefault="003B3CD6" w:rsidP="003B3C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Настоящее Техническое задание определяет технические и организационные требования к организации оказания охранных услуг, направленных на защиту материального имущества и объектов,  обеспечение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внутриобъектового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пропускного режимов, с целью недопущения  несанкционированного проникновения лиц.</w:t>
      </w:r>
    </w:p>
    <w:p w:rsidR="003B3CD6" w:rsidRPr="0022367D" w:rsidRDefault="003B3CD6" w:rsidP="003B3C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6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Охране подлежат:</w:t>
      </w:r>
      <w:r w:rsidRPr="00223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здания и прилегающая территория объекта_________________(</w:t>
      </w:r>
      <w:r w:rsidRPr="0022367D">
        <w:rPr>
          <w:rFonts w:ascii="Times New Roman" w:eastAsia="Times New Roman" w:hAnsi="Times New Roman" w:cs="Times New Roman"/>
          <w:i/>
          <w:lang w:eastAsia="ru-RU"/>
        </w:rPr>
        <w:t>наименование заказчика</w:t>
      </w:r>
      <w:r w:rsidRPr="0022367D">
        <w:rPr>
          <w:rFonts w:ascii="Times New Roman" w:eastAsia="Times New Roman" w:hAnsi="Times New Roman" w:cs="Times New Roman"/>
          <w:sz w:val="24"/>
          <w:szCs w:val="24"/>
          <w:lang w:eastAsia="ru-RU"/>
        </w:rPr>
        <w:t>), расположенного по адресу: ___________________ (</w:t>
      </w:r>
      <w:r w:rsidRPr="0022367D">
        <w:rPr>
          <w:rFonts w:ascii="Times New Roman" w:eastAsia="Times New Roman" w:hAnsi="Times New Roman" w:cs="Times New Roman"/>
          <w:i/>
          <w:lang w:eastAsia="ru-RU"/>
        </w:rPr>
        <w:t>указать адрес</w:t>
      </w:r>
      <w:r w:rsidRPr="0022367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3B3CD6" w:rsidRPr="00251B95" w:rsidRDefault="003B3CD6" w:rsidP="003B3C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887">
        <w:rPr>
          <w:rFonts w:ascii="Times New Roman" w:hAnsi="Times New Roman" w:cs="Times New Roman"/>
          <w:b/>
          <w:sz w:val="24"/>
          <w:szCs w:val="24"/>
        </w:rPr>
        <w:t>Срок оказания услуг:</w:t>
      </w:r>
      <w:r w:rsidRPr="00251B95">
        <w:rPr>
          <w:rFonts w:ascii="Times New Roman" w:hAnsi="Times New Roman" w:cs="Times New Roman"/>
          <w:sz w:val="24"/>
          <w:szCs w:val="24"/>
        </w:rPr>
        <w:t xml:space="preserve"> с 00:00:00 часов «___»_________20__г. до 00:00:00 часов «___»_________20__г.  </w:t>
      </w:r>
    </w:p>
    <w:p w:rsidR="003B3CD6" w:rsidRPr="00251B95" w:rsidRDefault="003B3CD6" w:rsidP="003B3C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3CD6" w:rsidRPr="004A1887" w:rsidRDefault="003B3CD6" w:rsidP="003B3C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1887">
        <w:rPr>
          <w:rFonts w:ascii="Times New Roman" w:hAnsi="Times New Roman" w:cs="Times New Roman"/>
          <w:b/>
          <w:sz w:val="24"/>
          <w:szCs w:val="24"/>
        </w:rPr>
        <w:t>Перечень, охраняемых объектов и режим охраны:</w:t>
      </w:r>
    </w:p>
    <w:p w:rsidR="003B3CD6" w:rsidRPr="004A1887" w:rsidRDefault="003B3CD6" w:rsidP="003B3CD6">
      <w:pPr>
        <w:pStyle w:val="1"/>
        <w:tabs>
          <w:tab w:val="left" w:pos="851"/>
        </w:tabs>
        <w:jc w:val="center"/>
        <w:rPr>
          <w:rFonts w:ascii="Times New Roman" w:hAnsi="Times New Roman" w:cs="Times New Roman"/>
          <w:b/>
          <w:sz w:val="24"/>
          <w:lang w:val="ru-RU"/>
        </w:rPr>
      </w:pPr>
    </w:p>
    <w:tbl>
      <w:tblPr>
        <w:tblW w:w="9618" w:type="dxa"/>
        <w:tblInd w:w="-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3402"/>
        <w:gridCol w:w="1417"/>
        <w:gridCol w:w="1253"/>
        <w:gridCol w:w="1100"/>
        <w:gridCol w:w="1276"/>
      </w:tblGrid>
      <w:tr w:rsidR="003B3CD6" w:rsidRPr="00251B95" w:rsidTr="00B83031">
        <w:trPr>
          <w:trHeight w:val="1120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CD6" w:rsidRPr="00251B95" w:rsidRDefault="003B3CD6" w:rsidP="00B83031">
            <w:pPr>
              <w:pStyle w:val="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251B95">
              <w:rPr>
                <w:rFonts w:ascii="Times New Roman" w:hAnsi="Times New Roman" w:cs="Times New Roman"/>
                <w:b/>
                <w:sz w:val="24"/>
                <w:lang w:val="ru-RU"/>
              </w:rPr>
              <w:t xml:space="preserve">№ </w:t>
            </w:r>
            <w:proofErr w:type="spellStart"/>
            <w:r w:rsidRPr="00251B95">
              <w:rPr>
                <w:rFonts w:ascii="Times New Roman" w:hAnsi="Times New Roman" w:cs="Times New Roman"/>
                <w:b/>
                <w:sz w:val="24"/>
                <w:lang w:val="ru-RU"/>
              </w:rPr>
              <w:t>пп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CD6" w:rsidRPr="00251B95" w:rsidRDefault="003B3CD6" w:rsidP="00B83031">
            <w:pPr>
              <w:pStyle w:val="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251B95">
              <w:rPr>
                <w:rFonts w:ascii="Times New Roman" w:hAnsi="Times New Roman" w:cs="Times New Roman"/>
                <w:b/>
                <w:sz w:val="24"/>
                <w:lang w:val="ru-RU"/>
              </w:rPr>
              <w:t>Адрес охраняемого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CD6" w:rsidRPr="00251B95" w:rsidRDefault="003B3CD6" w:rsidP="00B83031">
            <w:pPr>
              <w:pStyle w:val="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251B95">
              <w:rPr>
                <w:rFonts w:ascii="Times New Roman" w:hAnsi="Times New Roman" w:cs="Times New Roman"/>
                <w:b/>
                <w:sz w:val="24"/>
                <w:lang w:val="ru-RU"/>
              </w:rPr>
              <w:t>Количество постов охраны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CD6" w:rsidRPr="00251B95" w:rsidRDefault="003B3CD6" w:rsidP="00B83031">
            <w:pPr>
              <w:pStyle w:val="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>Режим оказания услуг</w:t>
            </w:r>
            <w:r w:rsidR="00424FEE">
              <w:rPr>
                <w:rStyle w:val="a6"/>
                <w:rFonts w:ascii="Times New Roman" w:hAnsi="Times New Roman" w:cs="Times New Roman"/>
                <w:b/>
                <w:sz w:val="24"/>
                <w:lang w:val="ru-RU"/>
              </w:rPr>
              <w:footnoteReference w:id="1"/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CD6" w:rsidRPr="00251B95" w:rsidRDefault="003B3CD6" w:rsidP="00B83031">
            <w:pPr>
              <w:pStyle w:val="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251B95">
              <w:rPr>
                <w:rFonts w:ascii="Times New Roman" w:hAnsi="Times New Roman" w:cs="Times New Roman"/>
                <w:b/>
                <w:sz w:val="24"/>
                <w:lang w:val="ru-RU"/>
              </w:rPr>
              <w:t>Количество сотрудников в смену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CD6" w:rsidRPr="00251B95" w:rsidRDefault="003B3CD6" w:rsidP="00B83031">
            <w:pPr>
              <w:pStyle w:val="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251B95">
              <w:rPr>
                <w:rFonts w:ascii="Times New Roman" w:hAnsi="Times New Roman" w:cs="Times New Roman"/>
                <w:b/>
                <w:sz w:val="24"/>
                <w:lang w:val="ru-RU"/>
              </w:rPr>
              <w:t>Время</w:t>
            </w:r>
            <w:r w:rsidRPr="00251B95">
              <w:rPr>
                <w:rFonts w:ascii="Times New Roman" w:hAnsi="Times New Roman" w:cs="Times New Roman"/>
                <w:b/>
                <w:sz w:val="24"/>
                <w:lang w:val="en-US"/>
              </w:rPr>
              <w:br/>
            </w:r>
            <w:r w:rsidRPr="00251B95">
              <w:rPr>
                <w:rFonts w:ascii="Times New Roman" w:hAnsi="Times New Roman" w:cs="Times New Roman"/>
                <w:b/>
                <w:sz w:val="24"/>
                <w:lang w:val="ru-RU"/>
              </w:rPr>
              <w:t>охраны</w:t>
            </w:r>
            <w:r w:rsidRPr="00251B95">
              <w:rPr>
                <w:rFonts w:ascii="Times New Roman" w:hAnsi="Times New Roman" w:cs="Times New Roman"/>
                <w:b/>
                <w:sz w:val="24"/>
                <w:lang w:val="en-US"/>
              </w:rPr>
              <w:br/>
            </w:r>
            <w:r w:rsidRPr="00251B95">
              <w:rPr>
                <w:rFonts w:ascii="Times New Roman" w:hAnsi="Times New Roman" w:cs="Times New Roman"/>
                <w:b/>
                <w:sz w:val="24"/>
                <w:lang w:val="ru-RU"/>
              </w:rPr>
              <w:t>(человеко-часов</w:t>
            </w:r>
            <w:r w:rsidRPr="00251B95">
              <w:rPr>
                <w:rStyle w:val="a6"/>
                <w:rFonts w:ascii="Times New Roman" w:hAnsi="Times New Roman" w:cs="Times New Roman"/>
                <w:b/>
                <w:sz w:val="24"/>
                <w:lang w:val="ru-RU"/>
              </w:rPr>
              <w:footnoteReference w:id="2"/>
            </w:r>
            <w:r w:rsidRPr="00251B95">
              <w:rPr>
                <w:rFonts w:ascii="Times New Roman" w:hAnsi="Times New Roman" w:cs="Times New Roman"/>
                <w:b/>
                <w:sz w:val="24"/>
                <w:lang w:val="ru-RU"/>
              </w:rPr>
              <w:t>)</w:t>
            </w:r>
          </w:p>
        </w:tc>
      </w:tr>
      <w:tr w:rsidR="003B3CD6" w:rsidRPr="00251B95" w:rsidTr="00B83031">
        <w:trPr>
          <w:trHeight w:val="818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CD6" w:rsidRPr="00251B95" w:rsidRDefault="003B3CD6" w:rsidP="00B83031">
            <w:pPr>
              <w:pStyle w:val="1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CD6" w:rsidRPr="00251B95" w:rsidRDefault="003B3CD6" w:rsidP="00B83031">
            <w:pPr>
              <w:pStyle w:val="1"/>
              <w:rPr>
                <w:rFonts w:ascii="Times New Roman" w:eastAsia="Times New Roman" w:hAnsi="Times New Roman" w:cs="Times New Roman"/>
                <w:kern w:val="0"/>
                <w:sz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CD6" w:rsidRPr="00251B95" w:rsidRDefault="003B3CD6" w:rsidP="00B83031">
            <w:pPr>
              <w:pStyle w:val="1"/>
              <w:rPr>
                <w:rFonts w:ascii="Times New Roman" w:eastAsia="Times New Roman" w:hAnsi="Times New Roman" w:cs="Times New Roman"/>
                <w:kern w:val="0"/>
                <w:sz w:val="24"/>
                <w:lang w:val="ru-RU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CD6" w:rsidRPr="00251B95" w:rsidRDefault="003B3CD6" w:rsidP="00B83031">
            <w:pPr>
              <w:pStyle w:val="1"/>
              <w:rPr>
                <w:rFonts w:ascii="Times New Roman" w:eastAsia="Times New Roman" w:hAnsi="Times New Roman" w:cs="Times New Roman"/>
                <w:kern w:val="0"/>
                <w:sz w:val="24"/>
                <w:lang w:val="ru-RU"/>
              </w:rPr>
            </w:pPr>
            <w:r w:rsidRPr="00251B95">
              <w:rPr>
                <w:rFonts w:ascii="Times New Roman" w:eastAsia="Times New Roman" w:hAnsi="Times New Roman" w:cs="Times New Roman"/>
                <w:kern w:val="0"/>
                <w:sz w:val="24"/>
                <w:lang w:val="ru-RU"/>
              </w:rPr>
              <w:t xml:space="preserve">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CD6" w:rsidRPr="00251B95" w:rsidRDefault="003B3CD6" w:rsidP="00B83031">
            <w:pPr>
              <w:pStyle w:val="1"/>
              <w:rPr>
                <w:rFonts w:ascii="Times New Roman" w:eastAsia="Times New Roman" w:hAnsi="Times New Roman" w:cs="Times New Roman"/>
                <w:kern w:val="0"/>
                <w:sz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CD6" w:rsidRPr="00251B95" w:rsidRDefault="003B3CD6" w:rsidP="00B83031">
            <w:pPr>
              <w:pStyle w:val="1"/>
              <w:tabs>
                <w:tab w:val="left" w:pos="851"/>
              </w:tabs>
              <w:rPr>
                <w:rFonts w:ascii="Times New Roman" w:eastAsia="Times New Roman" w:hAnsi="Times New Roman" w:cs="Times New Roman"/>
                <w:kern w:val="0"/>
                <w:sz w:val="24"/>
                <w:lang w:val="ru-RU"/>
              </w:rPr>
            </w:pPr>
          </w:p>
        </w:tc>
      </w:tr>
      <w:tr w:rsidR="003B3CD6" w:rsidRPr="00251B95" w:rsidTr="00B83031">
        <w:trPr>
          <w:trHeight w:val="53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CD6" w:rsidRPr="00251B95" w:rsidRDefault="003B3CD6" w:rsidP="00B83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CD6" w:rsidRPr="00251B95" w:rsidRDefault="003B3CD6" w:rsidP="00B83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CD6" w:rsidRPr="00251B95" w:rsidRDefault="003B3CD6" w:rsidP="00B83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CD6" w:rsidRPr="00251B95" w:rsidRDefault="003B3CD6" w:rsidP="00B83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CD6" w:rsidRPr="00251B95" w:rsidRDefault="003B3CD6" w:rsidP="00B83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CD6" w:rsidRPr="00251B95" w:rsidRDefault="003B3CD6" w:rsidP="00B83031">
            <w:pPr>
              <w:pStyle w:val="1"/>
              <w:tabs>
                <w:tab w:val="left" w:pos="851"/>
              </w:tabs>
              <w:rPr>
                <w:rFonts w:ascii="Times New Roman" w:eastAsia="Times New Roman" w:hAnsi="Times New Roman" w:cs="Times New Roman"/>
                <w:kern w:val="0"/>
                <w:sz w:val="24"/>
                <w:lang w:val="ru-RU"/>
              </w:rPr>
            </w:pPr>
          </w:p>
        </w:tc>
      </w:tr>
      <w:tr w:rsidR="003B3CD6" w:rsidRPr="00251B95" w:rsidTr="00B83031">
        <w:trPr>
          <w:trHeight w:val="53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CD6" w:rsidRPr="00251B95" w:rsidRDefault="003B3CD6" w:rsidP="00B83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CD6" w:rsidRPr="00251B95" w:rsidRDefault="003B3CD6" w:rsidP="00B83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CD6" w:rsidRPr="00251B95" w:rsidRDefault="003B3CD6" w:rsidP="00B83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CD6" w:rsidRPr="00251B95" w:rsidRDefault="003B3CD6" w:rsidP="00B83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CD6" w:rsidRPr="00251B95" w:rsidRDefault="003B3CD6" w:rsidP="00B83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CD6" w:rsidRPr="00251B95" w:rsidRDefault="003B3CD6" w:rsidP="00B83031">
            <w:pPr>
              <w:pStyle w:val="1"/>
              <w:tabs>
                <w:tab w:val="left" w:pos="851"/>
              </w:tabs>
              <w:rPr>
                <w:rFonts w:ascii="Times New Roman" w:eastAsia="Times New Roman" w:hAnsi="Times New Roman" w:cs="Times New Roman"/>
                <w:kern w:val="0"/>
                <w:sz w:val="24"/>
                <w:lang w:val="ru-RU"/>
              </w:rPr>
            </w:pPr>
          </w:p>
        </w:tc>
      </w:tr>
      <w:tr w:rsidR="003B3CD6" w:rsidRPr="00251B95" w:rsidTr="00B83031">
        <w:trPr>
          <w:trHeight w:val="535"/>
        </w:trPr>
        <w:tc>
          <w:tcPr>
            <w:tcW w:w="83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CD6" w:rsidRPr="00251B95" w:rsidRDefault="003B3CD6" w:rsidP="00B83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B95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 человеко-часов: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CD6" w:rsidRPr="00251B95" w:rsidRDefault="003B3CD6" w:rsidP="00B83031">
            <w:pPr>
              <w:pStyle w:val="1"/>
              <w:tabs>
                <w:tab w:val="left" w:pos="851"/>
              </w:tabs>
              <w:rPr>
                <w:rFonts w:ascii="Times New Roman" w:eastAsia="Times New Roman" w:hAnsi="Times New Roman" w:cs="Times New Roman"/>
                <w:kern w:val="0"/>
                <w:sz w:val="24"/>
                <w:lang w:val="ru-RU"/>
              </w:rPr>
            </w:pPr>
          </w:p>
        </w:tc>
      </w:tr>
    </w:tbl>
    <w:p w:rsidR="003B3CD6" w:rsidRPr="00251B95" w:rsidRDefault="003B3CD6" w:rsidP="003B3CD6">
      <w:pPr>
        <w:pStyle w:val="a8"/>
        <w:spacing w:after="0" w:line="240" w:lineRule="auto"/>
        <w:ind w:left="0"/>
        <w:rPr>
          <w:b/>
          <w:sz w:val="24"/>
          <w:szCs w:val="24"/>
        </w:rPr>
      </w:pPr>
    </w:p>
    <w:p w:rsidR="003B3CD6" w:rsidRPr="00251B95" w:rsidRDefault="003B3CD6" w:rsidP="003B3CD6">
      <w:pPr>
        <w:pStyle w:val="a8"/>
        <w:spacing w:after="0" w:line="240" w:lineRule="auto"/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Характеристики оказываемых услуг</w:t>
      </w:r>
    </w:p>
    <w:p w:rsidR="003B3CD6" w:rsidRPr="00D62F74" w:rsidRDefault="003B3CD6" w:rsidP="003B3CD6">
      <w:pPr>
        <w:keepNext/>
        <w:keepLines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1B95">
        <w:rPr>
          <w:rFonts w:ascii="Times New Roman" w:hAnsi="Times New Roman" w:cs="Times New Roman"/>
          <w:sz w:val="24"/>
          <w:szCs w:val="24"/>
        </w:rPr>
        <w:t>В соответствии с настоящим Техническим заданием на Исполнителя возлагаются обязательства по охране объектов и имущества Заказчика путем оказания следующих видов услуг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кодом </w:t>
      </w:r>
      <w:r w:rsidRPr="006F1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КТРУ-80.10.12.000-00000002 </w:t>
      </w:r>
      <w:r w:rsidRPr="00D62F74">
        <w:rPr>
          <w:rFonts w:ascii="Times New Roman" w:hAnsi="Times New Roman" w:cs="Times New Roman"/>
          <w:sz w:val="24"/>
          <w:szCs w:val="24"/>
        </w:rPr>
        <w:t>Услуги частной охраны (Выставление поста охраны):</w:t>
      </w:r>
    </w:p>
    <w:p w:rsidR="004D3AC4" w:rsidRPr="00D1564C" w:rsidRDefault="004D3AC4" w:rsidP="00247F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041"/>
        <w:gridCol w:w="5658"/>
        <w:gridCol w:w="2154"/>
      </w:tblGrid>
      <w:tr w:rsidR="004D3AC4" w:rsidRPr="00251B95" w:rsidTr="00247FE6">
        <w:tc>
          <w:tcPr>
            <w:tcW w:w="1036" w:type="pct"/>
            <w:hideMark/>
          </w:tcPr>
          <w:p w:rsidR="004D3AC4" w:rsidRPr="00251B95" w:rsidRDefault="004D3AC4" w:rsidP="00247F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характеристики</w:t>
            </w:r>
          </w:p>
        </w:tc>
        <w:tc>
          <w:tcPr>
            <w:tcW w:w="2871" w:type="pct"/>
            <w:hideMark/>
          </w:tcPr>
          <w:p w:rsidR="004D3AC4" w:rsidRPr="00251B95" w:rsidRDefault="004D3AC4" w:rsidP="00247F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B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Значение характеристики</w:t>
            </w:r>
          </w:p>
        </w:tc>
        <w:tc>
          <w:tcPr>
            <w:tcW w:w="1093" w:type="pct"/>
          </w:tcPr>
          <w:p w:rsidR="004D3AC4" w:rsidRPr="00251B95" w:rsidRDefault="00247FE6" w:rsidP="00247F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Примечание</w:t>
            </w:r>
            <w:r w:rsidR="004D3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A1EE1" w:rsidRPr="00251B95" w:rsidTr="00247FE6">
        <w:trPr>
          <w:trHeight w:val="1361"/>
        </w:trPr>
        <w:tc>
          <w:tcPr>
            <w:tcW w:w="1036" w:type="pct"/>
            <w:vMerge w:val="restart"/>
            <w:hideMark/>
          </w:tcPr>
          <w:p w:rsidR="00CA1EE1" w:rsidRPr="00251B95" w:rsidRDefault="00CA1EE1" w:rsidP="00247F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95">
              <w:rPr>
                <w:rFonts w:ascii="Times New Roman" w:hAnsi="Times New Roman" w:cs="Times New Roman"/>
                <w:sz w:val="24"/>
                <w:szCs w:val="24"/>
              </w:rPr>
              <w:t>Услуги частной охраны (Выставление поста охраны)</w:t>
            </w:r>
          </w:p>
        </w:tc>
        <w:tc>
          <w:tcPr>
            <w:tcW w:w="2871" w:type="pct"/>
          </w:tcPr>
          <w:p w:rsidR="00CA1EE1" w:rsidRPr="00251B95" w:rsidRDefault="00CA1EE1" w:rsidP="00247F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6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</w:t>
            </w:r>
            <w:proofErr w:type="spellStart"/>
            <w:r w:rsidRPr="00D156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внутриобъектового</w:t>
            </w:r>
            <w:proofErr w:type="spellEnd"/>
            <w:r w:rsidRPr="00D156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режима на объектах, за исключением объектов, в отношении которых установлены обязательные для выполнения требования к антитеррористической защищенности</w:t>
            </w:r>
          </w:p>
        </w:tc>
        <w:tc>
          <w:tcPr>
            <w:tcW w:w="1093" w:type="pct"/>
          </w:tcPr>
          <w:p w:rsidR="00CA1EE1" w:rsidRPr="00251B95" w:rsidRDefault="00CA1EE1" w:rsidP="00247F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1EE1" w:rsidRPr="00251B95" w:rsidTr="00247FE6">
        <w:tc>
          <w:tcPr>
            <w:tcW w:w="1036" w:type="pct"/>
            <w:vMerge/>
            <w:hideMark/>
          </w:tcPr>
          <w:p w:rsidR="00CA1EE1" w:rsidRPr="00251B95" w:rsidRDefault="00CA1EE1" w:rsidP="00247F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1" w:type="pct"/>
          </w:tcPr>
          <w:p w:rsidR="00CA1EE1" w:rsidRPr="00251B95" w:rsidRDefault="00CA1EE1" w:rsidP="00247F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6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пропускного режима на объектах, за </w:t>
            </w:r>
            <w:r w:rsidRPr="00D156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исключением объектов, в отношении которых установлены обязательные для выполнения требования к антитеррористической защищенности</w:t>
            </w:r>
          </w:p>
        </w:tc>
        <w:tc>
          <w:tcPr>
            <w:tcW w:w="1093" w:type="pct"/>
          </w:tcPr>
          <w:p w:rsidR="00CA1EE1" w:rsidRPr="00251B95" w:rsidRDefault="00CA1EE1" w:rsidP="00247F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1EE1" w:rsidRPr="00251B95" w:rsidTr="00247FE6">
        <w:tc>
          <w:tcPr>
            <w:tcW w:w="1036" w:type="pct"/>
            <w:vMerge/>
            <w:hideMark/>
          </w:tcPr>
          <w:p w:rsidR="00CA1EE1" w:rsidRPr="00251B95" w:rsidRDefault="00CA1EE1" w:rsidP="00247F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1" w:type="pct"/>
          </w:tcPr>
          <w:p w:rsidR="00CA1EE1" w:rsidRPr="00251B95" w:rsidRDefault="00CA1EE1" w:rsidP="00247F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6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имущества (в том числе при его транспортировке), находящихся в собственности, во владении, в пользовании, хозяйственном ведении, оперативном управлении или доверительном управлении, за исключением имущества, в отношении которых установлены обязательные для выполнения требования к антитеррористической защищенности</w:t>
            </w:r>
          </w:p>
        </w:tc>
        <w:tc>
          <w:tcPr>
            <w:tcW w:w="1093" w:type="pct"/>
          </w:tcPr>
          <w:p w:rsidR="00CA1EE1" w:rsidRPr="00251B95" w:rsidRDefault="00CA1EE1" w:rsidP="00247F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1EE1" w:rsidRPr="00251B95" w:rsidTr="00247FE6">
        <w:trPr>
          <w:trHeight w:val="1445"/>
        </w:trPr>
        <w:tc>
          <w:tcPr>
            <w:tcW w:w="1036" w:type="pct"/>
            <w:vMerge/>
            <w:hideMark/>
          </w:tcPr>
          <w:p w:rsidR="00CA1EE1" w:rsidRPr="00251B95" w:rsidRDefault="00CA1EE1" w:rsidP="00247F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1" w:type="pct"/>
          </w:tcPr>
          <w:p w:rsidR="00CA1EE1" w:rsidRPr="00251B95" w:rsidRDefault="00CA1EE1" w:rsidP="00CA1E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6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объектов, находящихся в собственности, во владении, в пользовании, хозяйственном ведении, оперативном управлении или доверительном управлении, за исключением объектов, в отношении которых установлены обязательные для выполнения требования к антитеррористической защищенности</w:t>
            </w:r>
          </w:p>
        </w:tc>
        <w:tc>
          <w:tcPr>
            <w:tcW w:w="1093" w:type="pct"/>
          </w:tcPr>
          <w:p w:rsidR="00CA1EE1" w:rsidRPr="00251B95" w:rsidRDefault="00CA1EE1" w:rsidP="00247F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1EE1" w:rsidRPr="00251B95" w:rsidTr="00247FE6">
        <w:trPr>
          <w:trHeight w:val="843"/>
        </w:trPr>
        <w:tc>
          <w:tcPr>
            <w:tcW w:w="1036" w:type="pct"/>
            <w:vMerge/>
            <w:hideMark/>
          </w:tcPr>
          <w:p w:rsidR="00CA1EE1" w:rsidRPr="00251B95" w:rsidRDefault="00CA1EE1" w:rsidP="00CA1E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1" w:type="pct"/>
          </w:tcPr>
          <w:p w:rsidR="00CA1EE1" w:rsidRPr="00251B95" w:rsidRDefault="00CA1EE1" w:rsidP="005302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мобильной группы</w:t>
            </w:r>
            <w:r w:rsidRPr="00247F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- </w:t>
            </w:r>
            <w:r w:rsidRPr="00247F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093" w:type="pct"/>
          </w:tcPr>
          <w:p w:rsidR="00CA1EE1" w:rsidRPr="00251B95" w:rsidRDefault="00CA1EE1" w:rsidP="00247F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0E48" w:rsidRPr="00251B95" w:rsidTr="00247FE6">
        <w:tc>
          <w:tcPr>
            <w:tcW w:w="1036" w:type="pct"/>
            <w:vMerge/>
          </w:tcPr>
          <w:p w:rsidR="008C0E48" w:rsidRPr="00251B95" w:rsidRDefault="008C0E48" w:rsidP="00247F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1" w:type="pct"/>
          </w:tcPr>
          <w:p w:rsidR="008C0E48" w:rsidRPr="00251B95" w:rsidRDefault="008C0E48" w:rsidP="005302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540A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оружия у сотрудников мобильной группы</w:t>
            </w:r>
            <w:proofErr w:type="gramStart"/>
            <w:r w:rsidRPr="00540A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40A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</w:t>
            </w:r>
            <w:proofErr w:type="gramEnd"/>
            <w:r w:rsidRPr="00540A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ет</w:t>
            </w:r>
          </w:p>
        </w:tc>
        <w:tc>
          <w:tcPr>
            <w:tcW w:w="1093" w:type="pct"/>
          </w:tcPr>
          <w:p w:rsidR="008C0E48" w:rsidRPr="00CA1FB2" w:rsidRDefault="008C0E48" w:rsidP="00B83031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3B3CD6" w:rsidRPr="00251B95" w:rsidTr="00247FE6">
        <w:tc>
          <w:tcPr>
            <w:tcW w:w="1036" w:type="pct"/>
            <w:vMerge/>
            <w:hideMark/>
          </w:tcPr>
          <w:p w:rsidR="003B3CD6" w:rsidRPr="00251B95" w:rsidRDefault="003B3CD6" w:rsidP="00247F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1" w:type="pct"/>
          </w:tcPr>
          <w:p w:rsidR="003B3CD6" w:rsidRPr="00247FE6" w:rsidRDefault="003B3CD6" w:rsidP="005302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51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специальных средств</w:t>
            </w:r>
            <w:proofErr w:type="gramStart"/>
            <w:r w:rsidRPr="00247F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</w:t>
            </w:r>
            <w:proofErr w:type="gramEnd"/>
            <w:r w:rsidRPr="00247F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093" w:type="pct"/>
            <w:vMerge w:val="restart"/>
          </w:tcPr>
          <w:p w:rsidR="003B3CD6" w:rsidRPr="00CA1FB2" w:rsidRDefault="003B3CD6" w:rsidP="00B83031">
            <w:pPr>
              <w:rPr>
                <w:rFonts w:ascii="Times New Roman" w:eastAsia="Times New Roman" w:hAnsi="Times New Roman" w:cs="Times New Roman"/>
                <w:i/>
                <w:color w:val="595959" w:themeColor="text1" w:themeTint="A6"/>
                <w:sz w:val="18"/>
                <w:szCs w:val="18"/>
                <w:lang w:eastAsia="ru-RU"/>
              </w:rPr>
            </w:pPr>
            <w:r w:rsidRPr="00CA1FB2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Выбирается </w:t>
            </w:r>
            <w:r w:rsidRPr="00D62F7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один из вариантов в</w:t>
            </w:r>
            <w:r w:rsidRPr="00CA1FB2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соответствии с потребностью  заказчика</w:t>
            </w:r>
          </w:p>
        </w:tc>
      </w:tr>
      <w:tr w:rsidR="003B3CD6" w:rsidRPr="00251B95" w:rsidTr="00247FE6">
        <w:tc>
          <w:tcPr>
            <w:tcW w:w="1036" w:type="pct"/>
            <w:vMerge/>
            <w:hideMark/>
          </w:tcPr>
          <w:p w:rsidR="003B3CD6" w:rsidRPr="00251B95" w:rsidRDefault="003B3CD6" w:rsidP="00247F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1" w:type="pct"/>
          </w:tcPr>
          <w:p w:rsidR="003B3CD6" w:rsidRPr="00247FE6" w:rsidRDefault="003B3CD6" w:rsidP="005302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51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специальных средств</w:t>
            </w:r>
            <w:proofErr w:type="gramStart"/>
            <w:r w:rsidRPr="00247F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</w:t>
            </w:r>
            <w:proofErr w:type="gramEnd"/>
            <w:r w:rsidRPr="00247F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ет</w:t>
            </w:r>
          </w:p>
        </w:tc>
        <w:tc>
          <w:tcPr>
            <w:tcW w:w="1093" w:type="pct"/>
            <w:vMerge/>
          </w:tcPr>
          <w:p w:rsidR="003B3CD6" w:rsidRPr="00247FE6" w:rsidRDefault="003B3CD6" w:rsidP="00247FE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C7733" w:rsidRPr="00251B95" w:rsidTr="00247FE6">
        <w:tc>
          <w:tcPr>
            <w:tcW w:w="1036" w:type="pct"/>
            <w:vMerge/>
            <w:hideMark/>
          </w:tcPr>
          <w:p w:rsidR="001C7733" w:rsidRPr="00251B95" w:rsidRDefault="001C7733" w:rsidP="00CA1E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1" w:type="pct"/>
          </w:tcPr>
          <w:p w:rsidR="001C7733" w:rsidRPr="00247FE6" w:rsidRDefault="001C7733" w:rsidP="005302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51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оружия у сотрудников охраны</w:t>
            </w:r>
            <w:proofErr w:type="gramStart"/>
            <w:r w:rsidRPr="00247F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</w:t>
            </w:r>
            <w:proofErr w:type="gramEnd"/>
            <w:r w:rsidRPr="00247F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>
              <w:rPr>
                <w:rStyle w:val="a6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footnoteReference w:id="3"/>
            </w:r>
          </w:p>
        </w:tc>
        <w:tc>
          <w:tcPr>
            <w:tcW w:w="1093" w:type="pct"/>
            <w:vMerge w:val="restart"/>
          </w:tcPr>
          <w:p w:rsidR="001C7733" w:rsidRPr="00CA1FB2" w:rsidRDefault="001C7733" w:rsidP="00B83031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CA1FB2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Выбирается </w:t>
            </w:r>
            <w:r w:rsidRPr="00D62F7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один из вариантов в</w:t>
            </w:r>
            <w:r w:rsidRPr="00CA1FB2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соответствии с потребностью  заказчика</w:t>
            </w:r>
          </w:p>
        </w:tc>
      </w:tr>
      <w:tr w:rsidR="001C7733" w:rsidRPr="00251B95" w:rsidTr="00247FE6">
        <w:tc>
          <w:tcPr>
            <w:tcW w:w="1036" w:type="pct"/>
            <w:vMerge/>
            <w:hideMark/>
          </w:tcPr>
          <w:p w:rsidR="001C7733" w:rsidRPr="00251B95" w:rsidRDefault="001C7733" w:rsidP="00247F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1" w:type="pct"/>
          </w:tcPr>
          <w:p w:rsidR="001C7733" w:rsidRPr="00247FE6" w:rsidRDefault="001C7733" w:rsidP="005302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51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оружия у сотрудников охраны</w:t>
            </w:r>
            <w:proofErr w:type="gramStart"/>
            <w:r w:rsidRPr="00247F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</w:t>
            </w:r>
            <w:proofErr w:type="gramEnd"/>
            <w:r w:rsidRPr="00247F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ет</w:t>
            </w:r>
          </w:p>
        </w:tc>
        <w:tc>
          <w:tcPr>
            <w:tcW w:w="1093" w:type="pct"/>
            <w:vMerge/>
          </w:tcPr>
          <w:p w:rsidR="001C7733" w:rsidRPr="00251B95" w:rsidRDefault="001C7733" w:rsidP="00247FE6">
            <w:pPr>
              <w:rPr>
                <w:rFonts w:ascii="Times New Roman" w:eastAsia="Times New Roman" w:hAnsi="Times New Roman" w:cs="Times New Roman"/>
                <w:color w:val="595959" w:themeColor="text1" w:themeTint="A6"/>
                <w:sz w:val="24"/>
                <w:szCs w:val="24"/>
                <w:lang w:eastAsia="ru-RU"/>
              </w:rPr>
            </w:pPr>
          </w:p>
        </w:tc>
      </w:tr>
    </w:tbl>
    <w:p w:rsidR="003E42A3" w:rsidRPr="00251B95" w:rsidRDefault="003E42A3" w:rsidP="00247F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297">
        <w:rPr>
          <w:rFonts w:ascii="Times New Roman" w:hAnsi="Times New Roman" w:cs="Times New Roman"/>
          <w:color w:val="FFFFFF" w:themeColor="background1"/>
          <w:sz w:val="24"/>
          <w:szCs w:val="24"/>
        </w:rPr>
        <w:t>пропускного режимов, в случаях несанкционированного проникновения лиц в охраняемое помещение Заказчика.</w:t>
      </w:r>
    </w:p>
    <w:p w:rsidR="003B3CD6" w:rsidRDefault="003B3CD6" w:rsidP="003B3C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F60E5">
        <w:rPr>
          <w:rFonts w:ascii="Times New Roman" w:hAnsi="Times New Roman" w:cs="Times New Roman"/>
          <w:b/>
          <w:sz w:val="24"/>
          <w:szCs w:val="24"/>
        </w:rPr>
        <w:t>Исполнитель оказывает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D62F74">
        <w:rPr>
          <w:rFonts w:ascii="Times New Roman" w:hAnsi="Times New Roman" w:cs="Times New Roman"/>
          <w:b/>
          <w:sz w:val="24"/>
          <w:szCs w:val="24"/>
        </w:rPr>
        <w:t>хранные услуги в соответствии с требованиями действующего законодательства</w:t>
      </w:r>
      <w:r>
        <w:rPr>
          <w:rFonts w:ascii="Times New Roman" w:hAnsi="Times New Roman" w:cs="Times New Roman"/>
          <w:b/>
          <w:sz w:val="24"/>
          <w:szCs w:val="24"/>
        </w:rPr>
        <w:t>, в том числе</w:t>
      </w:r>
      <w:r w:rsidRPr="00D62F74">
        <w:rPr>
          <w:rFonts w:ascii="Times New Roman" w:hAnsi="Times New Roman" w:cs="Times New Roman"/>
          <w:b/>
          <w:sz w:val="24"/>
          <w:szCs w:val="24"/>
        </w:rPr>
        <w:t>:</w:t>
      </w:r>
    </w:p>
    <w:p w:rsidR="003B3CD6" w:rsidRPr="00251B95" w:rsidRDefault="003B3CD6" w:rsidP="003B3CD6">
      <w:pPr>
        <w:pStyle w:val="ConsPlusNormal"/>
        <w:widowControl/>
        <w:tabs>
          <w:tab w:val="left" w:pos="1134"/>
        </w:tabs>
        <w:adjustRightInd/>
        <w:jc w:val="both"/>
      </w:pPr>
      <w:r>
        <w:t xml:space="preserve">- </w:t>
      </w:r>
      <w:r w:rsidRPr="00251B95">
        <w:t>Конституци</w:t>
      </w:r>
      <w:r>
        <w:t>и</w:t>
      </w:r>
      <w:r w:rsidRPr="00251B95">
        <w:t xml:space="preserve"> Российской Федерации;</w:t>
      </w:r>
    </w:p>
    <w:p w:rsidR="003B3CD6" w:rsidRPr="00251B95" w:rsidRDefault="003B3CD6" w:rsidP="003B3CD6">
      <w:pPr>
        <w:pStyle w:val="aa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51B95">
        <w:rPr>
          <w:rFonts w:ascii="Times New Roman" w:hAnsi="Times New Roman" w:cs="Times New Roman"/>
          <w:sz w:val="24"/>
          <w:szCs w:val="24"/>
        </w:rPr>
        <w:t>Закон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51B95">
        <w:rPr>
          <w:rFonts w:ascii="Times New Roman" w:hAnsi="Times New Roman" w:cs="Times New Roman"/>
          <w:sz w:val="24"/>
          <w:szCs w:val="24"/>
        </w:rPr>
        <w:t xml:space="preserve"> Российской Федерации от 11.03.1992  № 2487-1 «О частной детективной и охранной деятельности в Российской Федерации»;</w:t>
      </w:r>
    </w:p>
    <w:p w:rsidR="003B3CD6" w:rsidRPr="00251B95" w:rsidRDefault="003B3CD6" w:rsidP="003B3CD6">
      <w:pPr>
        <w:pStyle w:val="aa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51B95">
        <w:rPr>
          <w:rFonts w:ascii="Times New Roman" w:hAnsi="Times New Roman" w:cs="Times New Roman"/>
          <w:sz w:val="24"/>
          <w:szCs w:val="24"/>
        </w:rPr>
        <w:t>Постановлени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251B95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14.08.1992 № 587 «Вопросы частной детективной (сыскной) и частной охранной деятельности»; </w:t>
      </w:r>
    </w:p>
    <w:p w:rsidR="003B3CD6" w:rsidRDefault="003B3CD6" w:rsidP="003B3CD6">
      <w:pPr>
        <w:pStyle w:val="aa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51B95">
        <w:rPr>
          <w:rFonts w:ascii="Times New Roman" w:hAnsi="Times New Roman" w:cs="Times New Roman"/>
          <w:sz w:val="24"/>
          <w:szCs w:val="24"/>
        </w:rPr>
        <w:t>Постановлени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251B95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23.06.2011 № 498 «О некоторых вопросах осуществления частной детективной (сыскной) и</w:t>
      </w:r>
      <w:r>
        <w:rPr>
          <w:rFonts w:ascii="Times New Roman" w:hAnsi="Times New Roman" w:cs="Times New Roman"/>
          <w:sz w:val="24"/>
          <w:szCs w:val="24"/>
        </w:rPr>
        <w:t xml:space="preserve"> частной охранной деятельности»;</w:t>
      </w:r>
    </w:p>
    <w:p w:rsidR="003B3CD6" w:rsidRPr="00251B95" w:rsidRDefault="003B3CD6" w:rsidP="003B3CD6">
      <w:pPr>
        <w:pStyle w:val="aa"/>
        <w:tabs>
          <w:tab w:val="left" w:pos="1134"/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</w:t>
      </w:r>
      <w:r w:rsidRPr="00251B95">
        <w:rPr>
          <w:rFonts w:ascii="Times New Roman" w:hAnsi="Times New Roman" w:cs="Times New Roman"/>
          <w:sz w:val="24"/>
          <w:szCs w:val="24"/>
        </w:rPr>
        <w:t>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251B95">
        <w:rPr>
          <w:rFonts w:ascii="Times New Roman" w:hAnsi="Times New Roman" w:cs="Times New Roman"/>
          <w:sz w:val="24"/>
          <w:szCs w:val="24"/>
        </w:rPr>
        <w:t xml:space="preserve"> действующи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251B95">
        <w:rPr>
          <w:rFonts w:ascii="Times New Roman" w:hAnsi="Times New Roman" w:cs="Times New Roman"/>
          <w:sz w:val="24"/>
          <w:szCs w:val="24"/>
        </w:rPr>
        <w:t xml:space="preserve"> на момент оказания услуг нормативно-правовы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251B95">
        <w:rPr>
          <w:rFonts w:ascii="Times New Roman" w:hAnsi="Times New Roman" w:cs="Times New Roman"/>
          <w:sz w:val="24"/>
          <w:szCs w:val="24"/>
        </w:rPr>
        <w:t xml:space="preserve"> акт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251B95">
        <w:rPr>
          <w:rFonts w:ascii="Times New Roman" w:hAnsi="Times New Roman" w:cs="Times New Roman"/>
          <w:sz w:val="24"/>
          <w:szCs w:val="24"/>
        </w:rPr>
        <w:t xml:space="preserve"> Российской Федерации, регулирующи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251B95">
        <w:rPr>
          <w:rFonts w:ascii="Times New Roman" w:hAnsi="Times New Roman" w:cs="Times New Roman"/>
          <w:sz w:val="24"/>
          <w:szCs w:val="24"/>
        </w:rPr>
        <w:t xml:space="preserve"> соответствующую сферу услуг.</w:t>
      </w:r>
    </w:p>
    <w:p w:rsidR="003B3CD6" w:rsidRPr="00251B95" w:rsidRDefault="003B3CD6" w:rsidP="003B3CD6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51B95">
        <w:rPr>
          <w:rFonts w:ascii="Times New Roman" w:hAnsi="Times New Roman" w:cs="Times New Roman"/>
          <w:sz w:val="24"/>
          <w:szCs w:val="24"/>
        </w:rPr>
        <w:t>Исполнител</w:t>
      </w:r>
      <w:r>
        <w:rPr>
          <w:rFonts w:ascii="Times New Roman" w:hAnsi="Times New Roman" w:cs="Times New Roman"/>
          <w:sz w:val="24"/>
          <w:szCs w:val="24"/>
        </w:rPr>
        <w:t xml:space="preserve">ь оказывает охранные услуги </w:t>
      </w:r>
      <w:r w:rsidRPr="00251B95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>
        <w:rPr>
          <w:rFonts w:ascii="Times New Roman" w:hAnsi="Times New Roman" w:cs="Times New Roman"/>
          <w:sz w:val="24"/>
          <w:szCs w:val="24"/>
        </w:rPr>
        <w:t>с н</w:t>
      </w:r>
      <w:r w:rsidRPr="009708BF">
        <w:rPr>
          <w:rFonts w:ascii="Times New Roman" w:hAnsi="Times New Roman" w:cs="Times New Roman"/>
          <w:sz w:val="24"/>
          <w:szCs w:val="24"/>
        </w:rPr>
        <w:t>астоящим Техническим заданием и усло</w:t>
      </w:r>
      <w:r>
        <w:rPr>
          <w:rFonts w:ascii="Times New Roman" w:hAnsi="Times New Roman" w:cs="Times New Roman"/>
          <w:sz w:val="24"/>
          <w:szCs w:val="24"/>
        </w:rPr>
        <w:t xml:space="preserve">виями Контракта, </w:t>
      </w:r>
      <w:r w:rsidRPr="00251B95">
        <w:rPr>
          <w:rFonts w:ascii="Times New Roman" w:hAnsi="Times New Roman" w:cs="Times New Roman"/>
          <w:sz w:val="24"/>
          <w:szCs w:val="24"/>
        </w:rPr>
        <w:t xml:space="preserve">Инструкцией по охране объекта, </w:t>
      </w:r>
      <w:r>
        <w:rPr>
          <w:rFonts w:ascii="Times New Roman" w:hAnsi="Times New Roman" w:cs="Times New Roman"/>
          <w:sz w:val="24"/>
          <w:szCs w:val="24"/>
        </w:rPr>
        <w:t>разработанной Исполнителем и согласованной З</w:t>
      </w:r>
      <w:r w:rsidRPr="00251B95">
        <w:rPr>
          <w:rFonts w:ascii="Times New Roman" w:hAnsi="Times New Roman" w:cs="Times New Roman"/>
          <w:sz w:val="24"/>
          <w:szCs w:val="24"/>
        </w:rPr>
        <w:t>аказчиком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B3CD6" w:rsidRPr="00251B95" w:rsidRDefault="003B3CD6" w:rsidP="003B3CD6">
      <w:pPr>
        <w:pStyle w:val="aa"/>
        <w:shd w:val="clear" w:color="auto" w:fill="FFFFFF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aps/>
          <w:color w:val="414141"/>
          <w:sz w:val="24"/>
          <w:szCs w:val="24"/>
        </w:rPr>
      </w:pPr>
      <w:r w:rsidRPr="00251B95">
        <w:rPr>
          <w:rFonts w:ascii="Times New Roman" w:hAnsi="Times New Roman" w:cs="Times New Roman"/>
          <w:sz w:val="24"/>
          <w:szCs w:val="24"/>
        </w:rPr>
        <w:lastRenderedPageBreak/>
        <w:t>Должностн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251B95">
        <w:rPr>
          <w:rFonts w:ascii="Times New Roman" w:hAnsi="Times New Roman" w:cs="Times New Roman"/>
          <w:sz w:val="24"/>
          <w:szCs w:val="24"/>
        </w:rPr>
        <w:t xml:space="preserve"> инструкци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251B95">
        <w:rPr>
          <w:rFonts w:ascii="Times New Roman" w:hAnsi="Times New Roman" w:cs="Times New Roman"/>
          <w:sz w:val="24"/>
          <w:szCs w:val="24"/>
        </w:rPr>
        <w:t xml:space="preserve"> частного охранника на объекте охраны </w:t>
      </w:r>
      <w:r>
        <w:rPr>
          <w:rFonts w:ascii="Times New Roman" w:hAnsi="Times New Roman" w:cs="Times New Roman"/>
          <w:sz w:val="24"/>
          <w:szCs w:val="24"/>
        </w:rPr>
        <w:t xml:space="preserve">должна быть </w:t>
      </w:r>
      <w:r w:rsidRPr="00251B95">
        <w:rPr>
          <w:rFonts w:ascii="Times New Roman" w:hAnsi="Times New Roman" w:cs="Times New Roman"/>
          <w:sz w:val="24"/>
          <w:szCs w:val="24"/>
        </w:rPr>
        <w:t>разработан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51B95">
        <w:rPr>
          <w:rFonts w:ascii="Times New Roman" w:hAnsi="Times New Roman" w:cs="Times New Roman"/>
          <w:sz w:val="24"/>
          <w:szCs w:val="24"/>
        </w:rPr>
        <w:t xml:space="preserve"> Исполнителем в соответствии с типовыми требованиями к должностной инструкции частного охранника на объекте охраны, утвержденными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1B95">
        <w:rPr>
          <w:rFonts w:ascii="Times New Roman" w:hAnsi="Times New Roman" w:cs="Times New Roman"/>
          <w:color w:val="000000"/>
          <w:spacing w:val="2"/>
          <w:sz w:val="24"/>
          <w:szCs w:val="24"/>
        </w:rPr>
        <w:t>Приказ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ом</w:t>
      </w:r>
      <w:r w:rsidRPr="00251B95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Федеральной службы войск национальной гвардии Российской Федерации от 19.10.2020 г. № 419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«</w:t>
      </w:r>
      <w:r w:rsidRPr="00251B95">
        <w:rPr>
          <w:rFonts w:ascii="Times New Roman" w:hAnsi="Times New Roman" w:cs="Times New Roman"/>
          <w:color w:val="000000"/>
          <w:spacing w:val="2"/>
          <w:sz w:val="24"/>
          <w:szCs w:val="24"/>
        </w:rPr>
        <w:t>Об утверждении типовых требований к должностной инструкции частного охранника на объекте охраны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». </w:t>
      </w:r>
      <w:r w:rsidRPr="00251B95">
        <w:rPr>
          <w:rFonts w:ascii="Times New Roman" w:hAnsi="Times New Roman" w:cs="Times New Roman"/>
          <w:sz w:val="24"/>
          <w:szCs w:val="24"/>
        </w:rPr>
        <w:t xml:space="preserve"> Должностн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251B95">
        <w:rPr>
          <w:rFonts w:ascii="Times New Roman" w:hAnsi="Times New Roman" w:cs="Times New Roman"/>
          <w:sz w:val="24"/>
          <w:szCs w:val="24"/>
        </w:rPr>
        <w:t xml:space="preserve"> инструкци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251B95">
        <w:rPr>
          <w:rFonts w:ascii="Times New Roman" w:hAnsi="Times New Roman" w:cs="Times New Roman"/>
          <w:sz w:val="24"/>
          <w:szCs w:val="24"/>
        </w:rPr>
        <w:t xml:space="preserve"> частного охранника на объекте охраны </w:t>
      </w:r>
      <w:r>
        <w:rPr>
          <w:rFonts w:ascii="Times New Roman" w:hAnsi="Times New Roman" w:cs="Times New Roman"/>
          <w:sz w:val="24"/>
          <w:szCs w:val="24"/>
        </w:rPr>
        <w:t xml:space="preserve">должна быть </w:t>
      </w:r>
      <w:r w:rsidRPr="00251B95">
        <w:rPr>
          <w:rFonts w:ascii="Times New Roman" w:hAnsi="Times New Roman" w:cs="Times New Roman"/>
          <w:sz w:val="24"/>
          <w:szCs w:val="24"/>
        </w:rPr>
        <w:t>согласован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51B95">
        <w:rPr>
          <w:rFonts w:ascii="Times New Roman" w:hAnsi="Times New Roman" w:cs="Times New Roman"/>
          <w:sz w:val="24"/>
          <w:szCs w:val="24"/>
        </w:rPr>
        <w:t xml:space="preserve"> с Заказчиком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B3CD6" w:rsidRPr="00F21882" w:rsidRDefault="003B3CD6" w:rsidP="003B3CD6">
      <w:pPr>
        <w:pStyle w:val="a7"/>
        <w:tabs>
          <w:tab w:val="left" w:pos="993"/>
        </w:tabs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</w:t>
      </w:r>
      <w:r w:rsidRPr="00F21882">
        <w:rPr>
          <w:rFonts w:ascii="Times New Roman" w:hAnsi="Times New Roman"/>
          <w:b/>
          <w:sz w:val="24"/>
          <w:szCs w:val="24"/>
        </w:rPr>
        <w:t>ребования к Исполнителю услуг:</w:t>
      </w:r>
    </w:p>
    <w:p w:rsidR="003B3CD6" w:rsidRPr="00B8371B" w:rsidRDefault="003B3CD6" w:rsidP="003B3CD6">
      <w:pPr>
        <w:pStyle w:val="a7"/>
        <w:tabs>
          <w:tab w:val="left" w:pos="993"/>
        </w:tabs>
        <w:ind w:firstLine="708"/>
        <w:jc w:val="both"/>
        <w:rPr>
          <w:rFonts w:ascii="Times New Roman" w:hAnsi="Times New Roman"/>
          <w:sz w:val="24"/>
          <w:szCs w:val="24"/>
        </w:rPr>
      </w:pPr>
      <w:r w:rsidRPr="00B8371B">
        <w:rPr>
          <w:rFonts w:ascii="Times New Roman" w:hAnsi="Times New Roman"/>
          <w:sz w:val="24"/>
          <w:szCs w:val="24"/>
        </w:rPr>
        <w:t>Исполнитель охранных услуг соответствует требованиям, установленным законодательством Российской Федерации и иными подзаконными актами, а именно:</w:t>
      </w:r>
    </w:p>
    <w:p w:rsidR="003B3CD6" w:rsidRDefault="003B3CD6" w:rsidP="003B3CD6">
      <w:pPr>
        <w:pStyle w:val="a7"/>
        <w:tabs>
          <w:tab w:val="left" w:pos="142"/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B8371B">
        <w:rPr>
          <w:rFonts w:ascii="Times New Roman" w:hAnsi="Times New Roman"/>
          <w:sz w:val="24"/>
          <w:szCs w:val="24"/>
        </w:rPr>
        <w:t xml:space="preserve">-  наличие действующей лицензии на осуществление частной охранной деятельности в соответствии со статьей 11.2 Федерального закона Российской Федерации от 11.03.1992 г.  № 2487-1 «О частной детективной и охранной деятельности в Российской Федерации» и Положением о лицензировании частной охранной деятельности, утвержденным Постановлением Правительства РФ от 23.06.2011 № 498 «О некоторых вопросах осуществления частной детективной (сыскной) и частной охранной деятельности» на следующие виды услуг: </w:t>
      </w:r>
      <w:proofErr w:type="gramEnd"/>
    </w:p>
    <w:p w:rsidR="000902DC" w:rsidRDefault="000902DC" w:rsidP="000902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охрана объектов и (или) имущества (в том числе при его транспортировке), находящихся в собственности, во владении, в пользовании, хозяйственном ведении, оперативном управлении или доверительном управлении, за исключением объектов и (или) имущества, </w:t>
      </w:r>
      <w:r w:rsidRPr="00B8371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отношении которых установлены обязательные для выполнения требования к антитеррористической защищенности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902DC" w:rsidRDefault="000902DC" w:rsidP="000902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обеспечение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внутриобъектового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пропускного режимов на объектах, за исключением объектов, </w:t>
      </w:r>
      <w:r w:rsidRPr="00B8371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отношении которых установлены обязательные для выполнения требования к антитеррористической защищенности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proofErr w:type="gramEnd"/>
    </w:p>
    <w:p w:rsidR="00A03B60" w:rsidRDefault="00A03B60" w:rsidP="00A729B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" w:name="Par8"/>
      <w:bookmarkEnd w:id="1"/>
    </w:p>
    <w:p w:rsidR="00A729B4" w:rsidRPr="00B940C8" w:rsidRDefault="00A729B4" w:rsidP="00A729B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940C8">
        <w:rPr>
          <w:rFonts w:ascii="Times New Roman" w:hAnsi="Times New Roman" w:cs="Times New Roman"/>
          <w:i/>
          <w:sz w:val="24"/>
          <w:szCs w:val="24"/>
        </w:rPr>
        <w:t xml:space="preserve">При оказании охранных услуг </w:t>
      </w:r>
      <w:r w:rsidRPr="00B940C8">
        <w:rPr>
          <w:rFonts w:ascii="Times New Roman" w:hAnsi="Times New Roman" w:cs="Times New Roman"/>
          <w:b/>
          <w:i/>
          <w:sz w:val="24"/>
          <w:szCs w:val="24"/>
        </w:rPr>
        <w:t>с использованием служебного оружия</w:t>
      </w:r>
    </w:p>
    <w:p w:rsidR="00A729B4" w:rsidRPr="00B940C8" w:rsidRDefault="00A729B4" w:rsidP="00A729B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940C8">
        <w:rPr>
          <w:rFonts w:ascii="Times New Roman" w:hAnsi="Times New Roman" w:cs="Times New Roman"/>
          <w:i/>
          <w:sz w:val="24"/>
          <w:szCs w:val="24"/>
        </w:rPr>
        <w:t>-  наличие у Исполнителя  разрешения на хранение и использование оружия и патронов к нему  в соответствии со ст. 12 Федерального закона от 13.12.1996 №150-ФЗ «Об оружии», Постановлением Правительства РФ от 14.08.1992 №587 «Вопросы частной детективной (сыскной) и частной охранной деятельности».</w:t>
      </w:r>
    </w:p>
    <w:p w:rsidR="00A729B4" w:rsidRPr="00B940C8" w:rsidRDefault="00A729B4" w:rsidP="00A729B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940C8">
        <w:rPr>
          <w:rFonts w:ascii="Times New Roman" w:hAnsi="Times New Roman" w:cs="Times New Roman"/>
          <w:i/>
          <w:sz w:val="24"/>
          <w:szCs w:val="24"/>
        </w:rPr>
        <w:t>Частный охранник при оказании охранных услуг в виде вооруженной охраны должен иметь действующее разрешение на хранение и ношение служебного оружия и патронов к нему, выданного органами внутренних дел в порядке, установленном МВД России.</w:t>
      </w:r>
    </w:p>
    <w:p w:rsidR="000902DC" w:rsidRPr="00B8371B" w:rsidRDefault="000902DC" w:rsidP="000902DC">
      <w:pPr>
        <w:pStyle w:val="a7"/>
        <w:tabs>
          <w:tab w:val="left" w:pos="142"/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B3CD6" w:rsidRPr="00B8371B" w:rsidRDefault="003B3CD6" w:rsidP="003B3CD6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Требования к оказываемых у</w:t>
      </w:r>
      <w:r w:rsidRPr="00B8371B">
        <w:rPr>
          <w:rFonts w:ascii="Times New Roman" w:hAnsi="Times New Roman" w:cs="Times New Roman"/>
          <w:b/>
          <w:sz w:val="24"/>
          <w:szCs w:val="24"/>
        </w:rPr>
        <w:t>слуга</w:t>
      </w:r>
      <w:r>
        <w:rPr>
          <w:rFonts w:ascii="Times New Roman" w:hAnsi="Times New Roman" w:cs="Times New Roman"/>
          <w:b/>
          <w:sz w:val="24"/>
          <w:szCs w:val="24"/>
        </w:rPr>
        <w:t>х</w:t>
      </w:r>
      <w:proofErr w:type="gramStart"/>
      <w:r w:rsidRPr="00B8371B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3B3CD6" w:rsidRPr="00B8371B" w:rsidRDefault="003B3CD6" w:rsidP="003B3C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оказания охранных услуг Исполнитель обеспечивает:</w:t>
      </w:r>
    </w:p>
    <w:p w:rsidR="003B3CD6" w:rsidRPr="00B8371B" w:rsidRDefault="003B3CD6" w:rsidP="003B3C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71B">
        <w:rPr>
          <w:rFonts w:ascii="Times New Roman" w:hAnsi="Times New Roman" w:cs="Times New Roman"/>
          <w:sz w:val="24"/>
          <w:szCs w:val="24"/>
        </w:rPr>
        <w:tab/>
        <w:t>Охрану объекта, имущества заказчика, находящ</w:t>
      </w:r>
      <w:r>
        <w:rPr>
          <w:rFonts w:ascii="Times New Roman" w:hAnsi="Times New Roman" w:cs="Times New Roman"/>
          <w:sz w:val="24"/>
          <w:szCs w:val="24"/>
        </w:rPr>
        <w:t>егося</w:t>
      </w:r>
      <w:r w:rsidRPr="00B8371B">
        <w:rPr>
          <w:rFonts w:ascii="Times New Roman" w:hAnsi="Times New Roman" w:cs="Times New Roman"/>
          <w:sz w:val="24"/>
          <w:szCs w:val="24"/>
        </w:rPr>
        <w:t xml:space="preserve"> на объекте путем визуального наблюдения и обхода территории. Во  время обхода обращать внимание на закрытие и целостность окон, дверей, отсутствие </w:t>
      </w:r>
      <w:r>
        <w:rPr>
          <w:rFonts w:ascii="Times New Roman" w:hAnsi="Times New Roman" w:cs="Times New Roman"/>
          <w:sz w:val="24"/>
          <w:szCs w:val="24"/>
        </w:rPr>
        <w:t>посторонних людей на территории.</w:t>
      </w:r>
    </w:p>
    <w:p w:rsidR="003B3CD6" w:rsidRPr="00B8371B" w:rsidRDefault="003B3CD6" w:rsidP="003B3C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371B">
        <w:rPr>
          <w:rFonts w:ascii="Times New Roman" w:hAnsi="Times New Roman" w:cs="Times New Roman"/>
          <w:sz w:val="24"/>
          <w:szCs w:val="24"/>
        </w:rPr>
        <w:t>Поддержание общественного порядка</w:t>
      </w:r>
      <w:r>
        <w:rPr>
          <w:rFonts w:ascii="Times New Roman" w:hAnsi="Times New Roman" w:cs="Times New Roman"/>
          <w:sz w:val="24"/>
          <w:szCs w:val="24"/>
        </w:rPr>
        <w:t xml:space="preserve"> и безопасности</w:t>
      </w:r>
      <w:r w:rsidRPr="00B8371B">
        <w:rPr>
          <w:rFonts w:ascii="Times New Roman" w:hAnsi="Times New Roman" w:cs="Times New Roman"/>
          <w:sz w:val="24"/>
          <w:szCs w:val="24"/>
        </w:rPr>
        <w:t xml:space="preserve">, обеспечение пожарной безопасности, </w:t>
      </w:r>
      <w:r w:rsidRPr="00B8371B">
        <w:rPr>
          <w:rFonts w:ascii="Times New Roman" w:hAnsi="Times New Roman"/>
          <w:sz w:val="24"/>
          <w:szCs w:val="24"/>
        </w:rPr>
        <w:t>контрол</w:t>
      </w:r>
      <w:r>
        <w:rPr>
          <w:rFonts w:ascii="Times New Roman" w:hAnsi="Times New Roman"/>
          <w:sz w:val="24"/>
          <w:szCs w:val="24"/>
        </w:rPr>
        <w:t>ь</w:t>
      </w:r>
      <w:r w:rsidRPr="00B8371B">
        <w:rPr>
          <w:rFonts w:ascii="Times New Roman" w:hAnsi="Times New Roman"/>
          <w:sz w:val="24"/>
          <w:szCs w:val="24"/>
        </w:rPr>
        <w:t xml:space="preserve"> исправност</w:t>
      </w:r>
      <w:r>
        <w:rPr>
          <w:rFonts w:ascii="Times New Roman" w:hAnsi="Times New Roman"/>
          <w:sz w:val="24"/>
          <w:szCs w:val="24"/>
        </w:rPr>
        <w:t>и</w:t>
      </w:r>
      <w:r w:rsidRPr="00B8371B">
        <w:rPr>
          <w:rFonts w:ascii="Times New Roman" w:hAnsi="Times New Roman"/>
          <w:sz w:val="24"/>
          <w:szCs w:val="24"/>
        </w:rPr>
        <w:t xml:space="preserve"> технических средств обеспечения безопасности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8371B">
        <w:rPr>
          <w:rFonts w:ascii="Times New Roman" w:hAnsi="Times New Roman" w:cs="Times New Roman"/>
          <w:sz w:val="24"/>
          <w:szCs w:val="24"/>
        </w:rPr>
        <w:t>выявление и локализаци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B8371B">
        <w:rPr>
          <w:rFonts w:ascii="Times New Roman" w:hAnsi="Times New Roman" w:cs="Times New Roman"/>
          <w:sz w:val="24"/>
          <w:szCs w:val="24"/>
        </w:rPr>
        <w:t xml:space="preserve"> противоправных действий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B3CD6" w:rsidRPr="00B8371B" w:rsidRDefault="003B3CD6" w:rsidP="003B3C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371B">
        <w:rPr>
          <w:rFonts w:ascii="Times New Roman" w:hAnsi="Times New Roman" w:cs="Times New Roman"/>
          <w:sz w:val="24"/>
          <w:szCs w:val="24"/>
        </w:rPr>
        <w:t>Оповещение руководителей и сотрудников заказчика о во</w:t>
      </w:r>
      <w:r>
        <w:rPr>
          <w:rFonts w:ascii="Times New Roman" w:hAnsi="Times New Roman" w:cs="Times New Roman"/>
          <w:sz w:val="24"/>
          <w:szCs w:val="24"/>
        </w:rPr>
        <w:t xml:space="preserve">зможности чрезвычайной ситуации. </w:t>
      </w:r>
      <w:r w:rsidRPr="00B8371B">
        <w:rPr>
          <w:rFonts w:ascii="Times New Roman" w:hAnsi="Times New Roman" w:cs="Times New Roman"/>
          <w:sz w:val="24"/>
          <w:szCs w:val="24"/>
        </w:rPr>
        <w:t xml:space="preserve">Принятие мер по обеспечению безопасности </w:t>
      </w:r>
      <w:r>
        <w:rPr>
          <w:rFonts w:ascii="Times New Roman" w:hAnsi="Times New Roman" w:cs="Times New Roman"/>
          <w:sz w:val="24"/>
          <w:szCs w:val="24"/>
        </w:rPr>
        <w:t>граждан</w:t>
      </w:r>
      <w:r w:rsidRPr="00B8371B">
        <w:rPr>
          <w:rFonts w:ascii="Times New Roman" w:hAnsi="Times New Roman" w:cs="Times New Roman"/>
          <w:sz w:val="24"/>
          <w:szCs w:val="24"/>
        </w:rPr>
        <w:t xml:space="preserve"> при наступлении чрезвычайной  ситуации (организация эвакуации</w:t>
      </w:r>
      <w:r>
        <w:rPr>
          <w:rFonts w:ascii="Times New Roman" w:hAnsi="Times New Roman" w:cs="Times New Roman"/>
          <w:sz w:val="24"/>
          <w:szCs w:val="24"/>
        </w:rPr>
        <w:t>, вызов специальных служб).</w:t>
      </w:r>
    </w:p>
    <w:p w:rsidR="003B3CD6" w:rsidRPr="00B8371B" w:rsidRDefault="003B3CD6" w:rsidP="003B3C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71B">
        <w:rPr>
          <w:rFonts w:ascii="Times New Roman" w:hAnsi="Times New Roman" w:cs="Times New Roman"/>
          <w:sz w:val="24"/>
          <w:szCs w:val="24"/>
        </w:rPr>
        <w:tab/>
        <w:t xml:space="preserve">Контроль допуска </w:t>
      </w:r>
      <w:r>
        <w:rPr>
          <w:rFonts w:ascii="Times New Roman" w:hAnsi="Times New Roman" w:cs="Times New Roman"/>
          <w:sz w:val="24"/>
          <w:szCs w:val="24"/>
        </w:rPr>
        <w:t>граждан</w:t>
      </w:r>
      <w:r w:rsidRPr="00B8371B">
        <w:rPr>
          <w:rFonts w:ascii="Times New Roman" w:hAnsi="Times New Roman" w:cs="Times New Roman"/>
          <w:sz w:val="24"/>
          <w:szCs w:val="24"/>
        </w:rPr>
        <w:t xml:space="preserve"> на объект, недопущение нахождения на объекте лиц  в  состоянии алкогольного и наркот</w:t>
      </w:r>
      <w:r>
        <w:rPr>
          <w:rFonts w:ascii="Times New Roman" w:hAnsi="Times New Roman" w:cs="Times New Roman"/>
          <w:sz w:val="24"/>
          <w:szCs w:val="24"/>
        </w:rPr>
        <w:t>ического опьянения.</w:t>
      </w:r>
    </w:p>
    <w:p w:rsidR="003B3CD6" w:rsidRPr="00B8371B" w:rsidRDefault="003B3CD6" w:rsidP="003B3C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71B">
        <w:rPr>
          <w:rFonts w:ascii="Times New Roman" w:hAnsi="Times New Roman" w:cs="Times New Roman"/>
          <w:sz w:val="24"/>
          <w:szCs w:val="24"/>
        </w:rPr>
        <w:tab/>
        <w:t>Защит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B8371B">
        <w:rPr>
          <w:rFonts w:ascii="Times New Roman" w:hAnsi="Times New Roman" w:cs="Times New Roman"/>
          <w:sz w:val="24"/>
          <w:szCs w:val="24"/>
        </w:rPr>
        <w:t xml:space="preserve"> граждан от противоправных посягательств. В случае возникновения конфликтной ситуации, </w:t>
      </w:r>
      <w:r>
        <w:rPr>
          <w:rFonts w:ascii="Times New Roman" w:hAnsi="Times New Roman" w:cs="Times New Roman"/>
          <w:sz w:val="24"/>
          <w:szCs w:val="24"/>
        </w:rPr>
        <w:t xml:space="preserve">необходимо </w:t>
      </w:r>
      <w:r w:rsidRPr="00B8371B">
        <w:rPr>
          <w:rFonts w:ascii="Times New Roman" w:hAnsi="Times New Roman" w:cs="Times New Roman"/>
          <w:sz w:val="24"/>
          <w:szCs w:val="24"/>
        </w:rPr>
        <w:t>вме</w:t>
      </w:r>
      <w:r>
        <w:rPr>
          <w:rFonts w:ascii="Times New Roman" w:hAnsi="Times New Roman" w:cs="Times New Roman"/>
          <w:sz w:val="24"/>
          <w:szCs w:val="24"/>
        </w:rPr>
        <w:t>ш</w:t>
      </w:r>
      <w:r w:rsidRPr="00B8371B">
        <w:rPr>
          <w:rFonts w:ascii="Times New Roman" w:hAnsi="Times New Roman" w:cs="Times New Roman"/>
          <w:sz w:val="24"/>
          <w:szCs w:val="24"/>
        </w:rPr>
        <w:t>аться  и пресечь возможные нарушения правопорядка</w:t>
      </w:r>
      <w:r>
        <w:rPr>
          <w:rFonts w:ascii="Times New Roman" w:hAnsi="Times New Roman" w:cs="Times New Roman"/>
          <w:sz w:val="24"/>
          <w:szCs w:val="24"/>
        </w:rPr>
        <w:t xml:space="preserve"> в пределах полномочий</w:t>
      </w:r>
      <w:r w:rsidRPr="00B8371B">
        <w:rPr>
          <w:rFonts w:ascii="Times New Roman" w:hAnsi="Times New Roman" w:cs="Times New Roman"/>
          <w:sz w:val="24"/>
          <w:szCs w:val="24"/>
        </w:rPr>
        <w:t>.</w:t>
      </w:r>
    </w:p>
    <w:p w:rsidR="003B3CD6" w:rsidRPr="00B8371B" w:rsidRDefault="003B3CD6" w:rsidP="003B3C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371B">
        <w:rPr>
          <w:rFonts w:ascii="Times New Roman" w:hAnsi="Times New Roman" w:cs="Times New Roman"/>
          <w:sz w:val="24"/>
          <w:szCs w:val="24"/>
        </w:rPr>
        <w:t>Наличие у охранной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(предприятия)</w:t>
      </w:r>
      <w:r w:rsidRPr="00B8371B">
        <w:rPr>
          <w:rFonts w:ascii="Times New Roman" w:hAnsi="Times New Roman" w:cs="Times New Roman"/>
          <w:sz w:val="24"/>
          <w:szCs w:val="24"/>
        </w:rPr>
        <w:t xml:space="preserve"> дежурного подразделения с круглосуточны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B8371B">
        <w:rPr>
          <w:rFonts w:ascii="Times New Roman" w:hAnsi="Times New Roman" w:cs="Times New Roman"/>
          <w:sz w:val="24"/>
          <w:szCs w:val="24"/>
        </w:rPr>
        <w:t xml:space="preserve"> режимом работы, имеющего пос</w:t>
      </w:r>
      <w:r>
        <w:rPr>
          <w:rFonts w:ascii="Times New Roman" w:hAnsi="Times New Roman" w:cs="Times New Roman"/>
          <w:sz w:val="24"/>
          <w:szCs w:val="24"/>
        </w:rPr>
        <w:t>тоянную связь с объектом Охраны.</w:t>
      </w:r>
    </w:p>
    <w:p w:rsidR="003B3CD6" w:rsidRPr="00B8371B" w:rsidRDefault="003B3CD6" w:rsidP="003B3C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71B">
        <w:rPr>
          <w:rFonts w:ascii="Times New Roman" w:hAnsi="Times New Roman" w:cs="Times New Roman"/>
          <w:sz w:val="24"/>
          <w:szCs w:val="24"/>
        </w:rPr>
        <w:lastRenderedPageBreak/>
        <w:tab/>
        <w:t>Взаимодействие охранной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(предприятия) </w:t>
      </w:r>
      <w:r w:rsidRPr="00B8371B">
        <w:rPr>
          <w:rFonts w:ascii="Times New Roman" w:hAnsi="Times New Roman" w:cs="Times New Roman"/>
          <w:sz w:val="24"/>
          <w:szCs w:val="24"/>
        </w:rPr>
        <w:t>с территориальными орган</w:t>
      </w:r>
      <w:r>
        <w:rPr>
          <w:rFonts w:ascii="Times New Roman" w:hAnsi="Times New Roman" w:cs="Times New Roman"/>
          <w:sz w:val="24"/>
          <w:szCs w:val="24"/>
        </w:rPr>
        <w:t>ами внутренних дел и МЧС России.</w:t>
      </w:r>
    </w:p>
    <w:p w:rsidR="003B3CD6" w:rsidRPr="00B8371B" w:rsidRDefault="003B3CD6" w:rsidP="003B3C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71B">
        <w:rPr>
          <w:rFonts w:ascii="Times New Roman" w:hAnsi="Times New Roman" w:cs="Times New Roman"/>
          <w:sz w:val="24"/>
          <w:szCs w:val="24"/>
        </w:rPr>
        <w:tab/>
        <w:t>Наличие у сотрудников непосредственно обеспечивающих охрану Объекта, связи с оперативным дежурным охранной организации, территор</w:t>
      </w:r>
      <w:r>
        <w:rPr>
          <w:rFonts w:ascii="Times New Roman" w:hAnsi="Times New Roman" w:cs="Times New Roman"/>
          <w:sz w:val="24"/>
          <w:szCs w:val="24"/>
        </w:rPr>
        <w:t>иальной дежурной частью полиции.</w:t>
      </w:r>
    </w:p>
    <w:p w:rsidR="003B3CD6" w:rsidRPr="00B8371B" w:rsidRDefault="003B3CD6" w:rsidP="003B3C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371B">
        <w:rPr>
          <w:rFonts w:ascii="Times New Roman" w:hAnsi="Times New Roman" w:cs="Times New Roman"/>
          <w:sz w:val="24"/>
          <w:szCs w:val="24"/>
        </w:rPr>
        <w:tab/>
        <w:t xml:space="preserve">Проведение собственными  силами </w:t>
      </w:r>
      <w:r>
        <w:rPr>
          <w:rFonts w:ascii="Times New Roman" w:hAnsi="Times New Roman" w:cs="Times New Roman"/>
          <w:sz w:val="24"/>
          <w:szCs w:val="24"/>
        </w:rPr>
        <w:t xml:space="preserve"> и средствами </w:t>
      </w:r>
      <w:r w:rsidRPr="00B8371B">
        <w:rPr>
          <w:rFonts w:ascii="Times New Roman" w:hAnsi="Times New Roman" w:cs="Times New Roman"/>
          <w:sz w:val="24"/>
          <w:szCs w:val="24"/>
        </w:rPr>
        <w:t>регулярных проверок качества оказания услуг</w:t>
      </w:r>
      <w:r w:rsidR="006717FB">
        <w:rPr>
          <w:rFonts w:ascii="Times New Roman" w:hAnsi="Times New Roman" w:cs="Times New Roman"/>
          <w:sz w:val="24"/>
          <w:szCs w:val="24"/>
        </w:rPr>
        <w:t xml:space="preserve"> в соответствии с графиком проверки</w:t>
      </w:r>
      <w:r w:rsidRPr="00B8371B">
        <w:rPr>
          <w:rFonts w:ascii="Times New Roman" w:hAnsi="Times New Roman"/>
          <w:sz w:val="24"/>
          <w:szCs w:val="24"/>
        </w:rPr>
        <w:t xml:space="preserve">. Результаты проверок отражать письменно в журнале </w:t>
      </w:r>
      <w:proofErr w:type="gramStart"/>
      <w:r w:rsidRPr="00B8371B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B8371B">
        <w:rPr>
          <w:rFonts w:ascii="Times New Roman" w:hAnsi="Times New Roman"/>
          <w:sz w:val="24"/>
          <w:szCs w:val="24"/>
        </w:rPr>
        <w:t xml:space="preserve"> качеством оказываемых услуг на постах. Ежедневно осуществлять дистанционный контроль (с использованием сре</w:t>
      </w:r>
      <w:proofErr w:type="gramStart"/>
      <w:r w:rsidRPr="00B8371B">
        <w:rPr>
          <w:rFonts w:ascii="Times New Roman" w:hAnsi="Times New Roman"/>
          <w:sz w:val="24"/>
          <w:szCs w:val="24"/>
        </w:rPr>
        <w:t>дств св</w:t>
      </w:r>
      <w:proofErr w:type="gramEnd"/>
      <w:r w:rsidRPr="00B8371B">
        <w:rPr>
          <w:rFonts w:ascii="Times New Roman" w:hAnsi="Times New Roman"/>
          <w:sz w:val="24"/>
          <w:szCs w:val="24"/>
        </w:rPr>
        <w:t>язи) несения службы сотрудниками охраны на Объекте с периодичностью не реже</w:t>
      </w:r>
      <w:r>
        <w:rPr>
          <w:rFonts w:ascii="Times New Roman" w:hAnsi="Times New Roman"/>
          <w:sz w:val="24"/>
          <w:szCs w:val="24"/>
        </w:rPr>
        <w:t xml:space="preserve"> 1</w:t>
      </w:r>
      <w:r w:rsidRPr="00B8371B">
        <w:rPr>
          <w:rFonts w:ascii="Times New Roman" w:hAnsi="Times New Roman"/>
          <w:sz w:val="24"/>
          <w:szCs w:val="24"/>
        </w:rPr>
        <w:t xml:space="preserve"> раза в </w:t>
      </w:r>
      <w:r>
        <w:rPr>
          <w:rFonts w:ascii="Times New Roman" w:hAnsi="Times New Roman"/>
          <w:sz w:val="24"/>
          <w:szCs w:val="24"/>
        </w:rPr>
        <w:t xml:space="preserve">6 </w:t>
      </w:r>
      <w:r w:rsidRPr="00B8371B">
        <w:rPr>
          <w:rFonts w:ascii="Times New Roman" w:hAnsi="Times New Roman"/>
          <w:sz w:val="24"/>
          <w:szCs w:val="24"/>
        </w:rPr>
        <w:t xml:space="preserve">часов. Результаты дистанционного контроля отражать в журнале </w:t>
      </w:r>
      <w:proofErr w:type="gramStart"/>
      <w:r w:rsidRPr="00B8371B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B8371B">
        <w:rPr>
          <w:rFonts w:ascii="Times New Roman" w:hAnsi="Times New Roman"/>
          <w:sz w:val="24"/>
          <w:szCs w:val="24"/>
        </w:rPr>
        <w:t xml:space="preserve"> качеством оказываемых услуг на постах.</w:t>
      </w:r>
    </w:p>
    <w:p w:rsidR="003B3CD6" w:rsidRPr="00B8371B" w:rsidRDefault="003B3CD6" w:rsidP="003B3CD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371B">
        <w:rPr>
          <w:rFonts w:ascii="Times New Roman" w:hAnsi="Times New Roman" w:cs="Times New Roman"/>
          <w:sz w:val="24"/>
          <w:szCs w:val="24"/>
        </w:rPr>
        <w:t xml:space="preserve">Выполнение требований Положения о пропускном и </w:t>
      </w:r>
      <w:proofErr w:type="spellStart"/>
      <w:r w:rsidRPr="00B8371B">
        <w:rPr>
          <w:rFonts w:ascii="Times New Roman" w:hAnsi="Times New Roman" w:cs="Times New Roman"/>
          <w:sz w:val="24"/>
          <w:szCs w:val="24"/>
        </w:rPr>
        <w:t>внут</w:t>
      </w:r>
      <w:r>
        <w:rPr>
          <w:rFonts w:ascii="Times New Roman" w:hAnsi="Times New Roman" w:cs="Times New Roman"/>
          <w:sz w:val="24"/>
          <w:szCs w:val="24"/>
        </w:rPr>
        <w:t>риобъектовом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режиме Заказчика. </w:t>
      </w:r>
      <w:r w:rsidRPr="00B8371B">
        <w:rPr>
          <w:rFonts w:ascii="Times New Roman" w:hAnsi="Times New Roman" w:cs="Times New Roman"/>
          <w:sz w:val="24"/>
          <w:szCs w:val="24"/>
        </w:rPr>
        <w:t>Исполнение инструкций, положений и иных документов, утвержденных Исполнителем и согласованных Заказчиком.</w:t>
      </w:r>
    </w:p>
    <w:p w:rsidR="003B3CD6" w:rsidRDefault="003B3CD6" w:rsidP="003B3CD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</w:p>
    <w:p w:rsidR="003B3CD6" w:rsidRPr="00B8371B" w:rsidRDefault="003B3CD6" w:rsidP="003B3CD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B8371B">
        <w:rPr>
          <w:rFonts w:ascii="Times New Roman" w:hAnsi="Times New Roman"/>
          <w:sz w:val="24"/>
          <w:szCs w:val="24"/>
        </w:rPr>
        <w:t xml:space="preserve">Охрана Объекта осуществляется охранниками в форме, позволяющей определять статус охранника и принадлежность к </w:t>
      </w:r>
      <w:r>
        <w:rPr>
          <w:rFonts w:ascii="Times New Roman" w:hAnsi="Times New Roman"/>
          <w:sz w:val="24"/>
          <w:szCs w:val="24"/>
        </w:rPr>
        <w:t>конкретной частной охранной организации.</w:t>
      </w:r>
      <w:r w:rsidRPr="00B8371B">
        <w:rPr>
          <w:rFonts w:ascii="Times New Roman" w:hAnsi="Times New Roman"/>
          <w:sz w:val="24"/>
          <w:szCs w:val="24"/>
        </w:rPr>
        <w:t xml:space="preserve"> Охранник имеет опрятный внешний вид. К выполнению обязанностей по охране Объекта не допускаются охранники-стажёры.</w:t>
      </w:r>
    </w:p>
    <w:p w:rsidR="003B3CD6" w:rsidRPr="00B8371B" w:rsidRDefault="003B3CD6" w:rsidP="003B3CD6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B8371B">
        <w:rPr>
          <w:rFonts w:ascii="Times New Roman" w:hAnsi="Times New Roman"/>
          <w:sz w:val="24"/>
          <w:szCs w:val="24"/>
        </w:rPr>
        <w:t xml:space="preserve">Исполнитель обеспечивает работу каждого сотрудника охраны в соответствии с графиком дежурства, разрабатываемого Исполнителем. Каждый пост охраны комплектуется в зависимости от режима труда в соответствии с нормами Трудового Кодекса Российской Федерации и Гражданского Кодекса Российской Федерации. Проживание сотрудников охраны на территории охраняемого Объекта не допускается. </w:t>
      </w:r>
    </w:p>
    <w:p w:rsidR="003B3CD6" w:rsidRPr="00B8371B" w:rsidRDefault="003B3CD6" w:rsidP="003B3CD6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B8371B">
        <w:rPr>
          <w:rFonts w:ascii="Times New Roman" w:hAnsi="Times New Roman"/>
          <w:sz w:val="24"/>
          <w:szCs w:val="24"/>
        </w:rPr>
        <w:t>отрудник</w:t>
      </w:r>
      <w:r>
        <w:rPr>
          <w:rFonts w:ascii="Times New Roman" w:hAnsi="Times New Roman"/>
          <w:sz w:val="24"/>
          <w:szCs w:val="24"/>
        </w:rPr>
        <w:t>и</w:t>
      </w:r>
      <w:r w:rsidRPr="00B8371B">
        <w:rPr>
          <w:rFonts w:ascii="Times New Roman" w:hAnsi="Times New Roman"/>
          <w:sz w:val="24"/>
          <w:szCs w:val="24"/>
        </w:rPr>
        <w:t xml:space="preserve"> охраны, при выполнении служебных обязанностей по обеспечению комплекса мер, направленных на защиту </w:t>
      </w:r>
      <w:r>
        <w:rPr>
          <w:rFonts w:ascii="Times New Roman" w:hAnsi="Times New Roman"/>
          <w:sz w:val="24"/>
          <w:szCs w:val="24"/>
        </w:rPr>
        <w:t>объектов и имущества</w:t>
      </w:r>
      <w:r w:rsidRPr="00B8371B">
        <w:rPr>
          <w:rFonts w:ascii="Times New Roman" w:hAnsi="Times New Roman"/>
          <w:sz w:val="24"/>
          <w:szCs w:val="24"/>
        </w:rPr>
        <w:t xml:space="preserve"> Заказчика</w:t>
      </w:r>
      <w:r>
        <w:rPr>
          <w:rFonts w:ascii="Times New Roman" w:hAnsi="Times New Roman"/>
          <w:sz w:val="24"/>
          <w:szCs w:val="24"/>
        </w:rPr>
        <w:t xml:space="preserve"> должны</w:t>
      </w:r>
      <w:r w:rsidRPr="00B8371B">
        <w:rPr>
          <w:rFonts w:ascii="Times New Roman" w:hAnsi="Times New Roman"/>
          <w:sz w:val="24"/>
          <w:szCs w:val="24"/>
        </w:rPr>
        <w:t>:</w:t>
      </w:r>
    </w:p>
    <w:p w:rsidR="003B3CD6" w:rsidRDefault="003B3CD6" w:rsidP="003B3CD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8371B">
        <w:rPr>
          <w:rFonts w:ascii="Times New Roman" w:hAnsi="Times New Roman" w:cs="Times New Roman"/>
          <w:sz w:val="24"/>
          <w:szCs w:val="24"/>
        </w:rPr>
        <w:t>- иметь документ, удостоверяющий личность (в соответствии с законодательством Российской Федерации)</w:t>
      </w:r>
      <w:r>
        <w:rPr>
          <w:rFonts w:ascii="Times New Roman" w:hAnsi="Times New Roman" w:cs="Times New Roman"/>
          <w:sz w:val="24"/>
          <w:szCs w:val="24"/>
        </w:rPr>
        <w:t>, удостоверение частного охранника установленного образца, разрешающее частную охранную деятельность на территории Российской Федерации</w:t>
      </w:r>
      <w:r w:rsidRPr="00DC31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</w:t>
      </w:r>
      <w:r w:rsidRPr="00B8371B">
        <w:rPr>
          <w:rFonts w:ascii="Times New Roman" w:hAnsi="Times New Roman" w:cs="Times New Roman"/>
          <w:sz w:val="24"/>
          <w:szCs w:val="24"/>
        </w:rPr>
        <w:t>Закона Российской Федерации от 11 марта 1992 г. № 2487-1 «О частной детективной и охранной деятельности в Российской Федерации»</w:t>
      </w:r>
      <w:r>
        <w:rPr>
          <w:rFonts w:ascii="Times New Roman" w:hAnsi="Times New Roman" w:cs="Times New Roman"/>
          <w:sz w:val="24"/>
          <w:szCs w:val="24"/>
        </w:rPr>
        <w:t>, личную карточку охранника, выданную федеральным органом исполнительной власти, уполномоченным в сфере частной охранной деятельности, или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его территориальным органом в </w:t>
      </w:r>
      <w:hyperlink r:id="rId9" w:history="1">
        <w:r w:rsidRPr="005144F6">
          <w:rPr>
            <w:rFonts w:ascii="Times New Roman" w:hAnsi="Times New Roman" w:cs="Times New Roman"/>
            <w:sz w:val="24"/>
            <w:szCs w:val="24"/>
          </w:rPr>
          <w:t>порядке</w:t>
        </w:r>
      </w:hyperlink>
      <w:r w:rsidRPr="005144F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установленном федеральным органом исполнительной власти, уполномоченным в сфере частной охранной деятельности;</w:t>
      </w:r>
    </w:p>
    <w:p w:rsidR="003B3CD6" w:rsidRPr="00B8371B" w:rsidRDefault="003B3CD6" w:rsidP="003B3C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71B">
        <w:rPr>
          <w:rFonts w:ascii="Times New Roman" w:hAnsi="Times New Roman" w:cs="Times New Roman"/>
          <w:sz w:val="24"/>
          <w:szCs w:val="24"/>
        </w:rPr>
        <w:t xml:space="preserve">-  иметь (за счет Исполнителя) средства индивидуальной защиты органов дыхания и зрения (на случай возникновения пожара), соответствие которых подтверждено сертификатом соответствия требованиям пожарной безопасности Федерального закона от 22.07.2008   № 123-ФЗ «Технический регламент о требованиях пожарной безопасности»; </w:t>
      </w:r>
    </w:p>
    <w:p w:rsidR="003B3CD6" w:rsidRPr="00B8371B" w:rsidRDefault="003B3CD6" w:rsidP="003B3CD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371B">
        <w:rPr>
          <w:rFonts w:ascii="Times New Roman" w:hAnsi="Times New Roman" w:cs="Times New Roman"/>
          <w:sz w:val="24"/>
          <w:szCs w:val="24"/>
        </w:rPr>
        <w:t>-</w:t>
      </w:r>
      <w:r w:rsidRPr="00B8371B">
        <w:rPr>
          <w:rFonts w:ascii="Times New Roman" w:hAnsi="Times New Roman" w:cs="Times New Roman"/>
          <w:color w:val="000000"/>
          <w:sz w:val="24"/>
          <w:szCs w:val="24"/>
        </w:rPr>
        <w:t xml:space="preserve">иметь средства </w:t>
      </w:r>
      <w:r>
        <w:rPr>
          <w:rFonts w:ascii="Times New Roman" w:hAnsi="Times New Roman" w:cs="Times New Roman"/>
          <w:color w:val="000000"/>
          <w:sz w:val="24"/>
          <w:szCs w:val="24"/>
        </w:rPr>
        <w:t>радио</w:t>
      </w:r>
      <w:r w:rsidRPr="00B8371B">
        <w:rPr>
          <w:rFonts w:ascii="Times New Roman" w:hAnsi="Times New Roman" w:cs="Times New Roman"/>
          <w:color w:val="000000"/>
          <w:sz w:val="24"/>
          <w:szCs w:val="24"/>
        </w:rPr>
        <w:t>связи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и/или мобильной связи</w:t>
      </w:r>
      <w:r w:rsidRPr="00B8371B">
        <w:rPr>
          <w:rFonts w:ascii="Times New Roman" w:hAnsi="Times New Roman" w:cs="Times New Roman"/>
          <w:color w:val="000000"/>
          <w:sz w:val="24"/>
          <w:szCs w:val="24"/>
        </w:rPr>
        <w:t>, обеспечивающие бесперебойную связь между частными охранниками и ответственными работниками от Заказчика и Исполнителя (за счет Исполнителя);</w:t>
      </w:r>
    </w:p>
    <w:p w:rsidR="003B3CD6" w:rsidRPr="00B8371B" w:rsidRDefault="003B3CD6" w:rsidP="003B3C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71B">
        <w:rPr>
          <w:rFonts w:ascii="Times New Roman" w:hAnsi="Times New Roman" w:cs="Times New Roman"/>
          <w:sz w:val="24"/>
          <w:szCs w:val="24"/>
        </w:rPr>
        <w:t>- знать Закон Российской Федерации от 11.03.1992 № 2487-1 «О частной детективной и охранной деятельности в Российской Федерации», Инструкцию по охране объекта охраны,  порядок ведения документации на объекте охраны, а также должностные обязанности, установленные должностной инструкцией частного охранника на объекте охраны;</w:t>
      </w:r>
    </w:p>
    <w:p w:rsidR="003B3CD6" w:rsidRPr="00B8371B" w:rsidRDefault="003B3CD6" w:rsidP="003B3C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71B">
        <w:rPr>
          <w:rFonts w:ascii="Times New Roman" w:hAnsi="Times New Roman" w:cs="Times New Roman"/>
          <w:sz w:val="24"/>
          <w:szCs w:val="24"/>
        </w:rPr>
        <w:t>- знать назначение и уметь пользоваться техническими средствами охраны (средствами видеонаблюдения, системами оповещения, кнопкой экстренного вызова полиции, техническими средствами охранной и охранно-пожарной сигнализации, средствами и системами контроля доступа, средствами радиосвязи и мобильной связи и др.), применяемыми на объекте охраны;</w:t>
      </w:r>
    </w:p>
    <w:p w:rsidR="003B3CD6" w:rsidRPr="00B8371B" w:rsidRDefault="003B3CD6" w:rsidP="003B3C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71B">
        <w:rPr>
          <w:rFonts w:ascii="Times New Roman" w:hAnsi="Times New Roman" w:cs="Times New Roman"/>
          <w:sz w:val="24"/>
          <w:szCs w:val="24"/>
        </w:rPr>
        <w:lastRenderedPageBreak/>
        <w:t>- контролировать исправность и сохранность входных дверей, целостность окон, запорных устройств, решеток и пломб, опечатанных помещений, сданных под охрану, соблюдать график обхода территории охраняемого объекта;</w:t>
      </w:r>
    </w:p>
    <w:p w:rsidR="003B3CD6" w:rsidRPr="00B8371B" w:rsidRDefault="003B3CD6" w:rsidP="003B3C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8371B">
        <w:rPr>
          <w:rFonts w:ascii="Times New Roman" w:hAnsi="Times New Roman" w:cs="Times New Roman"/>
          <w:sz w:val="24"/>
          <w:szCs w:val="24"/>
        </w:rPr>
        <w:t>- знать порядок действий и уметь практически действовать при возникновении чрезвычайных ситуаций на объекте охраны (пожар, попытка одиночного либо группового неправомерного проникновения лиц на объект охраны, обнаружение на территории объекта охраны либо в непосредственной близости от него предмета похожего на взрывное устройство, сообщение по телефону о заложенном на объекте охраны взрывном устройстве, захвате заложников на объекте охраны, техногенная авария, совершении террористического</w:t>
      </w:r>
      <w:proofErr w:type="gramEnd"/>
      <w:r w:rsidRPr="00B8371B">
        <w:rPr>
          <w:rFonts w:ascii="Times New Roman" w:hAnsi="Times New Roman" w:cs="Times New Roman"/>
          <w:sz w:val="24"/>
          <w:szCs w:val="24"/>
        </w:rPr>
        <w:t xml:space="preserve"> акта на объекте охраны (взрыв, поджог и т.д.), задержании правонарушителей и передачи их в органы внутренних дел;</w:t>
      </w:r>
    </w:p>
    <w:p w:rsidR="003B3CD6" w:rsidRPr="00B8371B" w:rsidRDefault="003B3CD6" w:rsidP="003B3C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71B">
        <w:rPr>
          <w:rFonts w:ascii="Times New Roman" w:hAnsi="Times New Roman" w:cs="Times New Roman"/>
          <w:sz w:val="24"/>
          <w:szCs w:val="24"/>
        </w:rPr>
        <w:t>-  обладать навыками оказания первой помощи пострадавшим до оказания специализированной медицинской помощи. Знать порядок направления пострадавших в лечебные учреждения, порядок пропуска аварийных бригад при стихийных бедствиях, пожарах, авариях и других чрезвычайных ситуациях;</w:t>
      </w:r>
    </w:p>
    <w:p w:rsidR="003B3CD6" w:rsidRPr="00B8371B" w:rsidRDefault="003B3CD6" w:rsidP="003B3CD6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B8371B">
        <w:rPr>
          <w:rFonts w:ascii="Times New Roman" w:hAnsi="Times New Roman"/>
          <w:sz w:val="24"/>
          <w:szCs w:val="24"/>
        </w:rPr>
        <w:t xml:space="preserve">- прибыть на </w:t>
      </w:r>
      <w:r>
        <w:rPr>
          <w:rFonts w:ascii="Times New Roman" w:hAnsi="Times New Roman"/>
          <w:sz w:val="24"/>
          <w:szCs w:val="24"/>
        </w:rPr>
        <w:t>пост</w:t>
      </w:r>
      <w:r w:rsidRPr="00B8371B">
        <w:rPr>
          <w:rFonts w:ascii="Times New Roman" w:hAnsi="Times New Roman"/>
          <w:sz w:val="24"/>
          <w:szCs w:val="24"/>
        </w:rPr>
        <w:t xml:space="preserve"> за 10 мин. до </w:t>
      </w:r>
      <w:r>
        <w:rPr>
          <w:rFonts w:ascii="Times New Roman" w:hAnsi="Times New Roman"/>
          <w:sz w:val="24"/>
          <w:szCs w:val="24"/>
        </w:rPr>
        <w:t>начала дежурства</w:t>
      </w:r>
      <w:r w:rsidRPr="00B8371B">
        <w:rPr>
          <w:rFonts w:ascii="Times New Roman" w:hAnsi="Times New Roman"/>
          <w:sz w:val="24"/>
          <w:szCs w:val="24"/>
        </w:rPr>
        <w:t>. Путем обхода и наружного осмотра здания проверить целостность решеток, стекол, жалюзи и дверей запасных выходов, запирающих устройств, исправность сре</w:t>
      </w:r>
      <w:proofErr w:type="gramStart"/>
      <w:r w:rsidRPr="00B8371B">
        <w:rPr>
          <w:rFonts w:ascii="Times New Roman" w:hAnsi="Times New Roman"/>
          <w:sz w:val="24"/>
          <w:szCs w:val="24"/>
        </w:rPr>
        <w:t>дств св</w:t>
      </w:r>
      <w:proofErr w:type="gramEnd"/>
      <w:r w:rsidRPr="00B8371B">
        <w:rPr>
          <w:rFonts w:ascii="Times New Roman" w:hAnsi="Times New Roman"/>
          <w:sz w:val="24"/>
          <w:szCs w:val="24"/>
        </w:rPr>
        <w:t xml:space="preserve">язи, работоспособность </w:t>
      </w:r>
      <w:r>
        <w:rPr>
          <w:rFonts w:ascii="Times New Roman" w:hAnsi="Times New Roman"/>
          <w:sz w:val="24"/>
          <w:szCs w:val="24"/>
        </w:rPr>
        <w:t>технических средств охраны</w:t>
      </w:r>
      <w:r w:rsidRPr="00B8371B">
        <w:rPr>
          <w:rFonts w:ascii="Times New Roman" w:hAnsi="Times New Roman"/>
          <w:sz w:val="24"/>
          <w:szCs w:val="24"/>
        </w:rPr>
        <w:t>, наличие противопожарного инвентаря. По световым и звуковым индикаторам убедиться в том, что</w:t>
      </w:r>
      <w:r>
        <w:rPr>
          <w:rFonts w:ascii="Times New Roman" w:hAnsi="Times New Roman"/>
          <w:sz w:val="24"/>
          <w:szCs w:val="24"/>
        </w:rPr>
        <w:t xml:space="preserve"> технические средства охраны</w:t>
      </w:r>
      <w:r w:rsidRPr="00B8371B">
        <w:rPr>
          <w:rFonts w:ascii="Times New Roman" w:hAnsi="Times New Roman"/>
          <w:sz w:val="24"/>
          <w:szCs w:val="24"/>
        </w:rPr>
        <w:t xml:space="preserve"> находятся в исправном состоянии. В случае неисправности  произвести запись в постовом  журнале;</w:t>
      </w:r>
    </w:p>
    <w:p w:rsidR="003B3CD6" w:rsidRPr="00B8371B" w:rsidRDefault="003B3CD6" w:rsidP="003B3CD6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B8371B">
        <w:rPr>
          <w:rFonts w:ascii="Times New Roman" w:hAnsi="Times New Roman"/>
          <w:sz w:val="24"/>
          <w:szCs w:val="24"/>
        </w:rPr>
        <w:t xml:space="preserve">- в течение всего дежурства  неотлучно находиться на посту, осуществлять пропускной и </w:t>
      </w:r>
      <w:proofErr w:type="spellStart"/>
      <w:r w:rsidRPr="00B8371B">
        <w:rPr>
          <w:rFonts w:ascii="Times New Roman" w:hAnsi="Times New Roman"/>
          <w:sz w:val="24"/>
          <w:szCs w:val="24"/>
        </w:rPr>
        <w:t>внутриобъектовый</w:t>
      </w:r>
      <w:proofErr w:type="spellEnd"/>
      <w:r w:rsidRPr="00B8371B">
        <w:rPr>
          <w:rFonts w:ascii="Times New Roman" w:hAnsi="Times New Roman"/>
          <w:sz w:val="24"/>
          <w:szCs w:val="24"/>
        </w:rPr>
        <w:t xml:space="preserve"> режимы, охрану </w:t>
      </w:r>
      <w:r>
        <w:rPr>
          <w:rFonts w:ascii="Times New Roman" w:hAnsi="Times New Roman"/>
          <w:sz w:val="24"/>
          <w:szCs w:val="24"/>
        </w:rPr>
        <w:t>объекта заказчика</w:t>
      </w:r>
      <w:r w:rsidRPr="00B8371B">
        <w:rPr>
          <w:rFonts w:ascii="Times New Roman" w:hAnsi="Times New Roman"/>
          <w:sz w:val="24"/>
          <w:szCs w:val="24"/>
        </w:rPr>
        <w:t>, о любых происшествиях немедленно докладывать руководству частной охранной организации</w:t>
      </w:r>
      <w:r>
        <w:rPr>
          <w:rFonts w:ascii="Times New Roman" w:hAnsi="Times New Roman"/>
          <w:sz w:val="24"/>
          <w:szCs w:val="24"/>
        </w:rPr>
        <w:t xml:space="preserve"> (предприятия)</w:t>
      </w:r>
      <w:r w:rsidRPr="00B8371B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руководству заказчика</w:t>
      </w:r>
      <w:r w:rsidRPr="00B8371B">
        <w:rPr>
          <w:rFonts w:ascii="Times New Roman" w:hAnsi="Times New Roman"/>
          <w:sz w:val="24"/>
          <w:szCs w:val="24"/>
        </w:rPr>
        <w:t>;</w:t>
      </w:r>
    </w:p>
    <w:p w:rsidR="003B3CD6" w:rsidRPr="00B8371B" w:rsidRDefault="003B3CD6" w:rsidP="003B3CD6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B8371B">
        <w:rPr>
          <w:rFonts w:ascii="Times New Roman" w:hAnsi="Times New Roman"/>
          <w:sz w:val="24"/>
          <w:szCs w:val="24"/>
        </w:rPr>
        <w:t xml:space="preserve">- сообщать о принятии объекта под охрану </w:t>
      </w:r>
      <w:r w:rsidR="006717FB">
        <w:rPr>
          <w:rFonts w:ascii="Times New Roman" w:hAnsi="Times New Roman"/>
          <w:sz w:val="24"/>
          <w:szCs w:val="24"/>
        </w:rPr>
        <w:t>ответственному лицу Исполнителя</w:t>
      </w:r>
      <w:r w:rsidRPr="00B8371B">
        <w:rPr>
          <w:rFonts w:ascii="Times New Roman" w:hAnsi="Times New Roman"/>
          <w:sz w:val="24"/>
          <w:szCs w:val="24"/>
        </w:rPr>
        <w:t>, делать соответствующие записи в журнале приема-сдачи дежурств;</w:t>
      </w:r>
    </w:p>
    <w:p w:rsidR="003B3CD6" w:rsidRPr="00B8371B" w:rsidRDefault="003B3CD6" w:rsidP="003B3CD6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B8371B">
        <w:rPr>
          <w:rFonts w:ascii="Times New Roman" w:hAnsi="Times New Roman"/>
          <w:sz w:val="24"/>
          <w:szCs w:val="24"/>
        </w:rPr>
        <w:t>- осуществлять контроль выноса материальных ценностей, перемещения  имущества с обязательной записью в соответствующем журнале;</w:t>
      </w:r>
    </w:p>
    <w:p w:rsidR="003B3CD6" w:rsidRPr="00B8371B" w:rsidRDefault="003B3CD6" w:rsidP="003B3CD6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B8371B">
        <w:rPr>
          <w:rFonts w:ascii="Times New Roman" w:hAnsi="Times New Roman"/>
          <w:sz w:val="24"/>
          <w:szCs w:val="24"/>
        </w:rPr>
        <w:t xml:space="preserve">- следить за противопожарным состоянием объекта и требовать соблюдение мер пожарной безопасности </w:t>
      </w:r>
      <w:r>
        <w:rPr>
          <w:rFonts w:ascii="Times New Roman" w:hAnsi="Times New Roman"/>
          <w:sz w:val="24"/>
          <w:szCs w:val="24"/>
        </w:rPr>
        <w:t>на</w:t>
      </w:r>
      <w:r w:rsidRPr="00B8371B">
        <w:rPr>
          <w:rFonts w:ascii="Times New Roman" w:hAnsi="Times New Roman"/>
          <w:sz w:val="24"/>
          <w:szCs w:val="24"/>
        </w:rPr>
        <w:t xml:space="preserve"> объект</w:t>
      </w:r>
      <w:r>
        <w:rPr>
          <w:rFonts w:ascii="Times New Roman" w:hAnsi="Times New Roman"/>
          <w:sz w:val="24"/>
          <w:szCs w:val="24"/>
        </w:rPr>
        <w:t>е</w:t>
      </w:r>
      <w:r w:rsidRPr="00B8371B">
        <w:rPr>
          <w:rFonts w:ascii="Times New Roman" w:hAnsi="Times New Roman"/>
          <w:sz w:val="24"/>
          <w:szCs w:val="24"/>
        </w:rPr>
        <w:t>;</w:t>
      </w:r>
    </w:p>
    <w:p w:rsidR="003B3CD6" w:rsidRPr="00B8371B" w:rsidRDefault="003B3CD6" w:rsidP="003B3CD6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B8371B">
        <w:rPr>
          <w:rFonts w:ascii="Times New Roman" w:hAnsi="Times New Roman"/>
          <w:sz w:val="24"/>
          <w:szCs w:val="24"/>
        </w:rPr>
        <w:t>- незамедлительно, в зависимости от ситуации, в установленном порядке реагировать на срабатывание охранно-пожарной и тревожной сигнализации, о причине срабатывания и принятых мерах докладывать руководителю.</w:t>
      </w:r>
    </w:p>
    <w:p w:rsidR="003B3CD6" w:rsidRDefault="003B3CD6" w:rsidP="003B3CD6">
      <w:pPr>
        <w:pStyle w:val="a7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3B3CD6" w:rsidRPr="0046232D" w:rsidRDefault="003B3CD6" w:rsidP="003B3CD6">
      <w:pPr>
        <w:pStyle w:val="a7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46232D">
        <w:rPr>
          <w:rFonts w:ascii="Times New Roman" w:hAnsi="Times New Roman"/>
          <w:b/>
          <w:sz w:val="24"/>
          <w:szCs w:val="24"/>
        </w:rPr>
        <w:t>Действия при возникновении чрезвычайных ситуаций (происшествиях)</w:t>
      </w:r>
    </w:p>
    <w:p w:rsidR="003B3CD6" w:rsidRPr="00B8371B" w:rsidRDefault="003B3CD6" w:rsidP="003B3CD6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B8371B">
        <w:rPr>
          <w:rFonts w:ascii="Times New Roman" w:hAnsi="Times New Roman"/>
          <w:sz w:val="24"/>
          <w:szCs w:val="24"/>
        </w:rPr>
        <w:t>При возникновении чрезвычайных ситуаций (происшествий</w:t>
      </w:r>
      <w:r>
        <w:rPr>
          <w:rFonts w:ascii="Times New Roman" w:hAnsi="Times New Roman"/>
          <w:sz w:val="24"/>
          <w:szCs w:val="24"/>
        </w:rPr>
        <w:t>)</w:t>
      </w:r>
      <w:r w:rsidRPr="00B8371B">
        <w:rPr>
          <w:rFonts w:ascii="Times New Roman" w:hAnsi="Times New Roman"/>
          <w:sz w:val="24"/>
          <w:szCs w:val="24"/>
        </w:rPr>
        <w:t xml:space="preserve"> сообщать о случившемся  в правоохранительные органы, МЧС, в другие государственные органы, в пределах своих полномочий принимать меры по их устранению, руководствуясь законодательством РФ, а также инструкциями, находящимися на посте охраны.</w:t>
      </w:r>
    </w:p>
    <w:p w:rsidR="003B3CD6" w:rsidRPr="00B8371B" w:rsidRDefault="003B3CD6" w:rsidP="003B3CD6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B8371B">
        <w:rPr>
          <w:rFonts w:ascii="Times New Roman" w:hAnsi="Times New Roman"/>
          <w:sz w:val="24"/>
          <w:szCs w:val="24"/>
        </w:rPr>
        <w:t xml:space="preserve">Исполнитель обеспечивает усиление охраны за счёт собственных сил и средств посредством выставления минимум двух круглосуточных дополнительных постов охраны на период до ликвидации чрезвычайной ситуации. При этом время выставления дополнительных постов охраны для усиления охраны в случае возникновения чрезвычайных ситуаций не должно превышать 1 час с момента поступления сигнала тревоги. </w:t>
      </w:r>
    </w:p>
    <w:p w:rsidR="003B3CD6" w:rsidRDefault="003B3CD6" w:rsidP="003B3CD6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B3CD6" w:rsidRPr="00B8371B" w:rsidRDefault="003B3CD6" w:rsidP="003B3CD6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отсутствия сотрудника охраны на посту охраны либо в случае, если сотрудником охраны допускаются грубые нарушения правил несения службы, Исполнитель обязан заменить сотрудника охраны по заявке заказчика в течение не более 1 часа с момента получения заявки.</w:t>
      </w:r>
    </w:p>
    <w:p w:rsidR="003B3CD6" w:rsidRPr="0046232D" w:rsidRDefault="003B3CD6" w:rsidP="003B3CD6">
      <w:pPr>
        <w:tabs>
          <w:tab w:val="num" w:pos="0"/>
          <w:tab w:val="left" w:pos="567"/>
          <w:tab w:val="left" w:pos="851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232D">
        <w:rPr>
          <w:rFonts w:ascii="Times New Roman" w:hAnsi="Times New Roman" w:cs="Times New Roman"/>
          <w:b/>
          <w:sz w:val="24"/>
          <w:szCs w:val="24"/>
        </w:rPr>
        <w:t xml:space="preserve">К грубым нарушениям </w:t>
      </w:r>
      <w:r w:rsidRPr="0046232D">
        <w:rPr>
          <w:rFonts w:ascii="Times New Roman" w:hAnsi="Times New Roman"/>
          <w:b/>
          <w:sz w:val="24"/>
          <w:szCs w:val="24"/>
        </w:rPr>
        <w:t>правил несения службы сотрудником охраны</w:t>
      </w:r>
      <w:r w:rsidRPr="0046232D">
        <w:rPr>
          <w:rFonts w:ascii="Times New Roman" w:hAnsi="Times New Roman" w:cs="Times New Roman"/>
          <w:b/>
          <w:sz w:val="24"/>
          <w:szCs w:val="24"/>
        </w:rPr>
        <w:t xml:space="preserve"> относятся:</w:t>
      </w:r>
    </w:p>
    <w:p w:rsidR="003B3CD6" w:rsidRPr="00B8371B" w:rsidRDefault="003B3CD6" w:rsidP="003B3CD6">
      <w:pPr>
        <w:pStyle w:val="aa"/>
        <w:numPr>
          <w:ilvl w:val="0"/>
          <w:numId w:val="5"/>
        </w:numPr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371B">
        <w:rPr>
          <w:rFonts w:ascii="Times New Roman" w:hAnsi="Times New Roman" w:cs="Times New Roman"/>
          <w:sz w:val="24"/>
          <w:szCs w:val="24"/>
        </w:rPr>
        <w:t>самовольное  оставление частным охранником поста охраны (объекта охраны);</w:t>
      </w:r>
    </w:p>
    <w:p w:rsidR="003B3CD6" w:rsidRPr="00B8371B" w:rsidRDefault="003B3CD6" w:rsidP="003B3CD6">
      <w:pPr>
        <w:pStyle w:val="aa"/>
        <w:numPr>
          <w:ilvl w:val="0"/>
          <w:numId w:val="5"/>
        </w:numPr>
        <w:tabs>
          <w:tab w:val="num" w:pos="0"/>
          <w:tab w:val="left" w:pos="709"/>
          <w:tab w:val="left" w:pos="108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371B">
        <w:rPr>
          <w:rFonts w:ascii="Times New Roman" w:hAnsi="Times New Roman" w:cs="Times New Roman"/>
          <w:sz w:val="24"/>
          <w:szCs w:val="24"/>
        </w:rPr>
        <w:lastRenderedPageBreak/>
        <w:t>несанкционированное вскрытие принятых под охрану помещений, за исключением случаев действия частного охранника в чрезвычайных ситуациях;</w:t>
      </w:r>
    </w:p>
    <w:p w:rsidR="003B3CD6" w:rsidRPr="00B8371B" w:rsidRDefault="003B3CD6" w:rsidP="003B3CD6">
      <w:pPr>
        <w:pStyle w:val="aa"/>
        <w:numPr>
          <w:ilvl w:val="0"/>
          <w:numId w:val="5"/>
        </w:numPr>
        <w:tabs>
          <w:tab w:val="num" w:pos="0"/>
          <w:tab w:val="left" w:pos="709"/>
          <w:tab w:val="left" w:pos="108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371B">
        <w:rPr>
          <w:rFonts w:ascii="Times New Roman" w:hAnsi="Times New Roman" w:cs="Times New Roman"/>
          <w:sz w:val="24"/>
          <w:szCs w:val="24"/>
        </w:rPr>
        <w:t xml:space="preserve">употребление любых </w:t>
      </w:r>
      <w:r>
        <w:rPr>
          <w:rFonts w:ascii="Times New Roman" w:hAnsi="Times New Roman" w:cs="Times New Roman"/>
          <w:sz w:val="24"/>
          <w:szCs w:val="24"/>
        </w:rPr>
        <w:t>спиртных</w:t>
      </w:r>
      <w:r w:rsidRPr="00B8371B">
        <w:rPr>
          <w:rFonts w:ascii="Times New Roman" w:hAnsi="Times New Roman" w:cs="Times New Roman"/>
          <w:sz w:val="24"/>
          <w:szCs w:val="24"/>
        </w:rPr>
        <w:t xml:space="preserve"> напитков либо наркотических средств и (или) психотропных веществ, а равно появление на объекте охраны в состоянии алкогольного и (или) наркотического либо иного токсического опьянения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8371B">
        <w:rPr>
          <w:rFonts w:ascii="Times New Roman" w:hAnsi="Times New Roman" w:cs="Times New Roman"/>
          <w:sz w:val="24"/>
          <w:szCs w:val="24"/>
        </w:rPr>
        <w:t>некорректное или грубое обращение частного охранника с представителями объекта охраны;</w:t>
      </w:r>
    </w:p>
    <w:p w:rsidR="003B3CD6" w:rsidRPr="00B8371B" w:rsidRDefault="003B3CD6" w:rsidP="003B3CD6">
      <w:pPr>
        <w:pStyle w:val="aa"/>
        <w:numPr>
          <w:ilvl w:val="0"/>
          <w:numId w:val="5"/>
        </w:numPr>
        <w:tabs>
          <w:tab w:val="num" w:pos="0"/>
          <w:tab w:val="left" w:pos="709"/>
          <w:tab w:val="left" w:pos="108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несанкционированный </w:t>
      </w:r>
      <w:r w:rsidRPr="00B8371B">
        <w:rPr>
          <w:rFonts w:ascii="Times New Roman" w:hAnsi="Times New Roman" w:cs="Times New Roman"/>
          <w:sz w:val="24"/>
          <w:szCs w:val="24"/>
        </w:rPr>
        <w:t>допуск на территорию охраняемого объекта или на сам объект посторонних лиц и (или) транспортных средств;</w:t>
      </w:r>
    </w:p>
    <w:p w:rsidR="003B3CD6" w:rsidRPr="00B8371B" w:rsidRDefault="003B3CD6" w:rsidP="003B3CD6">
      <w:pPr>
        <w:pStyle w:val="aa"/>
        <w:numPr>
          <w:ilvl w:val="0"/>
          <w:numId w:val="5"/>
        </w:numPr>
        <w:tabs>
          <w:tab w:val="num" w:pos="0"/>
          <w:tab w:val="left" w:pos="709"/>
          <w:tab w:val="left" w:pos="108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371B">
        <w:rPr>
          <w:rFonts w:ascii="Times New Roman" w:hAnsi="Times New Roman" w:cs="Times New Roman"/>
          <w:sz w:val="24"/>
          <w:szCs w:val="24"/>
        </w:rPr>
        <w:t xml:space="preserve">отсутствие у </w:t>
      </w:r>
      <w:r>
        <w:rPr>
          <w:rFonts w:ascii="Times New Roman" w:hAnsi="Times New Roman" w:cs="Times New Roman"/>
          <w:sz w:val="24"/>
          <w:szCs w:val="24"/>
        </w:rPr>
        <w:t>сотрудника охраны</w:t>
      </w:r>
      <w:r w:rsidRPr="00B8371B">
        <w:rPr>
          <w:rFonts w:ascii="Times New Roman" w:hAnsi="Times New Roman" w:cs="Times New Roman"/>
          <w:sz w:val="24"/>
          <w:szCs w:val="24"/>
        </w:rPr>
        <w:t xml:space="preserve"> документа, удостоверяющего личность, удостоверения частного охранника, личной карточки частного охранника;</w:t>
      </w:r>
    </w:p>
    <w:p w:rsidR="003B3CD6" w:rsidRPr="00B8371B" w:rsidRDefault="003B3CD6" w:rsidP="003B3CD6">
      <w:pPr>
        <w:pStyle w:val="aa"/>
        <w:numPr>
          <w:ilvl w:val="0"/>
          <w:numId w:val="5"/>
        </w:numPr>
        <w:tabs>
          <w:tab w:val="num" w:pos="0"/>
          <w:tab w:val="left" w:pos="709"/>
          <w:tab w:val="left" w:pos="108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несоответствие форменной одежды требованиям настоящего Технического задания;</w:t>
      </w:r>
    </w:p>
    <w:p w:rsidR="003B3CD6" w:rsidRPr="00B8371B" w:rsidRDefault="003B3CD6" w:rsidP="003B3CD6">
      <w:pPr>
        <w:pStyle w:val="aa"/>
        <w:numPr>
          <w:ilvl w:val="0"/>
          <w:numId w:val="5"/>
        </w:numPr>
        <w:tabs>
          <w:tab w:val="num" w:pos="0"/>
          <w:tab w:val="left" w:pos="709"/>
          <w:tab w:val="left" w:pos="108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неисполнение правил внутреннего распорядка, установленных руководством охраняемого объекта</w:t>
      </w:r>
      <w:r w:rsidRPr="00B8371B">
        <w:rPr>
          <w:rFonts w:ascii="Times New Roman" w:hAnsi="Times New Roman" w:cs="Times New Roman"/>
          <w:sz w:val="24"/>
          <w:szCs w:val="24"/>
        </w:rPr>
        <w:t>;</w:t>
      </w:r>
    </w:p>
    <w:p w:rsidR="003B3CD6" w:rsidRPr="00BB3D99" w:rsidRDefault="003B3CD6" w:rsidP="003B3CD6">
      <w:pPr>
        <w:tabs>
          <w:tab w:val="num" w:pos="0"/>
          <w:tab w:val="left" w:pos="709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нарушение графика несения службы на объекте (</w:t>
      </w:r>
      <w:r w:rsidRPr="00BB3D99">
        <w:rPr>
          <w:rFonts w:ascii="Times New Roman" w:hAnsi="Times New Roman" w:cs="Times New Roman"/>
          <w:sz w:val="24"/>
          <w:szCs w:val="24"/>
        </w:rPr>
        <w:t>несение частным охранником дежурства на объекте охраны более 24 часов без смены (при 24- часовом графике), либо несоотве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BB3D99">
        <w:rPr>
          <w:rFonts w:ascii="Times New Roman" w:hAnsi="Times New Roman" w:cs="Times New Roman"/>
          <w:sz w:val="24"/>
          <w:szCs w:val="24"/>
        </w:rPr>
        <w:t>ствие количества лиц, осуществляющих охрану объекта, списку работников, на которых возложено непосредственное выполнение обязанностей по охране объекта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BB3D99">
        <w:rPr>
          <w:rFonts w:ascii="Times New Roman" w:hAnsi="Times New Roman" w:cs="Times New Roman"/>
          <w:sz w:val="24"/>
          <w:szCs w:val="24"/>
        </w:rPr>
        <w:t>;</w:t>
      </w:r>
    </w:p>
    <w:p w:rsidR="003B3CD6" w:rsidRPr="00B8371B" w:rsidRDefault="003B3CD6" w:rsidP="003B3CD6">
      <w:pPr>
        <w:pStyle w:val="aa"/>
        <w:numPr>
          <w:ilvl w:val="0"/>
          <w:numId w:val="5"/>
        </w:numPr>
        <w:tabs>
          <w:tab w:val="left" w:pos="0"/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371B">
        <w:rPr>
          <w:rFonts w:ascii="Times New Roman" w:hAnsi="Times New Roman" w:cs="Times New Roman"/>
          <w:sz w:val="24"/>
          <w:szCs w:val="24"/>
        </w:rPr>
        <w:t>отсутствие, неполный состав, либо неправильное ведение Исполнителем документов наблюдательного дела, служебной документации, книг и журналов;</w:t>
      </w:r>
    </w:p>
    <w:p w:rsidR="003B3CD6" w:rsidRPr="00B8371B" w:rsidRDefault="003B3CD6" w:rsidP="003B3CD6">
      <w:pPr>
        <w:pStyle w:val="aa"/>
        <w:numPr>
          <w:ilvl w:val="0"/>
          <w:numId w:val="5"/>
        </w:numPr>
        <w:tabs>
          <w:tab w:val="left" w:pos="0"/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371B">
        <w:rPr>
          <w:rFonts w:ascii="Times New Roman" w:hAnsi="Times New Roman" w:cs="Times New Roman"/>
          <w:sz w:val="24"/>
          <w:szCs w:val="24"/>
        </w:rPr>
        <w:t>сообщение посторонним лицам каких-либо сведений об обстановке на объекте охраны, паролей, а также присвоенных пультовых номеров;</w:t>
      </w:r>
    </w:p>
    <w:p w:rsidR="003B3CD6" w:rsidRPr="00B8371B" w:rsidRDefault="003B3CD6" w:rsidP="003B3CD6">
      <w:pPr>
        <w:pStyle w:val="aa"/>
        <w:numPr>
          <w:ilvl w:val="0"/>
          <w:numId w:val="5"/>
        </w:numPr>
        <w:tabs>
          <w:tab w:val="left" w:pos="0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71B">
        <w:rPr>
          <w:rFonts w:ascii="Times New Roman" w:hAnsi="Times New Roman" w:cs="Times New Roman"/>
          <w:sz w:val="24"/>
          <w:szCs w:val="24"/>
        </w:rPr>
        <w:t>разглашение сведений об особенностях объекта охраны, порядка хранения ценностей, контактных данных руководителей охраняемого объекта.</w:t>
      </w:r>
    </w:p>
    <w:p w:rsidR="003B3CD6" w:rsidRDefault="003B3CD6" w:rsidP="003B3CD6">
      <w:pPr>
        <w:pStyle w:val="a8"/>
        <w:spacing w:after="0" w:line="240" w:lineRule="aut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Качество оказываемых услуг:</w:t>
      </w:r>
    </w:p>
    <w:p w:rsidR="003B3CD6" w:rsidRDefault="003B3CD6" w:rsidP="003B3CD6">
      <w:pPr>
        <w:spacing w:after="0" w:line="240" w:lineRule="auto"/>
        <w:ind w:firstLine="567"/>
        <w:jc w:val="both"/>
        <w:rPr>
          <w:rFonts w:ascii="Times New Roman" w:eastAsia="DejaVu Sans" w:hAnsi="Times New Roman" w:cs="Times New Roman"/>
          <w:sz w:val="24"/>
          <w:szCs w:val="24"/>
          <w:lang w:eastAsia="ru-RU"/>
        </w:rPr>
      </w:pPr>
      <w:r>
        <w:rPr>
          <w:rFonts w:ascii="Times New Roman" w:eastAsia="DejaVu Sans" w:hAnsi="Times New Roman" w:cs="Times New Roman"/>
          <w:sz w:val="24"/>
          <w:szCs w:val="24"/>
          <w:lang w:eastAsia="ru-RU"/>
        </w:rPr>
        <w:t>Качество услуг должно соответствовать требованиям действующего законодательства. Качество услуг достигается:</w:t>
      </w:r>
    </w:p>
    <w:p w:rsidR="003B3CD6" w:rsidRPr="00BB2ADE" w:rsidRDefault="003B3CD6" w:rsidP="003B3CD6">
      <w:pPr>
        <w:spacing w:after="0" w:line="240" w:lineRule="auto"/>
        <w:jc w:val="both"/>
        <w:rPr>
          <w:rFonts w:ascii="Times New Roman" w:eastAsia="DejaVu Sans" w:hAnsi="Times New Roman" w:cs="Times New Roman"/>
          <w:sz w:val="24"/>
          <w:szCs w:val="24"/>
          <w:lang w:eastAsia="ru-RU"/>
        </w:rPr>
      </w:pPr>
      <w:r w:rsidRPr="00BB2ADE">
        <w:rPr>
          <w:rFonts w:ascii="Times New Roman" w:eastAsia="DejaVu Sans" w:hAnsi="Times New Roman" w:cs="Times New Roman"/>
          <w:sz w:val="24"/>
          <w:szCs w:val="24"/>
          <w:lang w:eastAsia="ru-RU"/>
        </w:rPr>
        <w:t>- материально-технической оснащенностью и кадровой обеспеченностью Исполнителя;</w:t>
      </w:r>
    </w:p>
    <w:p w:rsidR="003B3CD6" w:rsidRPr="00BB2ADE" w:rsidRDefault="003B3CD6" w:rsidP="003B3CD6">
      <w:pPr>
        <w:spacing w:after="0" w:line="240" w:lineRule="auto"/>
        <w:jc w:val="both"/>
        <w:rPr>
          <w:rFonts w:ascii="Times New Roman" w:eastAsia="DejaVu Sans" w:hAnsi="Times New Roman" w:cs="Times New Roman"/>
          <w:sz w:val="24"/>
          <w:szCs w:val="24"/>
          <w:lang w:eastAsia="ru-RU"/>
        </w:rPr>
      </w:pPr>
      <w:r w:rsidRPr="00BB2ADE">
        <w:rPr>
          <w:rFonts w:ascii="Times New Roman" w:eastAsia="DejaVu Sans" w:hAnsi="Times New Roman" w:cs="Times New Roman"/>
          <w:sz w:val="24"/>
          <w:szCs w:val="24"/>
          <w:lang w:eastAsia="ru-RU"/>
        </w:rPr>
        <w:t>- организационно-технологической схемой оказания услуг;</w:t>
      </w:r>
    </w:p>
    <w:p w:rsidR="003B3CD6" w:rsidRPr="00BB2ADE" w:rsidRDefault="003B3CD6" w:rsidP="003B3CD6">
      <w:pPr>
        <w:spacing w:after="0" w:line="240" w:lineRule="auto"/>
        <w:jc w:val="both"/>
        <w:rPr>
          <w:rFonts w:ascii="Times New Roman" w:eastAsia="DejaVu Sans" w:hAnsi="Times New Roman" w:cs="Times New Roman"/>
          <w:sz w:val="24"/>
          <w:szCs w:val="24"/>
          <w:lang w:eastAsia="ru-RU"/>
        </w:rPr>
      </w:pPr>
      <w:r w:rsidRPr="00BB2ADE">
        <w:rPr>
          <w:rFonts w:ascii="Times New Roman" w:eastAsia="DejaVu Sans" w:hAnsi="Times New Roman" w:cs="Times New Roman"/>
          <w:sz w:val="24"/>
          <w:szCs w:val="24"/>
          <w:lang w:eastAsia="ru-RU"/>
        </w:rPr>
        <w:t>- обеспечением профессиональной подготовки персонала и регулярного контроля знаний и навыков по специальности;</w:t>
      </w:r>
    </w:p>
    <w:p w:rsidR="003B3CD6" w:rsidRPr="00BB2ADE" w:rsidRDefault="003B3CD6" w:rsidP="003B3CD6">
      <w:pPr>
        <w:spacing w:after="0" w:line="240" w:lineRule="auto"/>
        <w:jc w:val="both"/>
        <w:rPr>
          <w:rFonts w:ascii="Times New Roman" w:eastAsia="DejaVu Sans" w:hAnsi="Times New Roman" w:cs="Times New Roman"/>
          <w:sz w:val="24"/>
          <w:szCs w:val="24"/>
          <w:lang w:eastAsia="ru-RU"/>
        </w:rPr>
      </w:pPr>
      <w:r w:rsidRPr="00BB2ADE">
        <w:rPr>
          <w:rFonts w:ascii="Times New Roman" w:eastAsia="DejaVu Sans" w:hAnsi="Times New Roman" w:cs="Times New Roman"/>
          <w:sz w:val="24"/>
          <w:szCs w:val="24"/>
          <w:lang w:eastAsia="ru-RU"/>
        </w:rPr>
        <w:t>- организацией внутреннего контроля качества оказываемых услуг;</w:t>
      </w:r>
    </w:p>
    <w:p w:rsidR="003B3CD6" w:rsidRPr="00BB2ADE" w:rsidRDefault="003B3CD6" w:rsidP="003B3CD6">
      <w:pPr>
        <w:spacing w:after="0" w:line="240" w:lineRule="auto"/>
        <w:jc w:val="both"/>
        <w:rPr>
          <w:rFonts w:ascii="Times New Roman" w:eastAsia="DejaVu Sans" w:hAnsi="Times New Roman" w:cs="Times New Roman"/>
          <w:sz w:val="24"/>
          <w:szCs w:val="24"/>
          <w:lang w:eastAsia="ru-RU"/>
        </w:rPr>
      </w:pPr>
      <w:r w:rsidRPr="00BB2ADE">
        <w:rPr>
          <w:rFonts w:ascii="Times New Roman" w:eastAsia="DejaVu Sans" w:hAnsi="Times New Roman" w:cs="Times New Roman"/>
          <w:sz w:val="24"/>
          <w:szCs w:val="24"/>
          <w:lang w:eastAsia="ru-RU"/>
        </w:rPr>
        <w:t>- заключением договоров (соглашений) о взаимодействии с территориальными органами внутренних дел;</w:t>
      </w:r>
    </w:p>
    <w:p w:rsidR="003B3CD6" w:rsidRDefault="003B3CD6" w:rsidP="003B3CD6">
      <w:pPr>
        <w:spacing w:after="0" w:line="240" w:lineRule="auto"/>
        <w:jc w:val="both"/>
        <w:rPr>
          <w:rFonts w:ascii="Times New Roman" w:eastAsia="DejaVu Sans" w:hAnsi="Times New Roman" w:cs="Times New Roman"/>
          <w:sz w:val="24"/>
          <w:szCs w:val="24"/>
          <w:lang w:eastAsia="ru-RU"/>
        </w:rPr>
      </w:pPr>
      <w:r w:rsidRPr="00BB2ADE">
        <w:rPr>
          <w:rFonts w:ascii="Times New Roman" w:eastAsia="DejaVu Sans" w:hAnsi="Times New Roman" w:cs="Times New Roman"/>
          <w:sz w:val="24"/>
          <w:szCs w:val="24"/>
          <w:lang w:eastAsia="ru-RU"/>
        </w:rPr>
        <w:t>- организацией круглосуточной оперативной дежурной службы</w:t>
      </w:r>
      <w:r>
        <w:rPr>
          <w:rFonts w:ascii="Times New Roman" w:eastAsia="DejaVu Sans" w:hAnsi="Times New Roman" w:cs="Times New Roman"/>
          <w:sz w:val="24"/>
          <w:szCs w:val="24"/>
          <w:lang w:eastAsia="ru-RU"/>
        </w:rPr>
        <w:t>.</w:t>
      </w:r>
    </w:p>
    <w:p w:rsidR="003B3CD6" w:rsidRDefault="003B3CD6" w:rsidP="003B3CD6">
      <w:pPr>
        <w:pStyle w:val="a8"/>
        <w:spacing w:after="0" w:line="240" w:lineRule="auto"/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proofErr w:type="gramStart"/>
      <w:r>
        <w:rPr>
          <w:b/>
          <w:sz w:val="24"/>
          <w:szCs w:val="24"/>
        </w:rPr>
        <w:t>Контроль за</w:t>
      </w:r>
      <w:proofErr w:type="gramEnd"/>
      <w:r>
        <w:rPr>
          <w:b/>
          <w:sz w:val="24"/>
          <w:szCs w:val="24"/>
        </w:rPr>
        <w:t xml:space="preserve"> качеством оказываемых услуг со стороны Заказчика</w:t>
      </w:r>
    </w:p>
    <w:p w:rsidR="003B3CD6" w:rsidRDefault="003B3CD6" w:rsidP="003B3CD6">
      <w:pPr>
        <w:pStyle w:val="a8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50904">
        <w:rPr>
          <w:sz w:val="24"/>
          <w:szCs w:val="24"/>
        </w:rPr>
        <w:t xml:space="preserve">Заказчик осуществляет </w:t>
      </w:r>
      <w:proofErr w:type="gramStart"/>
      <w:r w:rsidRPr="00550904">
        <w:rPr>
          <w:sz w:val="24"/>
          <w:szCs w:val="24"/>
        </w:rPr>
        <w:t>контроль за</w:t>
      </w:r>
      <w:proofErr w:type="gramEnd"/>
      <w:r w:rsidRPr="00550904">
        <w:rPr>
          <w:sz w:val="24"/>
          <w:szCs w:val="24"/>
        </w:rPr>
        <w:t xml:space="preserve"> своевременностью, полнотой и качеством оказанных услуг, проводя плановые и внеплан</w:t>
      </w:r>
      <w:r>
        <w:rPr>
          <w:sz w:val="24"/>
          <w:szCs w:val="24"/>
        </w:rPr>
        <w:t>о</w:t>
      </w:r>
      <w:r w:rsidRPr="00550904">
        <w:rPr>
          <w:sz w:val="24"/>
          <w:szCs w:val="24"/>
        </w:rPr>
        <w:t>вые проверки</w:t>
      </w:r>
      <w:r>
        <w:rPr>
          <w:sz w:val="24"/>
          <w:szCs w:val="24"/>
        </w:rPr>
        <w:t>. Путем проведения проверок контролируется соответствие оказываемых услуг требованиям профессиональных стандартов с обязательным доведением результатов проверок до сведения Исполнителя.</w:t>
      </w:r>
    </w:p>
    <w:p w:rsidR="003B3CD6" w:rsidRDefault="003B3CD6" w:rsidP="003B3CD6">
      <w:pPr>
        <w:pStyle w:val="a8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При наличии оснований Заказчик вправе  требовать от Исполнителя замены охранника, осуществляющего дежурство на объекте.</w:t>
      </w:r>
    </w:p>
    <w:p w:rsidR="003B3CD6" w:rsidRPr="00550904" w:rsidRDefault="003B3CD6" w:rsidP="003B3CD6">
      <w:pPr>
        <w:pStyle w:val="a8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Во время проверки контролируется наличие форменной одежды, знания сотрудниками охраны инструкций и других документов, регламентирующих организацию охраны объекта, правильность ведения документации по охране, знания сотрудниками охраны назначения и порядка использования технических средств охраны, умения сотрудника охраны правильно реагировать и принимать верные решения при поступлении вводных на условное возникновение чрезвычайной ситуации. По результатам проверки соответствующие замечания направляются Исполнителю. </w:t>
      </w:r>
    </w:p>
    <w:p w:rsidR="003B3CD6" w:rsidRPr="00B8371B" w:rsidRDefault="003B3CD6" w:rsidP="003B3CD6">
      <w:pPr>
        <w:pStyle w:val="a8"/>
        <w:spacing w:after="0" w:line="240" w:lineRule="aut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B8371B">
        <w:rPr>
          <w:b/>
          <w:sz w:val="24"/>
          <w:szCs w:val="24"/>
        </w:rPr>
        <w:t>Порядок взятия объекта под охрану Исполнителем:</w:t>
      </w:r>
    </w:p>
    <w:p w:rsidR="003B3CD6" w:rsidRPr="00B8371B" w:rsidRDefault="003B3CD6" w:rsidP="003B3CD6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B8371B">
        <w:rPr>
          <w:rFonts w:ascii="Times New Roman" w:hAnsi="Times New Roman"/>
          <w:sz w:val="24"/>
          <w:szCs w:val="24"/>
        </w:rPr>
        <w:t>При взятии Объекта под охрану Исполнитель обязан:</w:t>
      </w:r>
    </w:p>
    <w:p w:rsidR="003B3CD6" w:rsidRPr="00B804CB" w:rsidRDefault="003B3CD6" w:rsidP="003B3CD6">
      <w:pPr>
        <w:pStyle w:val="aa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71B">
        <w:rPr>
          <w:rFonts w:ascii="Times New Roman" w:hAnsi="Times New Roman"/>
          <w:sz w:val="24"/>
          <w:szCs w:val="24"/>
        </w:rPr>
        <w:lastRenderedPageBreak/>
        <w:t xml:space="preserve">Не </w:t>
      </w:r>
      <w:proofErr w:type="gramStart"/>
      <w:r w:rsidRPr="00B8371B">
        <w:rPr>
          <w:rFonts w:ascii="Times New Roman" w:hAnsi="Times New Roman"/>
          <w:sz w:val="24"/>
          <w:szCs w:val="24"/>
        </w:rPr>
        <w:t>позднее</w:t>
      </w:r>
      <w:proofErr w:type="gramEnd"/>
      <w:r w:rsidRPr="00B8371B">
        <w:rPr>
          <w:rFonts w:ascii="Times New Roman" w:hAnsi="Times New Roman"/>
          <w:sz w:val="24"/>
          <w:szCs w:val="24"/>
        </w:rPr>
        <w:t xml:space="preserve"> чем за пять дней до начала оказания охранных услуг</w:t>
      </w:r>
      <w:r w:rsidRPr="00C707A3">
        <w:rPr>
          <w:rFonts w:ascii="Times New Roman" w:hAnsi="Times New Roman"/>
          <w:sz w:val="24"/>
          <w:szCs w:val="24"/>
        </w:rPr>
        <w:t xml:space="preserve"> </w:t>
      </w:r>
      <w:r w:rsidRPr="00B8371B">
        <w:rPr>
          <w:rFonts w:ascii="Times New Roman" w:hAnsi="Times New Roman"/>
          <w:sz w:val="24"/>
          <w:szCs w:val="24"/>
        </w:rPr>
        <w:t>разработать и утвердить по согласованию с Заказчиком для работников, осуществляющих охрану объекта должностную инструкцию частного охранника на объекте</w:t>
      </w:r>
      <w:r>
        <w:rPr>
          <w:rFonts w:ascii="Times New Roman" w:hAnsi="Times New Roman"/>
          <w:sz w:val="24"/>
          <w:szCs w:val="24"/>
        </w:rPr>
        <w:t>.</w:t>
      </w:r>
    </w:p>
    <w:p w:rsidR="003B3CD6" w:rsidRDefault="003B3CD6" w:rsidP="003B3CD6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B804CB">
        <w:rPr>
          <w:rFonts w:ascii="Times New Roman" w:hAnsi="Times New Roman"/>
          <w:sz w:val="24"/>
          <w:szCs w:val="24"/>
        </w:rPr>
        <w:t>Обслед</w:t>
      </w:r>
      <w:r>
        <w:rPr>
          <w:rFonts w:ascii="Times New Roman" w:hAnsi="Times New Roman"/>
          <w:sz w:val="24"/>
          <w:szCs w:val="24"/>
        </w:rPr>
        <w:t>овать Объект, подлежащий охране</w:t>
      </w:r>
      <w:r w:rsidRPr="00B804CB">
        <w:rPr>
          <w:rFonts w:ascii="Times New Roman" w:hAnsi="Times New Roman"/>
          <w:sz w:val="24"/>
          <w:szCs w:val="24"/>
        </w:rPr>
        <w:t xml:space="preserve"> </w:t>
      </w:r>
      <w:r w:rsidRPr="00B804CB">
        <w:rPr>
          <w:rFonts w:ascii="Times New Roman" w:hAnsi="Times New Roman" w:cs="Times New Roman"/>
          <w:sz w:val="24"/>
          <w:szCs w:val="24"/>
        </w:rPr>
        <w:t xml:space="preserve">с целью изучения на месте его характеристик, инженерно-технической </w:t>
      </w:r>
      <w:proofErr w:type="spellStart"/>
      <w:r w:rsidRPr="00B804CB">
        <w:rPr>
          <w:rFonts w:ascii="Times New Roman" w:hAnsi="Times New Roman" w:cs="Times New Roman"/>
          <w:sz w:val="24"/>
          <w:szCs w:val="24"/>
        </w:rPr>
        <w:t>укрепленности</w:t>
      </w:r>
      <w:proofErr w:type="spellEnd"/>
      <w:r w:rsidRPr="00B804CB">
        <w:rPr>
          <w:rFonts w:ascii="Times New Roman" w:hAnsi="Times New Roman" w:cs="Times New Roman"/>
          <w:sz w:val="24"/>
          <w:szCs w:val="24"/>
        </w:rPr>
        <w:t xml:space="preserve"> и оснащенности техническими средствами охраны, изучение особенностей режима работы объекта охраны, расположения постов охраны, маршрутов патрулирован</w:t>
      </w:r>
      <w:r>
        <w:rPr>
          <w:rFonts w:ascii="Times New Roman" w:hAnsi="Times New Roman" w:cs="Times New Roman"/>
          <w:sz w:val="24"/>
          <w:szCs w:val="24"/>
        </w:rPr>
        <w:t>ия.</w:t>
      </w:r>
    </w:p>
    <w:p w:rsidR="003B3CD6" w:rsidRDefault="003B3CD6" w:rsidP="003B3CD6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Pr="00B804CB">
        <w:rPr>
          <w:rFonts w:ascii="Times New Roman" w:hAnsi="Times New Roman"/>
          <w:sz w:val="24"/>
          <w:szCs w:val="24"/>
        </w:rPr>
        <w:t>азработать и согласовать с Заказчиком документацию по организации охраны Объекта</w:t>
      </w:r>
      <w:r>
        <w:rPr>
          <w:rFonts w:ascii="Times New Roman" w:hAnsi="Times New Roman"/>
          <w:sz w:val="24"/>
          <w:szCs w:val="24"/>
        </w:rPr>
        <w:t xml:space="preserve">, в том числе </w:t>
      </w:r>
      <w:r w:rsidRPr="00B8371B">
        <w:rPr>
          <w:rFonts w:ascii="Times New Roman" w:hAnsi="Times New Roman"/>
          <w:sz w:val="24"/>
          <w:szCs w:val="24"/>
        </w:rPr>
        <w:t>издать приказ о закреплении частных охранников за объектом охраны и выписку из приказа включить в документацию поста охраны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8371B">
        <w:rPr>
          <w:rFonts w:ascii="Times New Roman" w:hAnsi="Times New Roman"/>
          <w:sz w:val="24"/>
          <w:szCs w:val="24"/>
        </w:rPr>
        <w:t xml:space="preserve">утвердить графики дежурства сотрудников охраны. </w:t>
      </w:r>
    </w:p>
    <w:p w:rsidR="003B3CD6" w:rsidRDefault="003B3CD6" w:rsidP="003B3CD6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B8371B">
        <w:rPr>
          <w:rFonts w:ascii="Times New Roman" w:hAnsi="Times New Roman"/>
          <w:sz w:val="24"/>
          <w:szCs w:val="24"/>
        </w:rPr>
        <w:t>Подготовить сотрудников охраны, ознакомить их с условиями несения службы и особенностями охраны Объекта</w:t>
      </w:r>
      <w:r w:rsidRPr="00B804CB">
        <w:rPr>
          <w:rFonts w:ascii="Times New Roman" w:hAnsi="Times New Roman"/>
          <w:sz w:val="24"/>
          <w:szCs w:val="24"/>
        </w:rPr>
        <w:t xml:space="preserve"> </w:t>
      </w:r>
      <w:r w:rsidRPr="00B8371B">
        <w:rPr>
          <w:rFonts w:ascii="Times New Roman" w:hAnsi="Times New Roman"/>
          <w:sz w:val="24"/>
          <w:szCs w:val="24"/>
        </w:rPr>
        <w:t xml:space="preserve">под роспись, представить сотрудников охраны </w:t>
      </w:r>
      <w:r>
        <w:rPr>
          <w:rFonts w:ascii="Times New Roman" w:hAnsi="Times New Roman"/>
          <w:sz w:val="24"/>
          <w:szCs w:val="24"/>
        </w:rPr>
        <w:t>ответственному</w:t>
      </w:r>
      <w:r w:rsidRPr="00B8371B">
        <w:rPr>
          <w:rFonts w:ascii="Times New Roman" w:hAnsi="Times New Roman"/>
          <w:sz w:val="24"/>
          <w:szCs w:val="24"/>
        </w:rPr>
        <w:t xml:space="preserve"> представителю Заказчика </w:t>
      </w:r>
      <w:r>
        <w:rPr>
          <w:rFonts w:ascii="Times New Roman" w:hAnsi="Times New Roman"/>
          <w:sz w:val="24"/>
          <w:szCs w:val="24"/>
        </w:rPr>
        <w:t xml:space="preserve"> и </w:t>
      </w:r>
      <w:r w:rsidRPr="00B8371B">
        <w:rPr>
          <w:rFonts w:ascii="Times New Roman" w:hAnsi="Times New Roman"/>
          <w:sz w:val="24"/>
          <w:szCs w:val="24"/>
        </w:rPr>
        <w:t xml:space="preserve">согласовать </w:t>
      </w:r>
      <w:r>
        <w:rPr>
          <w:rFonts w:ascii="Times New Roman" w:hAnsi="Times New Roman"/>
          <w:sz w:val="24"/>
          <w:szCs w:val="24"/>
        </w:rPr>
        <w:t xml:space="preserve">их </w:t>
      </w:r>
      <w:r w:rsidRPr="00B8371B">
        <w:rPr>
          <w:rFonts w:ascii="Times New Roman" w:hAnsi="Times New Roman"/>
          <w:sz w:val="24"/>
          <w:szCs w:val="24"/>
        </w:rPr>
        <w:t>взаимодействие</w:t>
      </w:r>
      <w:r>
        <w:rPr>
          <w:rFonts w:ascii="Times New Roman" w:hAnsi="Times New Roman"/>
          <w:sz w:val="24"/>
          <w:szCs w:val="24"/>
        </w:rPr>
        <w:t>.</w:t>
      </w:r>
      <w:r w:rsidRPr="00B8371B">
        <w:rPr>
          <w:rFonts w:ascii="Times New Roman" w:hAnsi="Times New Roman"/>
          <w:sz w:val="24"/>
          <w:szCs w:val="24"/>
        </w:rPr>
        <w:t xml:space="preserve"> Довести до оперативного дежурного Исполнителя телефонные номера экстренных служб, ответственных лиц Заказчика, порядок действий в случае чрезвычайных происшествий. </w:t>
      </w:r>
    </w:p>
    <w:p w:rsidR="003B3CD6" w:rsidRPr="00B804CB" w:rsidRDefault="003B3CD6" w:rsidP="003B3CD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606EC1">
        <w:rPr>
          <w:rFonts w:ascii="Times New Roman" w:hAnsi="Times New Roman"/>
          <w:sz w:val="24"/>
          <w:szCs w:val="24"/>
        </w:rPr>
        <w:t xml:space="preserve"> В день, предшествующий дню начала оказания услуг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90693">
        <w:rPr>
          <w:rFonts w:ascii="Times New Roman" w:hAnsi="Times New Roman"/>
          <w:sz w:val="24"/>
          <w:szCs w:val="24"/>
        </w:rPr>
        <w:t xml:space="preserve">провести прием помещений, имущества, </w:t>
      </w:r>
      <w:r w:rsidRPr="00B8371B">
        <w:rPr>
          <w:rFonts w:ascii="Times New Roman" w:hAnsi="Times New Roman"/>
          <w:sz w:val="24"/>
          <w:szCs w:val="24"/>
        </w:rPr>
        <w:t>проверить исправность сре</w:t>
      </w:r>
      <w:proofErr w:type="gramStart"/>
      <w:r w:rsidRPr="00B8371B">
        <w:rPr>
          <w:rFonts w:ascii="Times New Roman" w:hAnsi="Times New Roman"/>
          <w:sz w:val="24"/>
          <w:szCs w:val="24"/>
        </w:rPr>
        <w:t>дств св</w:t>
      </w:r>
      <w:proofErr w:type="gramEnd"/>
      <w:r w:rsidRPr="00B8371B">
        <w:rPr>
          <w:rFonts w:ascii="Times New Roman" w:hAnsi="Times New Roman"/>
          <w:sz w:val="24"/>
          <w:szCs w:val="24"/>
        </w:rPr>
        <w:t>язи, технических средств охраны, наличие на постах телефонных номеров экстренных служб, ра</w:t>
      </w:r>
      <w:r>
        <w:rPr>
          <w:rFonts w:ascii="Times New Roman" w:hAnsi="Times New Roman"/>
          <w:sz w:val="24"/>
          <w:szCs w:val="24"/>
        </w:rPr>
        <w:t>змещение средств пожаротушения.</w:t>
      </w:r>
    </w:p>
    <w:p w:rsidR="003B3CD6" w:rsidRPr="00B8371B" w:rsidRDefault="003B3CD6" w:rsidP="003B3CD6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B8371B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момента начала оказания услуг подписать</w:t>
      </w:r>
      <w:r w:rsidRPr="00B8371B">
        <w:rPr>
          <w:rFonts w:ascii="Times New Roman" w:hAnsi="Times New Roman"/>
          <w:sz w:val="24"/>
          <w:szCs w:val="24"/>
        </w:rPr>
        <w:t xml:space="preserve"> Акт принятия объект</w:t>
      </w:r>
      <w:proofErr w:type="gramStart"/>
      <w:r w:rsidRPr="00B8371B">
        <w:rPr>
          <w:rFonts w:ascii="Times New Roman" w:hAnsi="Times New Roman"/>
          <w:sz w:val="24"/>
          <w:szCs w:val="24"/>
        </w:rPr>
        <w:t>а(</w:t>
      </w:r>
      <w:proofErr w:type="spellStart"/>
      <w:proofErr w:type="gramEnd"/>
      <w:r w:rsidRPr="00B8371B">
        <w:rPr>
          <w:rFonts w:ascii="Times New Roman" w:hAnsi="Times New Roman"/>
          <w:sz w:val="24"/>
          <w:szCs w:val="24"/>
        </w:rPr>
        <w:t>ов</w:t>
      </w:r>
      <w:proofErr w:type="spellEnd"/>
      <w:r w:rsidRPr="00B8371B">
        <w:rPr>
          <w:rFonts w:ascii="Times New Roman" w:hAnsi="Times New Roman"/>
          <w:sz w:val="24"/>
          <w:szCs w:val="24"/>
        </w:rPr>
        <w:t>) под охрану</w:t>
      </w:r>
      <w:r>
        <w:rPr>
          <w:rFonts w:ascii="Times New Roman" w:hAnsi="Times New Roman"/>
          <w:sz w:val="24"/>
          <w:szCs w:val="24"/>
        </w:rPr>
        <w:t>, а в день окончания срока оказания услуг – Акт о снятии охраны</w:t>
      </w:r>
      <w:r w:rsidRPr="00B8371B">
        <w:rPr>
          <w:rFonts w:ascii="Times New Roman" w:hAnsi="Times New Roman"/>
          <w:sz w:val="24"/>
          <w:szCs w:val="24"/>
        </w:rPr>
        <w:t xml:space="preserve"> по форм</w:t>
      </w:r>
      <w:r>
        <w:rPr>
          <w:rFonts w:ascii="Times New Roman" w:hAnsi="Times New Roman"/>
          <w:sz w:val="24"/>
          <w:szCs w:val="24"/>
        </w:rPr>
        <w:t>ам</w:t>
      </w:r>
      <w:r w:rsidRPr="00B8371B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утвержденным Приказом Федеральной службы войск национальной гвардии Российской Федерации от 1 июня 2020 года № 149.</w:t>
      </w:r>
    </w:p>
    <w:p w:rsidR="003B3CD6" w:rsidRPr="00B8371B" w:rsidRDefault="003B3CD6" w:rsidP="003B3CD6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B8371B">
        <w:rPr>
          <w:rFonts w:ascii="Times New Roman" w:hAnsi="Times New Roman"/>
          <w:sz w:val="24"/>
          <w:szCs w:val="24"/>
        </w:rPr>
        <w:t>Уведомить в установленном порядке орган внутренних дел, выдавший лицензию на осуществление частной охранной деятельности, и орган внутренних дел по месту расположения Объекта охраны о взятии объекта под охрану в сроки, предусмотренные «Правилами уведомления частной охранной организацией органов внутренних дел о начале и об окончании оказания охранных услуг, изменении состава учредителей (участников)», утвержденными Постановлением Правительства Российской Федерации от 23.06.2011г. № 498.</w:t>
      </w:r>
      <w:proofErr w:type="gramEnd"/>
    </w:p>
    <w:p w:rsidR="003B3CD6" w:rsidRPr="00B8371B" w:rsidRDefault="003B3CD6" w:rsidP="003B3CD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8371B">
        <w:rPr>
          <w:rFonts w:ascii="Times New Roman" w:hAnsi="Times New Roman" w:cs="Times New Roman"/>
          <w:sz w:val="24"/>
          <w:szCs w:val="24"/>
        </w:rPr>
        <w:t>Предоставить Заказчику в течение 1 (одного) рабочего дня после заключения контракта список работников, на которых возложено непосредственное выполнение обязанностей по охране объектов, с указанием сведений по каждому работнику, подтверждающих его право замещать указанную должность и исполнять функциональные обязанности в соответствии с Техническим заданием (далее - Список).</w:t>
      </w:r>
    </w:p>
    <w:p w:rsidR="003B3CD6" w:rsidRPr="00B8371B" w:rsidRDefault="003B3CD6" w:rsidP="003B3CD6">
      <w:pPr>
        <w:pStyle w:val="ConsPlusNormal"/>
        <w:ind w:firstLine="539"/>
        <w:jc w:val="both"/>
      </w:pPr>
      <w:r w:rsidRPr="00B8371B">
        <w:t xml:space="preserve">Количество работников в Списке должно обеспечивать оказание услуг в объеме, установленном Техническим заданием, с учетом требований </w:t>
      </w:r>
      <w:hyperlink r:id="rId10" w:history="1">
        <w:r w:rsidRPr="009B7121">
          <w:rPr>
            <w:rStyle w:val="ab"/>
            <w:color w:val="auto"/>
            <w:u w:val="none"/>
          </w:rPr>
          <w:t>статьи 91</w:t>
        </w:r>
      </w:hyperlink>
      <w:r w:rsidRPr="00B8371B">
        <w:t xml:space="preserve"> Трудового кодекса Российской Федерации.</w:t>
      </w:r>
    </w:p>
    <w:p w:rsidR="003B3CD6" w:rsidRPr="00B8371B" w:rsidRDefault="003B3CD6" w:rsidP="003B3CD6">
      <w:pPr>
        <w:pStyle w:val="ConsPlusNormal"/>
        <w:ind w:firstLine="539"/>
        <w:jc w:val="both"/>
      </w:pPr>
      <w:r w:rsidRPr="00B8371B">
        <w:t>В случае внесения изменений в состав работников, осуществляющих охрану объекта, Исполнитель направляет в течение 1 (одного) рабочего дня со дня принятия такого решения Заказчику уточненный Список.</w:t>
      </w:r>
    </w:p>
    <w:p w:rsidR="003B3CD6" w:rsidRDefault="003B3CD6" w:rsidP="003B3CD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8371B">
        <w:rPr>
          <w:rFonts w:ascii="Times New Roman" w:hAnsi="Times New Roman" w:cs="Times New Roman"/>
          <w:sz w:val="24"/>
          <w:szCs w:val="24"/>
        </w:rPr>
        <w:t xml:space="preserve">По требованию Заказчика в течение 3 (трех) рабочих дней представить Заказчику надлежащим образом заверенные Исполнителем копии документов, подтверждающих сведения о работниках, указанных в Списке, в соответствии с </w:t>
      </w:r>
      <w:hyperlink r:id="rId11" w:history="1">
        <w:r w:rsidRPr="00B8371B">
          <w:rPr>
            <w:rFonts w:ascii="Times New Roman" w:hAnsi="Times New Roman" w:cs="Times New Roman"/>
            <w:sz w:val="24"/>
            <w:szCs w:val="24"/>
          </w:rPr>
          <w:t>частью первой статьи 11.1</w:t>
        </w:r>
      </w:hyperlink>
      <w:r w:rsidRPr="00B8371B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Pr="00B8371B">
          <w:rPr>
            <w:rFonts w:ascii="Times New Roman" w:hAnsi="Times New Roman" w:cs="Times New Roman"/>
            <w:sz w:val="24"/>
            <w:szCs w:val="24"/>
          </w:rPr>
          <w:t>частью седьмой статьи 12</w:t>
        </w:r>
      </w:hyperlink>
      <w:r w:rsidRPr="00B8371B">
        <w:rPr>
          <w:rFonts w:ascii="Times New Roman" w:hAnsi="Times New Roman" w:cs="Times New Roman"/>
          <w:sz w:val="24"/>
          <w:szCs w:val="24"/>
        </w:rPr>
        <w:t xml:space="preserve"> Закона Российской Федерации от 11 марта 1992 г. № 2487-1 «О частной детективной и охранной деятельности в Российской Федерации»</w:t>
      </w:r>
      <w:r>
        <w:rPr>
          <w:rFonts w:ascii="Times New Roman" w:hAnsi="Times New Roman" w:cs="Times New Roman"/>
          <w:sz w:val="24"/>
          <w:szCs w:val="24"/>
        </w:rPr>
        <w:t>:  удостоверение частного охранника, личная карточка охранника, выданная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федеральным органом исполнительной власти, уполномоченным в сфере частной охранной деятельности, или его территориальным органом в </w:t>
      </w:r>
      <w:hyperlink r:id="rId13" w:history="1">
        <w:r w:rsidRPr="005144F6">
          <w:rPr>
            <w:rFonts w:ascii="Times New Roman" w:hAnsi="Times New Roman" w:cs="Times New Roman"/>
            <w:sz w:val="24"/>
            <w:szCs w:val="24"/>
          </w:rPr>
          <w:t>порядке</w:t>
        </w:r>
      </w:hyperlink>
      <w:r w:rsidRPr="005144F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установленном федеральным органом исполнительной власти, уполномоченным в сфере частной охранной деятельности.</w:t>
      </w:r>
    </w:p>
    <w:p w:rsidR="003B3CD6" w:rsidRDefault="003B3CD6" w:rsidP="003B3CD6">
      <w:pPr>
        <w:autoSpaceDN w:val="0"/>
        <w:spacing w:after="0" w:line="240" w:lineRule="auto"/>
        <w:ind w:firstLine="53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B8371B">
        <w:rPr>
          <w:rFonts w:ascii="Times New Roman" w:hAnsi="Times New Roman" w:cs="Times New Roman"/>
          <w:sz w:val="24"/>
          <w:szCs w:val="24"/>
        </w:rPr>
        <w:t>нформирова</w:t>
      </w:r>
      <w:r>
        <w:rPr>
          <w:rFonts w:ascii="Times New Roman" w:hAnsi="Times New Roman" w:cs="Times New Roman"/>
          <w:sz w:val="24"/>
          <w:szCs w:val="24"/>
        </w:rPr>
        <w:t xml:space="preserve">ть, </w:t>
      </w:r>
      <w:r w:rsidRPr="00B8371B">
        <w:rPr>
          <w:rFonts w:ascii="Times New Roman" w:hAnsi="Times New Roman" w:cs="Times New Roman"/>
          <w:sz w:val="24"/>
          <w:szCs w:val="24"/>
        </w:rPr>
        <w:t xml:space="preserve">что данный объект охраны охраняется </w:t>
      </w:r>
      <w:r w:rsidR="00070F4C">
        <w:rPr>
          <w:rFonts w:ascii="Times New Roman" w:hAnsi="Times New Roman" w:cs="Times New Roman"/>
          <w:sz w:val="24"/>
          <w:szCs w:val="24"/>
        </w:rPr>
        <w:t>Исполнителем</w:t>
      </w:r>
      <w:r w:rsidRPr="00B8371B">
        <w:rPr>
          <w:rFonts w:ascii="Times New Roman" w:hAnsi="Times New Roman" w:cs="Times New Roman"/>
          <w:sz w:val="24"/>
          <w:szCs w:val="24"/>
        </w:rPr>
        <w:t xml:space="preserve"> с указанием наименования организации, посредством размещения соответствующей информации в местах, обеспечивающих гарантированную видимость в дневное и ночное время, при входе </w:t>
      </w:r>
      <w:r w:rsidRPr="00B8371B">
        <w:rPr>
          <w:rFonts w:ascii="Times New Roman" w:hAnsi="Times New Roman" w:cs="Times New Roman"/>
          <w:sz w:val="24"/>
          <w:szCs w:val="24"/>
        </w:rPr>
        <w:lastRenderedPageBreak/>
        <w:t xml:space="preserve">на объект охраны. Данная информация должна содержать сведения об условиях пропускного и </w:t>
      </w:r>
      <w:proofErr w:type="spellStart"/>
      <w:r w:rsidRPr="00B8371B">
        <w:rPr>
          <w:rFonts w:ascii="Times New Roman" w:hAnsi="Times New Roman" w:cs="Times New Roman"/>
          <w:sz w:val="24"/>
          <w:szCs w:val="24"/>
        </w:rPr>
        <w:t>внутриобъектового</w:t>
      </w:r>
      <w:proofErr w:type="spellEnd"/>
      <w:r w:rsidRPr="00B8371B">
        <w:rPr>
          <w:rFonts w:ascii="Times New Roman" w:hAnsi="Times New Roman" w:cs="Times New Roman"/>
          <w:sz w:val="24"/>
          <w:szCs w:val="24"/>
        </w:rPr>
        <w:t xml:space="preserve"> режимов</w:t>
      </w:r>
    </w:p>
    <w:p w:rsidR="003B3CD6" w:rsidRDefault="003B3CD6" w:rsidP="003B3CD6">
      <w:pPr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kern w:val="3"/>
          <w:sz w:val="24"/>
          <w:szCs w:val="24"/>
        </w:rPr>
      </w:pPr>
    </w:p>
    <w:p w:rsidR="003B3CD6" w:rsidRPr="00B8371B" w:rsidRDefault="003B3CD6" w:rsidP="003B3CD6">
      <w:pPr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kern w:val="3"/>
          <w:sz w:val="24"/>
          <w:szCs w:val="24"/>
        </w:rPr>
      </w:pPr>
      <w:r w:rsidRPr="00B8371B">
        <w:rPr>
          <w:rFonts w:ascii="Times New Roman" w:hAnsi="Times New Roman" w:cs="Times New Roman"/>
          <w:b/>
          <w:kern w:val="3"/>
          <w:sz w:val="24"/>
          <w:szCs w:val="24"/>
        </w:rPr>
        <w:t>Перечень документации на объекте охраны</w:t>
      </w:r>
      <w:r>
        <w:rPr>
          <w:rFonts w:ascii="Times New Roman" w:hAnsi="Times New Roman" w:cs="Times New Roman"/>
          <w:b/>
          <w:kern w:val="3"/>
          <w:sz w:val="24"/>
          <w:szCs w:val="24"/>
        </w:rPr>
        <w:t>.</w:t>
      </w:r>
    </w:p>
    <w:p w:rsidR="005E27F8" w:rsidRPr="00B8371B" w:rsidRDefault="005E27F8" w:rsidP="005E27F8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71B">
        <w:rPr>
          <w:rFonts w:ascii="Times New Roman" w:hAnsi="Times New Roman" w:cs="Times New Roman"/>
          <w:sz w:val="24"/>
          <w:szCs w:val="24"/>
        </w:rPr>
        <w:t xml:space="preserve">Копия лицензии организации на осуществление частной охранной деятельности (копия) с указанием разрешенных видов охранных Услуг, </w:t>
      </w:r>
      <w:r>
        <w:rPr>
          <w:rFonts w:ascii="Times New Roman" w:hAnsi="Times New Roman" w:cs="Times New Roman"/>
          <w:sz w:val="24"/>
          <w:szCs w:val="24"/>
        </w:rPr>
        <w:t xml:space="preserve">либо иного документа, подтверждающего наличие права на оказание охранных услуг в соответствии с требованиями действующего законодательства </w:t>
      </w:r>
      <w:r w:rsidRPr="00B8371B">
        <w:rPr>
          <w:rFonts w:ascii="Times New Roman" w:hAnsi="Times New Roman" w:cs="Times New Roman"/>
          <w:sz w:val="24"/>
          <w:szCs w:val="24"/>
        </w:rPr>
        <w:t>(для частных охранных организаций</w:t>
      </w:r>
      <w:r>
        <w:rPr>
          <w:rFonts w:ascii="Times New Roman" w:hAnsi="Times New Roman" w:cs="Times New Roman"/>
          <w:sz w:val="24"/>
          <w:szCs w:val="24"/>
        </w:rPr>
        <w:t xml:space="preserve"> и предприятий</w:t>
      </w:r>
      <w:r w:rsidRPr="00B8371B">
        <w:rPr>
          <w:rFonts w:ascii="Times New Roman" w:hAnsi="Times New Roman" w:cs="Times New Roman"/>
          <w:sz w:val="24"/>
          <w:szCs w:val="24"/>
        </w:rPr>
        <w:t>).</w:t>
      </w:r>
    </w:p>
    <w:p w:rsidR="003B3CD6" w:rsidRDefault="003B3CD6" w:rsidP="003B3C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71B">
        <w:rPr>
          <w:rFonts w:ascii="Times New Roman" w:hAnsi="Times New Roman" w:cs="Times New Roman"/>
          <w:sz w:val="24"/>
          <w:szCs w:val="24"/>
        </w:rPr>
        <w:t>Копия письменного уведомления лицензирующего органа по месту нахождения учетного дела, а также по месту охраны имущества объекта охраны о</w:t>
      </w:r>
      <w:r>
        <w:rPr>
          <w:rFonts w:ascii="Times New Roman" w:hAnsi="Times New Roman" w:cs="Times New Roman"/>
          <w:sz w:val="24"/>
          <w:szCs w:val="24"/>
        </w:rPr>
        <w:t xml:space="preserve"> начале оказания охранных Услуг.</w:t>
      </w:r>
    </w:p>
    <w:p w:rsidR="003B3CD6" w:rsidRPr="00B8371B" w:rsidRDefault="003B3CD6" w:rsidP="003B3C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71B">
        <w:rPr>
          <w:rFonts w:ascii="Times New Roman" w:hAnsi="Times New Roman" w:cs="Times New Roman"/>
          <w:sz w:val="24"/>
          <w:szCs w:val="24"/>
        </w:rPr>
        <w:t xml:space="preserve">Копия контракта </w:t>
      </w:r>
      <w:r w:rsidRPr="00B8371B">
        <w:rPr>
          <w:rFonts w:ascii="Times New Roman" w:hAnsi="Times New Roman" w:cs="Times New Roman"/>
          <w:bCs/>
          <w:sz w:val="24"/>
          <w:szCs w:val="24"/>
        </w:rPr>
        <w:t>на оказание охранных услуг с приложениями, являющимися неотъемлемой частью Контракта</w:t>
      </w:r>
      <w:r w:rsidRPr="00B8371B">
        <w:rPr>
          <w:rFonts w:ascii="Times New Roman" w:hAnsi="Times New Roman" w:cs="Times New Roman"/>
          <w:sz w:val="24"/>
          <w:szCs w:val="24"/>
        </w:rPr>
        <w:t>.</w:t>
      </w:r>
    </w:p>
    <w:p w:rsidR="003B3CD6" w:rsidRPr="00B8371B" w:rsidRDefault="003B3CD6" w:rsidP="003B3C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71B">
        <w:rPr>
          <w:rFonts w:ascii="Times New Roman" w:hAnsi="Times New Roman" w:cs="Times New Roman"/>
          <w:sz w:val="24"/>
          <w:szCs w:val="24"/>
        </w:rPr>
        <w:t>Копия должностной инструкции частного охранника на объекте с приложением листа ознакомления частного охранника с указанной должностной инструкцией.</w:t>
      </w:r>
    </w:p>
    <w:p w:rsidR="003B3CD6" w:rsidRDefault="003B3CD6" w:rsidP="003B3C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71B">
        <w:rPr>
          <w:rFonts w:ascii="Times New Roman" w:hAnsi="Times New Roman" w:cs="Times New Roman"/>
          <w:sz w:val="24"/>
          <w:szCs w:val="24"/>
        </w:rPr>
        <w:t xml:space="preserve">Список </w:t>
      </w:r>
      <w:r>
        <w:rPr>
          <w:rFonts w:ascii="Times New Roman" w:hAnsi="Times New Roman" w:cs="Times New Roman"/>
          <w:sz w:val="24"/>
          <w:szCs w:val="24"/>
        </w:rPr>
        <w:t xml:space="preserve">должностных лиц заказчика, исполнителя, </w:t>
      </w:r>
      <w:r w:rsidRPr="00B8371B">
        <w:rPr>
          <w:rFonts w:ascii="Times New Roman" w:hAnsi="Times New Roman" w:cs="Times New Roman"/>
          <w:sz w:val="24"/>
          <w:szCs w:val="24"/>
        </w:rPr>
        <w:t xml:space="preserve">территориальных органов МВД, ФСБ, </w:t>
      </w:r>
      <w:proofErr w:type="spellStart"/>
      <w:r w:rsidRPr="00B8371B">
        <w:rPr>
          <w:rFonts w:ascii="Times New Roman" w:hAnsi="Times New Roman" w:cs="Times New Roman"/>
          <w:sz w:val="24"/>
          <w:szCs w:val="24"/>
        </w:rPr>
        <w:t>Росгвардии</w:t>
      </w:r>
      <w:proofErr w:type="spellEnd"/>
      <w:r w:rsidRPr="00B8371B">
        <w:rPr>
          <w:rFonts w:ascii="Times New Roman" w:hAnsi="Times New Roman" w:cs="Times New Roman"/>
          <w:sz w:val="24"/>
          <w:szCs w:val="24"/>
        </w:rPr>
        <w:t>, МЧС России, специальных и аварийных служб</w:t>
      </w:r>
      <w:r>
        <w:rPr>
          <w:rFonts w:ascii="Times New Roman" w:hAnsi="Times New Roman" w:cs="Times New Roman"/>
          <w:sz w:val="24"/>
          <w:szCs w:val="24"/>
        </w:rPr>
        <w:t xml:space="preserve">, имеющих право для принятия решений и мер  при возникновении чрезвычайных (аварийных) ситуаций, </w:t>
      </w:r>
      <w:r w:rsidRPr="00B8371B">
        <w:rPr>
          <w:rFonts w:ascii="Times New Roman" w:hAnsi="Times New Roman" w:cs="Times New Roman"/>
          <w:sz w:val="24"/>
          <w:szCs w:val="24"/>
        </w:rPr>
        <w:t>номер</w:t>
      </w:r>
      <w:r>
        <w:rPr>
          <w:rFonts w:ascii="Times New Roman" w:hAnsi="Times New Roman" w:cs="Times New Roman"/>
          <w:sz w:val="24"/>
          <w:szCs w:val="24"/>
        </w:rPr>
        <w:t>а их  телефонов.</w:t>
      </w:r>
    </w:p>
    <w:p w:rsidR="003B3CD6" w:rsidRPr="00B8371B" w:rsidRDefault="003B3CD6" w:rsidP="003B3C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71B">
        <w:rPr>
          <w:rFonts w:ascii="Times New Roman" w:hAnsi="Times New Roman" w:cs="Times New Roman"/>
          <w:bCs/>
          <w:sz w:val="24"/>
          <w:szCs w:val="24"/>
        </w:rPr>
        <w:t xml:space="preserve">План-схема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постов  и обходов зданий и территорий </w:t>
      </w:r>
      <w:r w:rsidRPr="00B8371B">
        <w:rPr>
          <w:rFonts w:ascii="Times New Roman" w:hAnsi="Times New Roman" w:cs="Times New Roman"/>
          <w:bCs/>
          <w:sz w:val="24"/>
          <w:szCs w:val="24"/>
        </w:rPr>
        <w:t>объекта охраны,</w:t>
      </w:r>
      <w:r w:rsidRPr="00B8371B">
        <w:rPr>
          <w:rFonts w:ascii="Times New Roman" w:hAnsi="Times New Roman" w:cs="Times New Roman"/>
          <w:sz w:val="24"/>
          <w:szCs w:val="24"/>
        </w:rPr>
        <w:t xml:space="preserve"> разработанная  Исполнителем и утвержденная  Заказчиком.</w:t>
      </w:r>
    </w:p>
    <w:p w:rsidR="003B3CD6" w:rsidRPr="00B8371B" w:rsidRDefault="003B3CD6" w:rsidP="003B3C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Утвержденный г</w:t>
      </w:r>
      <w:r w:rsidRPr="00B8371B">
        <w:rPr>
          <w:rFonts w:ascii="Times New Roman" w:hAnsi="Times New Roman" w:cs="Times New Roman"/>
          <w:bCs/>
          <w:sz w:val="24"/>
          <w:szCs w:val="24"/>
        </w:rPr>
        <w:t xml:space="preserve">рафик дежурства частных охранников на </w:t>
      </w:r>
      <w:r>
        <w:rPr>
          <w:rFonts w:ascii="Times New Roman" w:hAnsi="Times New Roman" w:cs="Times New Roman"/>
          <w:bCs/>
          <w:sz w:val="24"/>
          <w:szCs w:val="24"/>
        </w:rPr>
        <w:t xml:space="preserve">каждом посте </w:t>
      </w:r>
      <w:r w:rsidRPr="00B8371B">
        <w:rPr>
          <w:rFonts w:ascii="Times New Roman" w:hAnsi="Times New Roman" w:cs="Times New Roman"/>
          <w:bCs/>
          <w:sz w:val="24"/>
          <w:szCs w:val="24"/>
        </w:rPr>
        <w:t>объект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  <w:r w:rsidRPr="00B8371B">
        <w:rPr>
          <w:rFonts w:ascii="Times New Roman" w:hAnsi="Times New Roman" w:cs="Times New Roman"/>
          <w:bCs/>
          <w:sz w:val="24"/>
          <w:szCs w:val="24"/>
        </w:rPr>
        <w:t xml:space="preserve"> охраны</w:t>
      </w:r>
      <w:r w:rsidRPr="00B8371B">
        <w:rPr>
          <w:rFonts w:ascii="Times New Roman" w:hAnsi="Times New Roman" w:cs="Times New Roman"/>
          <w:sz w:val="24"/>
          <w:szCs w:val="24"/>
        </w:rPr>
        <w:t>.</w:t>
      </w:r>
    </w:p>
    <w:p w:rsidR="003B3CD6" w:rsidRDefault="003B3CD6" w:rsidP="003B3C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Утвержденный г</w:t>
      </w:r>
      <w:r w:rsidRPr="00B8371B">
        <w:rPr>
          <w:rFonts w:ascii="Times New Roman" w:hAnsi="Times New Roman" w:cs="Times New Roman"/>
          <w:bCs/>
          <w:sz w:val="24"/>
          <w:szCs w:val="24"/>
        </w:rPr>
        <w:t xml:space="preserve">рафик </w:t>
      </w:r>
      <w:r>
        <w:rPr>
          <w:rFonts w:ascii="Times New Roman" w:hAnsi="Times New Roman" w:cs="Times New Roman"/>
          <w:bCs/>
          <w:sz w:val="24"/>
          <w:szCs w:val="24"/>
        </w:rPr>
        <w:t>обходов зданий и территорий объекта.</w:t>
      </w:r>
    </w:p>
    <w:p w:rsidR="003B3CD6" w:rsidRPr="00B8371B" w:rsidRDefault="003B3CD6" w:rsidP="003B3C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71B">
        <w:rPr>
          <w:rFonts w:ascii="Times New Roman" w:hAnsi="Times New Roman" w:cs="Times New Roman"/>
          <w:sz w:val="24"/>
          <w:szCs w:val="24"/>
        </w:rPr>
        <w:t>Копии актов проверок, проводимых сотрудниками лицензирующего органа по месту расположения объекта охраны (при наличии).</w:t>
      </w:r>
    </w:p>
    <w:p w:rsidR="003B3CD6" w:rsidRDefault="003B3CD6" w:rsidP="003B3CD6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371B">
        <w:rPr>
          <w:rFonts w:ascii="Times New Roman" w:hAnsi="Times New Roman" w:cs="Times New Roman"/>
          <w:sz w:val="24"/>
          <w:szCs w:val="24"/>
        </w:rPr>
        <w:t>Инструкци</w:t>
      </w:r>
      <w:r>
        <w:rPr>
          <w:rFonts w:ascii="Times New Roman" w:hAnsi="Times New Roman" w:cs="Times New Roman"/>
          <w:sz w:val="24"/>
          <w:szCs w:val="24"/>
        </w:rPr>
        <w:t>и по действиям в случае угрозы совершения или совершения террористического акта и при возникновении чрезвычайных ситуаций.</w:t>
      </w:r>
    </w:p>
    <w:p w:rsidR="003B3CD6" w:rsidRPr="00B8371B" w:rsidRDefault="003B3CD6" w:rsidP="003B3CD6">
      <w:pPr>
        <w:tabs>
          <w:tab w:val="left" w:pos="11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8371B">
        <w:rPr>
          <w:rFonts w:ascii="Times New Roman" w:hAnsi="Times New Roman" w:cs="Times New Roman"/>
          <w:sz w:val="24"/>
          <w:szCs w:val="24"/>
          <w:shd w:val="clear" w:color="auto" w:fill="FFFFFF"/>
        </w:rPr>
        <w:t>Копии удостоверений частных охранников, осуществляющих охрану объекта охраны согласно приказу руководителя Исполнителя.</w:t>
      </w:r>
    </w:p>
    <w:p w:rsidR="003B3CD6" w:rsidRPr="00B8371B" w:rsidRDefault="003B3CD6" w:rsidP="003B3CD6">
      <w:pPr>
        <w:tabs>
          <w:tab w:val="left" w:pos="11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8371B">
        <w:rPr>
          <w:rFonts w:ascii="Times New Roman" w:hAnsi="Times New Roman" w:cs="Times New Roman"/>
          <w:sz w:val="24"/>
          <w:szCs w:val="24"/>
          <w:shd w:val="clear" w:color="auto" w:fill="FFFFFF"/>
        </w:rPr>
        <w:t>Выписка из приказа руководителя Исполнителя о назначении частных охранников и начальника объекта охраны.</w:t>
      </w:r>
    </w:p>
    <w:p w:rsidR="003B3CD6" w:rsidRPr="00B8371B" w:rsidRDefault="003B3CD6" w:rsidP="003B3CD6">
      <w:pPr>
        <w:widowControl w:val="0"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371B">
        <w:rPr>
          <w:rFonts w:ascii="Times New Roman" w:hAnsi="Times New Roman" w:cs="Times New Roman"/>
          <w:bCs/>
          <w:sz w:val="24"/>
          <w:szCs w:val="24"/>
        </w:rPr>
        <w:t>Книги и журналы:</w:t>
      </w:r>
    </w:p>
    <w:p w:rsidR="003B3CD6" w:rsidRDefault="003B3CD6" w:rsidP="003B3CD6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371B">
        <w:rPr>
          <w:rFonts w:ascii="Times New Roman" w:hAnsi="Times New Roman" w:cs="Times New Roman"/>
          <w:sz w:val="24"/>
          <w:szCs w:val="24"/>
        </w:rPr>
        <w:t>- </w:t>
      </w:r>
      <w:r>
        <w:rPr>
          <w:rFonts w:ascii="Times New Roman" w:hAnsi="Times New Roman" w:cs="Times New Roman"/>
          <w:sz w:val="24"/>
          <w:szCs w:val="24"/>
        </w:rPr>
        <w:t>журнал приема и сдачи дежурства</w:t>
      </w:r>
    </w:p>
    <w:p w:rsidR="003B3CD6" w:rsidRPr="00B8371B" w:rsidRDefault="003B3CD6" w:rsidP="003B3CD6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trike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журнал учета въезда/выезда автотранспорта</w:t>
      </w:r>
    </w:p>
    <w:p w:rsidR="003B3CD6" w:rsidRPr="00B8371B" w:rsidRDefault="003B3CD6" w:rsidP="003B3C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71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 ж</w:t>
      </w:r>
      <w:r w:rsidRPr="00B8371B">
        <w:rPr>
          <w:rFonts w:ascii="Times New Roman" w:hAnsi="Times New Roman" w:cs="Times New Roman"/>
          <w:sz w:val="24"/>
          <w:szCs w:val="24"/>
        </w:rPr>
        <w:t xml:space="preserve">урнал учета результатов </w:t>
      </w:r>
      <w:r>
        <w:rPr>
          <w:rFonts w:ascii="Times New Roman" w:hAnsi="Times New Roman" w:cs="Times New Roman"/>
          <w:sz w:val="24"/>
          <w:szCs w:val="24"/>
        </w:rPr>
        <w:t>обхода (осмотра) объекта охраны</w:t>
      </w:r>
    </w:p>
    <w:p w:rsidR="003B3CD6" w:rsidRPr="00B8371B" w:rsidRDefault="003B3CD6" w:rsidP="003B3CD6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371B">
        <w:rPr>
          <w:rFonts w:ascii="Times New Roman" w:hAnsi="Times New Roman" w:cs="Times New Roman"/>
          <w:sz w:val="24"/>
          <w:szCs w:val="24"/>
        </w:rPr>
        <w:t>- </w:t>
      </w:r>
      <w:r w:rsidRPr="00B8371B">
        <w:rPr>
          <w:rFonts w:ascii="Times New Roman" w:hAnsi="Times New Roman" w:cs="Times New Roman"/>
          <w:bCs/>
          <w:sz w:val="24"/>
          <w:szCs w:val="24"/>
        </w:rPr>
        <w:t xml:space="preserve"> журнал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контроля за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качеством услуг охраны</w:t>
      </w:r>
    </w:p>
    <w:p w:rsidR="003B3CD6" w:rsidRPr="00B8371B" w:rsidRDefault="003B3CD6" w:rsidP="003B3CD6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371B">
        <w:rPr>
          <w:rFonts w:ascii="Times New Roman" w:hAnsi="Times New Roman" w:cs="Times New Roman"/>
          <w:sz w:val="24"/>
          <w:szCs w:val="24"/>
        </w:rPr>
        <w:t>- 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B8371B">
        <w:rPr>
          <w:rFonts w:ascii="Times New Roman" w:hAnsi="Times New Roman" w:cs="Times New Roman"/>
          <w:sz w:val="24"/>
          <w:szCs w:val="24"/>
        </w:rPr>
        <w:t>ниг</w:t>
      </w:r>
      <w:r>
        <w:rPr>
          <w:rFonts w:ascii="Times New Roman" w:hAnsi="Times New Roman" w:cs="Times New Roman"/>
          <w:sz w:val="24"/>
          <w:szCs w:val="24"/>
        </w:rPr>
        <w:t>а учета регистрации посетителей</w:t>
      </w:r>
    </w:p>
    <w:p w:rsidR="003B3CD6" w:rsidRPr="00B8371B" w:rsidRDefault="003B3CD6" w:rsidP="003B3CD6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ж</w:t>
      </w:r>
      <w:r w:rsidRPr="00B8371B">
        <w:rPr>
          <w:rFonts w:ascii="Times New Roman" w:hAnsi="Times New Roman" w:cs="Times New Roman"/>
          <w:sz w:val="24"/>
          <w:szCs w:val="24"/>
        </w:rPr>
        <w:t>урнал учета сдачи под охрану и вскрытия помещений объекта охраны.</w:t>
      </w:r>
    </w:p>
    <w:p w:rsidR="003B3CD6" w:rsidRPr="00B8371B" w:rsidRDefault="003B3CD6" w:rsidP="003B3C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71B">
        <w:rPr>
          <w:rFonts w:ascii="Times New Roman" w:hAnsi="Times New Roman" w:cs="Times New Roman"/>
          <w:bCs/>
          <w:sz w:val="24"/>
          <w:szCs w:val="24"/>
        </w:rPr>
        <w:t xml:space="preserve">Книги и журналы разрабатываются Исполнителем. </w:t>
      </w:r>
      <w:r w:rsidRPr="00B8371B">
        <w:rPr>
          <w:rFonts w:ascii="Times New Roman" w:hAnsi="Times New Roman" w:cs="Times New Roman"/>
          <w:sz w:val="24"/>
          <w:szCs w:val="24"/>
        </w:rPr>
        <w:t>Страницы книг и журналов должны быть прошиты, пронумерованы и скреплены печатью Исполнителя</w:t>
      </w:r>
      <w:r>
        <w:rPr>
          <w:rFonts w:ascii="Times New Roman" w:hAnsi="Times New Roman" w:cs="Times New Roman"/>
          <w:sz w:val="24"/>
          <w:szCs w:val="24"/>
        </w:rPr>
        <w:t xml:space="preserve"> (при наличии)</w:t>
      </w:r>
      <w:r w:rsidRPr="00B8371B">
        <w:rPr>
          <w:rFonts w:ascii="Times New Roman" w:hAnsi="Times New Roman" w:cs="Times New Roman"/>
          <w:sz w:val="24"/>
          <w:szCs w:val="24"/>
        </w:rPr>
        <w:t>.</w:t>
      </w:r>
      <w:r w:rsidRPr="00F15F49">
        <w:rPr>
          <w:rFonts w:ascii="Times New Roman" w:hAnsi="Times New Roman" w:cs="Times New Roman"/>
          <w:sz w:val="24"/>
          <w:szCs w:val="24"/>
        </w:rPr>
        <w:t xml:space="preserve"> </w:t>
      </w:r>
      <w:r w:rsidRPr="00B8371B">
        <w:rPr>
          <w:rFonts w:ascii="Times New Roman" w:hAnsi="Times New Roman" w:cs="Times New Roman"/>
          <w:sz w:val="24"/>
          <w:szCs w:val="24"/>
        </w:rPr>
        <w:t>Копии документов должны быть заверены подписью руководителя охранной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(предприятия)</w:t>
      </w:r>
      <w:r w:rsidRPr="00B8371B">
        <w:rPr>
          <w:rFonts w:ascii="Times New Roman" w:hAnsi="Times New Roman" w:cs="Times New Roman"/>
          <w:sz w:val="24"/>
          <w:szCs w:val="24"/>
        </w:rPr>
        <w:t xml:space="preserve"> и печатью </w:t>
      </w:r>
      <w:r>
        <w:rPr>
          <w:rFonts w:ascii="Times New Roman" w:hAnsi="Times New Roman" w:cs="Times New Roman"/>
          <w:sz w:val="24"/>
          <w:szCs w:val="24"/>
        </w:rPr>
        <w:t>(при наличии)</w:t>
      </w:r>
      <w:r w:rsidRPr="00B8371B">
        <w:rPr>
          <w:rFonts w:ascii="Times New Roman" w:hAnsi="Times New Roman" w:cs="Times New Roman"/>
          <w:sz w:val="24"/>
          <w:szCs w:val="24"/>
        </w:rPr>
        <w:t>.</w:t>
      </w:r>
    </w:p>
    <w:p w:rsidR="003B3CD6" w:rsidRDefault="003B3CD6" w:rsidP="003B3CD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371B">
        <w:rPr>
          <w:rFonts w:ascii="Times New Roman" w:hAnsi="Times New Roman" w:cs="Times New Roman"/>
          <w:bCs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Заказчик обязан </w:t>
      </w:r>
      <w:r w:rsidRPr="00B8371B">
        <w:rPr>
          <w:rFonts w:ascii="Times New Roman" w:hAnsi="Times New Roman" w:cs="Times New Roman"/>
          <w:color w:val="000000"/>
          <w:sz w:val="24"/>
          <w:szCs w:val="24"/>
        </w:rPr>
        <w:t xml:space="preserve">предоставить необходимое имущество и служебное помещение для выполнения обязательств по Контракту, </w:t>
      </w:r>
      <w:r>
        <w:rPr>
          <w:rFonts w:ascii="Times New Roman" w:hAnsi="Times New Roman" w:cs="Times New Roman"/>
          <w:color w:val="000000"/>
          <w:sz w:val="24"/>
          <w:szCs w:val="24"/>
        </w:rPr>
        <w:t>а также следующие документы:</w:t>
      </w:r>
    </w:p>
    <w:p w:rsidR="003B3CD6" w:rsidRPr="00B8371B" w:rsidRDefault="003B3CD6" w:rsidP="003B3C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71B">
        <w:rPr>
          <w:rFonts w:ascii="Times New Roman" w:hAnsi="Times New Roman" w:cs="Times New Roman"/>
          <w:sz w:val="24"/>
          <w:szCs w:val="24"/>
        </w:rPr>
        <w:t>- 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B8371B">
        <w:rPr>
          <w:rFonts w:ascii="Times New Roman" w:hAnsi="Times New Roman" w:cs="Times New Roman"/>
          <w:sz w:val="24"/>
          <w:szCs w:val="24"/>
        </w:rPr>
        <w:t>аверенная заказчиком копия Правил внутреннего трудового (служебного) распорядка для сотрудников,</w:t>
      </w:r>
      <w:r>
        <w:rPr>
          <w:rFonts w:ascii="Times New Roman" w:hAnsi="Times New Roman" w:cs="Times New Roman"/>
          <w:sz w:val="24"/>
          <w:szCs w:val="24"/>
        </w:rPr>
        <w:t xml:space="preserve"> находящихся на объекте охраны</w:t>
      </w:r>
    </w:p>
    <w:p w:rsidR="003B3CD6" w:rsidRPr="00B8371B" w:rsidRDefault="003B3CD6" w:rsidP="003B3C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з</w:t>
      </w:r>
      <w:r w:rsidRPr="00B8371B">
        <w:rPr>
          <w:rFonts w:ascii="Times New Roman" w:hAnsi="Times New Roman" w:cs="Times New Roman"/>
          <w:sz w:val="24"/>
          <w:szCs w:val="24"/>
        </w:rPr>
        <w:t xml:space="preserve">аверенная Заказчиком копия Инструкции по организации </w:t>
      </w:r>
      <w:proofErr w:type="spellStart"/>
      <w:r w:rsidRPr="00B8371B">
        <w:rPr>
          <w:rFonts w:ascii="Times New Roman" w:hAnsi="Times New Roman" w:cs="Times New Roman"/>
          <w:sz w:val="24"/>
          <w:szCs w:val="24"/>
        </w:rPr>
        <w:t>внутриобъектового</w:t>
      </w:r>
      <w:proofErr w:type="spellEnd"/>
      <w:r w:rsidRPr="00B8371B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Pr="00B8371B">
        <w:rPr>
          <w:rFonts w:ascii="Times New Roman" w:hAnsi="Times New Roman" w:cs="Times New Roman"/>
          <w:sz w:val="24"/>
          <w:szCs w:val="24"/>
        </w:rPr>
        <w:t>пропускного</w:t>
      </w:r>
      <w:proofErr w:type="gramEnd"/>
      <w:r w:rsidRPr="00B8371B">
        <w:rPr>
          <w:rFonts w:ascii="Times New Roman" w:hAnsi="Times New Roman" w:cs="Times New Roman"/>
          <w:sz w:val="24"/>
          <w:szCs w:val="24"/>
        </w:rPr>
        <w:t xml:space="preserve"> режимов на объекте охраны, в том числе:</w:t>
      </w:r>
    </w:p>
    <w:p w:rsidR="003B3CD6" w:rsidRPr="00B8371B" w:rsidRDefault="003B3CD6" w:rsidP="003B3C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71B">
        <w:rPr>
          <w:rFonts w:ascii="Times New Roman" w:hAnsi="Times New Roman" w:cs="Times New Roman"/>
          <w:sz w:val="24"/>
          <w:szCs w:val="24"/>
        </w:rPr>
        <w:t>списки лиц, которым разрешен вход на объект охраны;</w:t>
      </w:r>
    </w:p>
    <w:p w:rsidR="003B3CD6" w:rsidRPr="00B8371B" w:rsidRDefault="003B3CD6" w:rsidP="003B3C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71B">
        <w:rPr>
          <w:rFonts w:ascii="Times New Roman" w:hAnsi="Times New Roman" w:cs="Times New Roman"/>
          <w:sz w:val="24"/>
          <w:szCs w:val="24"/>
        </w:rPr>
        <w:t xml:space="preserve">списки лиц и транспортных средств с указанием их государственных регистрационных знаков, которым </w:t>
      </w:r>
      <w:r>
        <w:rPr>
          <w:rFonts w:ascii="Times New Roman" w:hAnsi="Times New Roman" w:cs="Times New Roman"/>
          <w:sz w:val="24"/>
          <w:szCs w:val="24"/>
        </w:rPr>
        <w:t>разрешен въезд на объект охраны.</w:t>
      </w:r>
    </w:p>
    <w:p w:rsidR="003B3CD6" w:rsidRPr="00B8371B" w:rsidRDefault="003B3CD6" w:rsidP="003B3CD6">
      <w:pPr>
        <w:tabs>
          <w:tab w:val="left" w:pos="0"/>
          <w:tab w:val="left" w:pos="567"/>
          <w:tab w:val="left" w:pos="851"/>
          <w:tab w:val="left" w:pos="993"/>
          <w:tab w:val="left" w:pos="108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371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Документы, представляемые </w:t>
      </w:r>
      <w:r w:rsidRPr="00B8371B">
        <w:rPr>
          <w:rFonts w:ascii="Times New Roman" w:hAnsi="Times New Roman" w:cs="Times New Roman"/>
          <w:b/>
          <w:sz w:val="24"/>
          <w:szCs w:val="24"/>
        </w:rPr>
        <w:t>Исполнителем для Заказчика:</w:t>
      </w:r>
    </w:p>
    <w:p w:rsidR="003B3CD6" w:rsidRPr="00B8371B" w:rsidRDefault="003B3CD6" w:rsidP="003B3C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71B">
        <w:rPr>
          <w:rFonts w:ascii="Times New Roman" w:hAnsi="Times New Roman" w:cs="Times New Roman"/>
          <w:sz w:val="24"/>
          <w:szCs w:val="24"/>
        </w:rPr>
        <w:t>Акт принятия объект</w:t>
      </w:r>
      <w:proofErr w:type="gramStart"/>
      <w:r w:rsidRPr="00B8371B">
        <w:rPr>
          <w:rFonts w:ascii="Times New Roman" w:hAnsi="Times New Roman" w:cs="Times New Roman"/>
          <w:sz w:val="24"/>
          <w:szCs w:val="24"/>
        </w:rPr>
        <w:t>а(</w:t>
      </w:r>
      <w:proofErr w:type="spellStart"/>
      <w:proofErr w:type="gramEnd"/>
      <w:r w:rsidRPr="00B8371B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B8371B">
        <w:rPr>
          <w:rFonts w:ascii="Times New Roman" w:hAnsi="Times New Roman" w:cs="Times New Roman"/>
          <w:sz w:val="24"/>
          <w:szCs w:val="24"/>
        </w:rPr>
        <w:t>) под охрану.</w:t>
      </w:r>
    </w:p>
    <w:p w:rsidR="003B3CD6" w:rsidRPr="00B8371B" w:rsidRDefault="003B3CD6" w:rsidP="003B3C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71B">
        <w:rPr>
          <w:rFonts w:ascii="Times New Roman" w:hAnsi="Times New Roman" w:cs="Times New Roman"/>
          <w:sz w:val="24"/>
          <w:szCs w:val="24"/>
        </w:rPr>
        <w:t>Акт о снятии охраны.</w:t>
      </w:r>
    </w:p>
    <w:p w:rsidR="003B3CD6" w:rsidRPr="00B8371B" w:rsidRDefault="005E27F8" w:rsidP="003B3C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 о приемке оказанных услуг.</w:t>
      </w:r>
    </w:p>
    <w:p w:rsidR="003B3CD6" w:rsidRPr="00B8371B" w:rsidRDefault="003B3CD6" w:rsidP="003B3C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71B">
        <w:rPr>
          <w:rFonts w:ascii="Times New Roman" w:hAnsi="Times New Roman" w:cs="Times New Roman"/>
          <w:sz w:val="24"/>
          <w:szCs w:val="24"/>
        </w:rPr>
        <w:t>Копии удостоверений частных охранников, осуществляющих охрану объекта.</w:t>
      </w:r>
    </w:p>
    <w:p w:rsidR="003B3CD6" w:rsidRPr="00B8371B" w:rsidRDefault="003B3CD6" w:rsidP="003B3C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71B">
        <w:rPr>
          <w:rFonts w:ascii="Times New Roman" w:hAnsi="Times New Roman" w:cs="Times New Roman"/>
          <w:sz w:val="24"/>
          <w:szCs w:val="24"/>
        </w:rPr>
        <w:t>Копии личных карточек частных охранников, осуществляющих охрану объекта.</w:t>
      </w:r>
    </w:p>
    <w:p w:rsidR="003B3CD6" w:rsidRPr="00251B95" w:rsidRDefault="003B3CD6" w:rsidP="003B3CD6">
      <w:pPr>
        <w:tabs>
          <w:tab w:val="left" w:pos="0"/>
          <w:tab w:val="left" w:pos="567"/>
          <w:tab w:val="left" w:pos="851"/>
          <w:tab w:val="left" w:pos="993"/>
          <w:tab w:val="left" w:pos="108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B3CD6" w:rsidRDefault="003B3CD6" w:rsidP="003B3CD6">
      <w:pPr>
        <w:pStyle w:val="a8"/>
        <w:spacing w:after="0" w:line="240" w:lineRule="auto"/>
        <w:ind w:left="0"/>
      </w:pPr>
      <w:r w:rsidRPr="00251B95">
        <w:rPr>
          <w:b/>
          <w:sz w:val="24"/>
          <w:szCs w:val="24"/>
        </w:rPr>
        <w:t>Документ подписан в составе заявки на закупку в РИСБО</w:t>
      </w:r>
    </w:p>
    <w:p w:rsidR="003B3CD6" w:rsidRDefault="003B3CD6" w:rsidP="00247F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532A" w:rsidRDefault="0070532A" w:rsidP="00247FE6">
      <w:pPr>
        <w:spacing w:after="0" w:line="240" w:lineRule="auto"/>
      </w:pPr>
    </w:p>
    <w:sectPr w:rsidR="0070532A" w:rsidSect="003B3CD6">
      <w:headerReference w:type="default" r:id="rId14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43E" w:rsidRDefault="00E1643E" w:rsidP="001A0EFC">
      <w:pPr>
        <w:spacing w:after="0" w:line="240" w:lineRule="auto"/>
      </w:pPr>
      <w:r>
        <w:separator/>
      </w:r>
    </w:p>
  </w:endnote>
  <w:endnote w:type="continuationSeparator" w:id="0">
    <w:p w:rsidR="00E1643E" w:rsidRDefault="00E1643E" w:rsidP="001A0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charset w:val="CC"/>
    <w:family w:val="swiss"/>
    <w:pitch w:val="variable"/>
    <w:sig w:usb0="00000000" w:usb1="5200F5FF" w:usb2="0A242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43E" w:rsidRDefault="00E1643E" w:rsidP="001A0EFC">
      <w:pPr>
        <w:spacing w:after="0" w:line="240" w:lineRule="auto"/>
      </w:pPr>
      <w:r>
        <w:separator/>
      </w:r>
    </w:p>
  </w:footnote>
  <w:footnote w:type="continuationSeparator" w:id="0">
    <w:p w:rsidR="00E1643E" w:rsidRDefault="00E1643E" w:rsidP="001A0EFC">
      <w:pPr>
        <w:spacing w:after="0" w:line="240" w:lineRule="auto"/>
      </w:pPr>
      <w:r>
        <w:continuationSeparator/>
      </w:r>
    </w:p>
  </w:footnote>
  <w:footnote w:id="1">
    <w:p w:rsidR="00424FEE" w:rsidRPr="00424FEE" w:rsidRDefault="00424FEE">
      <w:pPr>
        <w:pStyle w:val="a4"/>
        <w:rPr>
          <w:rFonts w:ascii="Times New Roman" w:hAnsi="Times New Roman" w:cs="Times New Roman"/>
          <w:i/>
        </w:rPr>
      </w:pPr>
      <w:r>
        <w:rPr>
          <w:rStyle w:val="a6"/>
        </w:rPr>
        <w:footnoteRef/>
      </w:r>
      <w:r>
        <w:t xml:space="preserve"> </w:t>
      </w:r>
      <w:r w:rsidRPr="00424FEE">
        <w:rPr>
          <w:rFonts w:ascii="Times New Roman" w:hAnsi="Times New Roman" w:cs="Times New Roman"/>
          <w:i/>
        </w:rPr>
        <w:t>Указать, например: круглосуточно без выходных и праздничных дней или с 8-00 до 20-00 в будние дни и т.д.</w:t>
      </w:r>
    </w:p>
  </w:footnote>
  <w:footnote w:id="2">
    <w:p w:rsidR="003B3CD6" w:rsidRPr="00424FEE" w:rsidRDefault="003B3CD6" w:rsidP="003B3CD6">
      <w:pPr>
        <w:pStyle w:val="a4"/>
        <w:rPr>
          <w:rFonts w:ascii="Times New Roman" w:hAnsi="Times New Roman" w:cs="Times New Roman"/>
          <w:i/>
        </w:rPr>
      </w:pPr>
      <w:r w:rsidRPr="00424FEE">
        <w:rPr>
          <w:rStyle w:val="a6"/>
          <w:rFonts w:ascii="Times New Roman" w:hAnsi="Times New Roman" w:cs="Times New Roman"/>
          <w:i/>
        </w:rPr>
        <w:footnoteRef/>
      </w:r>
      <w:r w:rsidRPr="00424FEE">
        <w:rPr>
          <w:rFonts w:ascii="Times New Roman" w:hAnsi="Times New Roman" w:cs="Times New Roman"/>
          <w:i/>
        </w:rPr>
        <w:t xml:space="preserve"> Единица измерения указывается в соответствии с КТРУ.</w:t>
      </w:r>
    </w:p>
  </w:footnote>
  <w:footnote w:id="3">
    <w:p w:rsidR="001C7733" w:rsidRPr="00424FEE" w:rsidRDefault="001C7733" w:rsidP="003B3CD6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24FEE">
        <w:rPr>
          <w:rStyle w:val="a6"/>
          <w:rFonts w:ascii="Times New Roman" w:hAnsi="Times New Roman" w:cs="Times New Roman"/>
          <w:sz w:val="20"/>
          <w:szCs w:val="20"/>
        </w:rPr>
        <w:footnoteRef/>
      </w:r>
      <w:r w:rsidRPr="00424FEE">
        <w:rPr>
          <w:rFonts w:ascii="Times New Roman" w:hAnsi="Times New Roman" w:cs="Times New Roman"/>
          <w:sz w:val="20"/>
          <w:szCs w:val="20"/>
        </w:rPr>
        <w:t xml:space="preserve"> </w:t>
      </w:r>
      <w:r w:rsidRPr="00424FEE">
        <w:rPr>
          <w:rFonts w:ascii="Times New Roman" w:hAnsi="Times New Roman" w:cs="Times New Roman"/>
          <w:i/>
          <w:sz w:val="20"/>
          <w:szCs w:val="20"/>
        </w:rPr>
        <w:t xml:space="preserve">Если выбрана эта характеристика в Техническом задании необходимо </w:t>
      </w:r>
      <w:proofErr w:type="gramStart"/>
      <w:r w:rsidRPr="00424FEE">
        <w:rPr>
          <w:rFonts w:ascii="Times New Roman" w:hAnsi="Times New Roman" w:cs="Times New Roman"/>
          <w:i/>
          <w:sz w:val="20"/>
          <w:szCs w:val="20"/>
        </w:rPr>
        <w:t>указать</w:t>
      </w:r>
      <w:proofErr w:type="gramEnd"/>
      <w:r w:rsidRPr="00424FEE">
        <w:rPr>
          <w:rFonts w:ascii="Times New Roman" w:hAnsi="Times New Roman" w:cs="Times New Roman"/>
          <w:i/>
          <w:sz w:val="20"/>
          <w:szCs w:val="20"/>
        </w:rPr>
        <w:t>:  Виды, типы и модели служебного огнестрельного оружия должны соответствовать положениям постановления Правительства Российской Федерации от 14 августа 1992 г. № 587 «Вопросы частной детективной (сыскной) и частной охранной деятельности».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424FEE">
        <w:rPr>
          <w:rFonts w:ascii="Times New Roman" w:hAnsi="Times New Roman" w:cs="Times New Roman"/>
          <w:i/>
          <w:sz w:val="20"/>
          <w:szCs w:val="20"/>
        </w:rPr>
        <w:t>Количество служебного огнестрельного оружия должно соответствовать количеству постов, на которых осуществляется вооруженная охрана</w:t>
      </w:r>
    </w:p>
    <w:p w:rsidR="001C7733" w:rsidRPr="00424FEE" w:rsidRDefault="001C7733">
      <w:pPr>
        <w:pStyle w:val="a4"/>
        <w:rPr>
          <w:rFonts w:ascii="Times New Roman" w:hAnsi="Times New Roman" w:cs="Times New Roman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0376105"/>
      <w:docPartObj>
        <w:docPartGallery w:val="Page Numbers (Top of Page)"/>
        <w:docPartUnique/>
      </w:docPartObj>
    </w:sdtPr>
    <w:sdtEndPr/>
    <w:sdtContent>
      <w:p w:rsidR="00617D38" w:rsidRDefault="00617D38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0AA3">
          <w:rPr>
            <w:noProof/>
          </w:rPr>
          <w:t>2</w:t>
        </w:r>
        <w:r>
          <w:fldChar w:fldCharType="end"/>
        </w:r>
      </w:p>
    </w:sdtContent>
  </w:sdt>
  <w:p w:rsidR="00617D38" w:rsidRDefault="00617D38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34073"/>
    <w:multiLevelType w:val="hybridMultilevel"/>
    <w:tmpl w:val="99BC5C48"/>
    <w:lvl w:ilvl="0" w:tplc="BB9E4E1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6952D5B"/>
    <w:multiLevelType w:val="multilevel"/>
    <w:tmpl w:val="7326DC3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20243319"/>
    <w:multiLevelType w:val="hybridMultilevel"/>
    <w:tmpl w:val="A0B6F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356208"/>
    <w:multiLevelType w:val="hybridMultilevel"/>
    <w:tmpl w:val="4EE8AC96"/>
    <w:lvl w:ilvl="0" w:tplc="BB9E4E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2A7D7A"/>
    <w:multiLevelType w:val="hybridMultilevel"/>
    <w:tmpl w:val="188AB78A"/>
    <w:lvl w:ilvl="0" w:tplc="BB9E4E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765"/>
    <w:rsid w:val="00031367"/>
    <w:rsid w:val="00031842"/>
    <w:rsid w:val="00040E2E"/>
    <w:rsid w:val="00070F4C"/>
    <w:rsid w:val="00075F98"/>
    <w:rsid w:val="000902DC"/>
    <w:rsid w:val="00095450"/>
    <w:rsid w:val="000A06C8"/>
    <w:rsid w:val="000F426E"/>
    <w:rsid w:val="001A0EFC"/>
    <w:rsid w:val="001B447C"/>
    <w:rsid w:val="001C7733"/>
    <w:rsid w:val="00247FE6"/>
    <w:rsid w:val="00251B95"/>
    <w:rsid w:val="002746F1"/>
    <w:rsid w:val="002803BC"/>
    <w:rsid w:val="00292CAF"/>
    <w:rsid w:val="002C0CA6"/>
    <w:rsid w:val="002C7DCB"/>
    <w:rsid w:val="00355853"/>
    <w:rsid w:val="003B3CD6"/>
    <w:rsid w:val="003E125C"/>
    <w:rsid w:val="003E42A3"/>
    <w:rsid w:val="00424FEE"/>
    <w:rsid w:val="004451D3"/>
    <w:rsid w:val="00457062"/>
    <w:rsid w:val="004A6E78"/>
    <w:rsid w:val="004C6ECD"/>
    <w:rsid w:val="004D3AC4"/>
    <w:rsid w:val="004D54BD"/>
    <w:rsid w:val="00532E89"/>
    <w:rsid w:val="005365E0"/>
    <w:rsid w:val="00536B70"/>
    <w:rsid w:val="00540AA3"/>
    <w:rsid w:val="005421CF"/>
    <w:rsid w:val="0055630C"/>
    <w:rsid w:val="005570E8"/>
    <w:rsid w:val="005B2626"/>
    <w:rsid w:val="005E27F8"/>
    <w:rsid w:val="005F5D4E"/>
    <w:rsid w:val="00617D38"/>
    <w:rsid w:val="006717FB"/>
    <w:rsid w:val="006B476A"/>
    <w:rsid w:val="006C1356"/>
    <w:rsid w:val="006C19CD"/>
    <w:rsid w:val="006E19D6"/>
    <w:rsid w:val="006F0362"/>
    <w:rsid w:val="006F1297"/>
    <w:rsid w:val="00700130"/>
    <w:rsid w:val="0070532A"/>
    <w:rsid w:val="007122E1"/>
    <w:rsid w:val="00760194"/>
    <w:rsid w:val="007B173C"/>
    <w:rsid w:val="007D0522"/>
    <w:rsid w:val="00845DBB"/>
    <w:rsid w:val="00872FDD"/>
    <w:rsid w:val="008C0E48"/>
    <w:rsid w:val="008F0F6C"/>
    <w:rsid w:val="008F6F79"/>
    <w:rsid w:val="00941B41"/>
    <w:rsid w:val="00962AB2"/>
    <w:rsid w:val="009A315F"/>
    <w:rsid w:val="009A4747"/>
    <w:rsid w:val="009C7E77"/>
    <w:rsid w:val="009E64D6"/>
    <w:rsid w:val="009E7B59"/>
    <w:rsid w:val="00A02C6B"/>
    <w:rsid w:val="00A03B60"/>
    <w:rsid w:val="00A0622A"/>
    <w:rsid w:val="00A20745"/>
    <w:rsid w:val="00A23656"/>
    <w:rsid w:val="00A729B4"/>
    <w:rsid w:val="00AE6F9E"/>
    <w:rsid w:val="00B21CCF"/>
    <w:rsid w:val="00B8371B"/>
    <w:rsid w:val="00BB191C"/>
    <w:rsid w:val="00C34264"/>
    <w:rsid w:val="00C60E05"/>
    <w:rsid w:val="00C73765"/>
    <w:rsid w:val="00C865A5"/>
    <w:rsid w:val="00CA1EE1"/>
    <w:rsid w:val="00CB2AC7"/>
    <w:rsid w:val="00CC3C38"/>
    <w:rsid w:val="00CF17D0"/>
    <w:rsid w:val="00D178E7"/>
    <w:rsid w:val="00D46FB0"/>
    <w:rsid w:val="00D544E5"/>
    <w:rsid w:val="00D637BA"/>
    <w:rsid w:val="00E1643E"/>
    <w:rsid w:val="00E17AD1"/>
    <w:rsid w:val="00E6717A"/>
    <w:rsid w:val="00EC5B5E"/>
    <w:rsid w:val="00F31A7C"/>
    <w:rsid w:val="00F54AA6"/>
    <w:rsid w:val="00F66DD9"/>
    <w:rsid w:val="00F90D32"/>
    <w:rsid w:val="00F91FBD"/>
    <w:rsid w:val="00F975CC"/>
    <w:rsid w:val="00FD5D16"/>
    <w:rsid w:val="00FE2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E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0E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1A0EFC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1A0EFC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1A0EFC"/>
    <w:rPr>
      <w:vertAlign w:val="superscript"/>
    </w:rPr>
  </w:style>
  <w:style w:type="paragraph" w:styleId="a7">
    <w:name w:val="No Spacing"/>
    <w:uiPriority w:val="1"/>
    <w:qFormat/>
    <w:rsid w:val="001A0EF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Body Text"/>
    <w:basedOn w:val="a"/>
    <w:link w:val="a9"/>
    <w:unhideWhenUsed/>
    <w:rsid w:val="001A0EFC"/>
    <w:pPr>
      <w:widowControl w:val="0"/>
      <w:tabs>
        <w:tab w:val="left" w:pos="840"/>
        <w:tab w:val="right" w:leader="dot" w:pos="10435"/>
      </w:tabs>
      <w:suppressAutoHyphens/>
      <w:spacing w:after="120" w:line="200" w:lineRule="atLeast"/>
      <w:ind w:left="24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9">
    <w:name w:val="Основной текст Знак"/>
    <w:basedOn w:val="a0"/>
    <w:link w:val="a8"/>
    <w:rsid w:val="001A0EF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ormal">
    <w:name w:val="Normal Знак"/>
    <w:link w:val="1"/>
    <w:locked/>
    <w:rsid w:val="001A0EFC"/>
    <w:rPr>
      <w:rFonts w:ascii="Arial" w:eastAsia="Arial Unicode MS" w:hAnsi="Arial" w:cs="Arial"/>
      <w:kern w:val="2"/>
      <w:szCs w:val="24"/>
      <w:lang w:val="x-none" w:eastAsia="ar-SA"/>
    </w:rPr>
  </w:style>
  <w:style w:type="paragraph" w:customStyle="1" w:styleId="1">
    <w:name w:val="Обычный1"/>
    <w:basedOn w:val="a"/>
    <w:link w:val="Normal"/>
    <w:rsid w:val="001A0EFC"/>
    <w:pPr>
      <w:widowControl w:val="0"/>
      <w:suppressAutoHyphens/>
      <w:spacing w:after="0" w:line="240" w:lineRule="auto"/>
    </w:pPr>
    <w:rPr>
      <w:rFonts w:ascii="Arial" w:eastAsia="Arial Unicode MS" w:hAnsi="Arial" w:cs="Arial"/>
      <w:kern w:val="2"/>
      <w:szCs w:val="24"/>
      <w:lang w:val="x-none" w:eastAsia="ar-SA"/>
    </w:rPr>
  </w:style>
  <w:style w:type="paragraph" w:customStyle="1" w:styleId="ConsPlusNormal">
    <w:name w:val="ConsPlusNormal"/>
    <w:link w:val="ConsPlusNormal0"/>
    <w:rsid w:val="00292C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292CAF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292C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customStyle="1" w:styleId="ConsPlusNormal1">
    <w:name w:val="ConsPlusNormal Знак1"/>
    <w:locked/>
    <w:rsid w:val="003E42A3"/>
    <w:rPr>
      <w:rFonts w:ascii="Calibri" w:eastAsia="Times New Roman" w:hAnsi="Calibri" w:cs="Calibri"/>
      <w:szCs w:val="20"/>
      <w:lang w:eastAsia="ru-RU"/>
    </w:rPr>
  </w:style>
  <w:style w:type="paragraph" w:styleId="aa">
    <w:name w:val="List Paragraph"/>
    <w:basedOn w:val="a"/>
    <w:uiPriority w:val="34"/>
    <w:qFormat/>
    <w:rsid w:val="003E42A3"/>
    <w:pPr>
      <w:spacing w:after="160" w:line="259" w:lineRule="auto"/>
      <w:ind w:left="720"/>
      <w:contextualSpacing/>
    </w:pPr>
  </w:style>
  <w:style w:type="paragraph" w:customStyle="1" w:styleId="ConsPlusTitlePage">
    <w:name w:val="ConsPlusTitlePage"/>
    <w:rsid w:val="009E7B5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b">
    <w:name w:val="Hyperlink"/>
    <w:basedOn w:val="a0"/>
    <w:semiHidden/>
    <w:unhideWhenUsed/>
    <w:rsid w:val="006B476A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617D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17D38"/>
  </w:style>
  <w:style w:type="paragraph" w:styleId="ae">
    <w:name w:val="footer"/>
    <w:basedOn w:val="a"/>
    <w:link w:val="af"/>
    <w:uiPriority w:val="99"/>
    <w:unhideWhenUsed/>
    <w:rsid w:val="00617D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17D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E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0E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1A0EFC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1A0EFC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1A0EFC"/>
    <w:rPr>
      <w:vertAlign w:val="superscript"/>
    </w:rPr>
  </w:style>
  <w:style w:type="paragraph" w:styleId="a7">
    <w:name w:val="No Spacing"/>
    <w:uiPriority w:val="1"/>
    <w:qFormat/>
    <w:rsid w:val="001A0EF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Body Text"/>
    <w:basedOn w:val="a"/>
    <w:link w:val="a9"/>
    <w:unhideWhenUsed/>
    <w:rsid w:val="001A0EFC"/>
    <w:pPr>
      <w:widowControl w:val="0"/>
      <w:tabs>
        <w:tab w:val="left" w:pos="840"/>
        <w:tab w:val="right" w:leader="dot" w:pos="10435"/>
      </w:tabs>
      <w:suppressAutoHyphens/>
      <w:spacing w:after="120" w:line="200" w:lineRule="atLeast"/>
      <w:ind w:left="24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9">
    <w:name w:val="Основной текст Знак"/>
    <w:basedOn w:val="a0"/>
    <w:link w:val="a8"/>
    <w:rsid w:val="001A0EF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ormal">
    <w:name w:val="Normal Знак"/>
    <w:link w:val="1"/>
    <w:locked/>
    <w:rsid w:val="001A0EFC"/>
    <w:rPr>
      <w:rFonts w:ascii="Arial" w:eastAsia="Arial Unicode MS" w:hAnsi="Arial" w:cs="Arial"/>
      <w:kern w:val="2"/>
      <w:szCs w:val="24"/>
      <w:lang w:val="x-none" w:eastAsia="ar-SA"/>
    </w:rPr>
  </w:style>
  <w:style w:type="paragraph" w:customStyle="1" w:styleId="1">
    <w:name w:val="Обычный1"/>
    <w:basedOn w:val="a"/>
    <w:link w:val="Normal"/>
    <w:rsid w:val="001A0EFC"/>
    <w:pPr>
      <w:widowControl w:val="0"/>
      <w:suppressAutoHyphens/>
      <w:spacing w:after="0" w:line="240" w:lineRule="auto"/>
    </w:pPr>
    <w:rPr>
      <w:rFonts w:ascii="Arial" w:eastAsia="Arial Unicode MS" w:hAnsi="Arial" w:cs="Arial"/>
      <w:kern w:val="2"/>
      <w:szCs w:val="24"/>
      <w:lang w:val="x-none" w:eastAsia="ar-SA"/>
    </w:rPr>
  </w:style>
  <w:style w:type="paragraph" w:customStyle="1" w:styleId="ConsPlusNormal">
    <w:name w:val="ConsPlusNormal"/>
    <w:link w:val="ConsPlusNormal0"/>
    <w:rsid w:val="00292C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292CAF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292C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customStyle="1" w:styleId="ConsPlusNormal1">
    <w:name w:val="ConsPlusNormal Знак1"/>
    <w:locked/>
    <w:rsid w:val="003E42A3"/>
    <w:rPr>
      <w:rFonts w:ascii="Calibri" w:eastAsia="Times New Roman" w:hAnsi="Calibri" w:cs="Calibri"/>
      <w:szCs w:val="20"/>
      <w:lang w:eastAsia="ru-RU"/>
    </w:rPr>
  </w:style>
  <w:style w:type="paragraph" w:styleId="aa">
    <w:name w:val="List Paragraph"/>
    <w:basedOn w:val="a"/>
    <w:uiPriority w:val="34"/>
    <w:qFormat/>
    <w:rsid w:val="003E42A3"/>
    <w:pPr>
      <w:spacing w:after="160" w:line="259" w:lineRule="auto"/>
      <w:ind w:left="720"/>
      <w:contextualSpacing/>
    </w:pPr>
  </w:style>
  <w:style w:type="paragraph" w:customStyle="1" w:styleId="ConsPlusTitlePage">
    <w:name w:val="ConsPlusTitlePage"/>
    <w:rsid w:val="009E7B5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b">
    <w:name w:val="Hyperlink"/>
    <w:basedOn w:val="a0"/>
    <w:semiHidden/>
    <w:unhideWhenUsed/>
    <w:rsid w:val="006B476A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617D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17D38"/>
  </w:style>
  <w:style w:type="paragraph" w:styleId="ae">
    <w:name w:val="footer"/>
    <w:basedOn w:val="a"/>
    <w:link w:val="af"/>
    <w:uiPriority w:val="99"/>
    <w:unhideWhenUsed/>
    <w:rsid w:val="00617D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17D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707C5BD13F977B5CD792F84041161C9A22D1F9A2DCD752F4CA83451F3E7217C70A6A1D2959B70898FFCD852397252FF1E5E065A5A9DAE901M9h9P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65C699E504B164972B585EC5399201478DEFA2D2F52FCAF4311BB748EE93D0479639518E96CD84A92D581E57074374E9802A04A6EB3C15DjFy5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65C699E504B164972B585EC5399201478DEFA2D2F52FCAF4311BB748EE93D047963951BE86DD11ACB9A80B93423244F9A02A34A72jBy1G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BAA57F9A88C66CFCC720A999A759A1BC83978FA8571EC05B682F8D8F43023CC8D4001FDB825EB089320A3D83FC6F8D75B5F9B3B9888159BE5FX3P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07C5BD13F977B5CD792F84041161C9A22D1F9A2DCD752F4CA83451F3E7217C70A6A1D2959B70898FFCD852397252FF1E5E065A5A9DAE901M9h9P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FC464-8973-480B-BEF2-4635AE4C8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3893</Words>
  <Characters>22191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Людмила Яценко</cp:lastModifiedBy>
  <cp:revision>5</cp:revision>
  <dcterms:created xsi:type="dcterms:W3CDTF">2022-11-21T13:08:00Z</dcterms:created>
  <dcterms:modified xsi:type="dcterms:W3CDTF">2022-11-21T14:24:00Z</dcterms:modified>
</cp:coreProperties>
</file>