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12" w:rsidRDefault="005551D6" w:rsidP="00D34E12">
      <w:pPr>
        <w:autoSpaceDE w:val="0"/>
        <w:autoSpaceDN w:val="0"/>
        <w:adjustRightInd w:val="0"/>
        <w:spacing w:after="0" w:line="240" w:lineRule="auto"/>
        <w:jc w:val="center"/>
        <w:outlineLvl w:val="0"/>
        <w:rPr>
          <w:rFonts w:ascii="Times New Roman" w:hAnsi="Times New Roman" w:cs="Times New Roman"/>
          <w:b/>
          <w:bCs/>
          <w:sz w:val="28"/>
          <w:szCs w:val="28"/>
        </w:rPr>
      </w:pPr>
      <w:r w:rsidRPr="00526093">
        <w:rPr>
          <w:rFonts w:ascii="Times New Roman" w:hAnsi="Times New Roman" w:cs="Times New Roman"/>
          <w:b/>
          <w:sz w:val="28"/>
          <w:szCs w:val="28"/>
        </w:rPr>
        <w:t>ВЕДЕНИЕ РЕЕСТРА КОНТРАКТОВ</w:t>
      </w:r>
      <w:r w:rsidR="00D34E12">
        <w:rPr>
          <w:rFonts w:ascii="Times New Roman" w:hAnsi="Times New Roman" w:cs="Times New Roman"/>
          <w:b/>
          <w:bCs/>
          <w:sz w:val="28"/>
          <w:szCs w:val="28"/>
        </w:rPr>
        <w:t>, ЗАКЛЮЧЕННЫХ ЗАКАЗЧИКАМИ</w:t>
      </w:r>
    </w:p>
    <w:p w:rsidR="005551D6" w:rsidRPr="00D34E12" w:rsidRDefault="005551D6" w:rsidP="003D1038">
      <w:pPr>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Кто ведет</w:t>
      </w:r>
      <w:r w:rsidRPr="00D34E12">
        <w:rPr>
          <w:rFonts w:ascii="Times New Roman" w:hAnsi="Times New Roman" w:cs="Times New Roman"/>
          <w:sz w:val="24"/>
          <w:szCs w:val="24"/>
        </w:rPr>
        <w:t xml:space="preserve"> - </w:t>
      </w:r>
      <w:r w:rsidR="004D1208" w:rsidRPr="00D34E12">
        <w:rPr>
          <w:rFonts w:ascii="Times New Roman" w:hAnsi="Times New Roman" w:cs="Times New Roman"/>
          <w:sz w:val="24"/>
          <w:szCs w:val="24"/>
        </w:rPr>
        <w:t>Казначейство Росси</w:t>
      </w:r>
      <w:r w:rsidRPr="00D34E12">
        <w:rPr>
          <w:rFonts w:ascii="Times New Roman" w:hAnsi="Times New Roman" w:cs="Times New Roman"/>
          <w:sz w:val="24"/>
          <w:szCs w:val="24"/>
        </w:rPr>
        <w:t>йской Федерации</w:t>
      </w:r>
      <w:r w:rsidR="004D1208" w:rsidRPr="00D34E12">
        <w:rPr>
          <w:rFonts w:ascii="Times New Roman" w:hAnsi="Times New Roman" w:cs="Times New Roman"/>
          <w:sz w:val="24"/>
          <w:szCs w:val="24"/>
        </w:rPr>
        <w:t xml:space="preserve"> </w:t>
      </w:r>
    </w:p>
    <w:p w:rsidR="005551D6" w:rsidRPr="00D34E12" w:rsidRDefault="005551D6" w:rsidP="003D1038">
      <w:pPr>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Где находится</w:t>
      </w:r>
      <w:r w:rsidRPr="00D34E12">
        <w:rPr>
          <w:rFonts w:ascii="Times New Roman" w:hAnsi="Times New Roman" w:cs="Times New Roman"/>
          <w:sz w:val="24"/>
          <w:szCs w:val="24"/>
        </w:rPr>
        <w:t xml:space="preserve"> – в Единой информационной системе</w:t>
      </w:r>
    </w:p>
    <w:p w:rsidR="005551D6" w:rsidRPr="00D34E12" w:rsidRDefault="005551D6" w:rsidP="003D1038">
      <w:pPr>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Кто направляет информацию</w:t>
      </w:r>
      <w:r w:rsidRPr="00D34E12">
        <w:rPr>
          <w:rFonts w:ascii="Times New Roman" w:hAnsi="Times New Roman" w:cs="Times New Roman"/>
          <w:sz w:val="24"/>
          <w:szCs w:val="24"/>
        </w:rPr>
        <w:t xml:space="preserve"> – заказчики</w:t>
      </w:r>
    </w:p>
    <w:p w:rsidR="003D1038" w:rsidRPr="00D34E12" w:rsidRDefault="003D1038" w:rsidP="003D1038">
      <w:pPr>
        <w:autoSpaceDE w:val="0"/>
        <w:autoSpaceDN w:val="0"/>
        <w:adjustRightInd w:val="0"/>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Что направлять не надо</w:t>
      </w:r>
      <w:r w:rsidRPr="00D34E12">
        <w:rPr>
          <w:rFonts w:ascii="Times New Roman" w:hAnsi="Times New Roman" w:cs="Times New Roman"/>
          <w:sz w:val="24"/>
          <w:szCs w:val="24"/>
        </w:rPr>
        <w:t xml:space="preserve"> - информацию о контрактах, заключенных в соответствии:</w:t>
      </w:r>
    </w:p>
    <w:p w:rsidR="003D1038" w:rsidRPr="00D34E12" w:rsidRDefault="003D1038" w:rsidP="003D1038">
      <w:pPr>
        <w:autoSpaceDE w:val="0"/>
        <w:autoSpaceDN w:val="0"/>
        <w:adjustRightInd w:val="0"/>
        <w:spacing w:after="0" w:line="240" w:lineRule="auto"/>
        <w:ind w:firstLine="540"/>
        <w:jc w:val="both"/>
        <w:rPr>
          <w:rFonts w:ascii="Times New Roman" w:hAnsi="Times New Roman" w:cs="Times New Roman"/>
          <w:sz w:val="24"/>
          <w:szCs w:val="24"/>
        </w:rPr>
      </w:pPr>
      <w:r w:rsidRPr="00D34E12">
        <w:rPr>
          <w:rFonts w:ascii="Times New Roman" w:hAnsi="Times New Roman" w:cs="Times New Roman"/>
          <w:sz w:val="24"/>
          <w:szCs w:val="24"/>
        </w:rPr>
        <w:t xml:space="preserve">а) с </w:t>
      </w:r>
      <w:hyperlink r:id="rId9" w:history="1">
        <w:r w:rsidRPr="00D34E12">
          <w:rPr>
            <w:rFonts w:ascii="Times New Roman" w:hAnsi="Times New Roman" w:cs="Times New Roman"/>
            <w:sz w:val="24"/>
            <w:szCs w:val="24"/>
          </w:rPr>
          <w:t>пунктами 4</w:t>
        </w:r>
      </w:hyperlink>
      <w:r w:rsidRPr="00D34E12">
        <w:rPr>
          <w:rFonts w:ascii="Times New Roman" w:hAnsi="Times New Roman" w:cs="Times New Roman"/>
          <w:sz w:val="24"/>
          <w:szCs w:val="24"/>
        </w:rPr>
        <w:t xml:space="preserve">, </w:t>
      </w:r>
      <w:hyperlink r:id="rId10" w:history="1">
        <w:r w:rsidRPr="00D34E12">
          <w:rPr>
            <w:rFonts w:ascii="Times New Roman" w:hAnsi="Times New Roman" w:cs="Times New Roman"/>
            <w:sz w:val="24"/>
            <w:szCs w:val="24"/>
          </w:rPr>
          <w:t>5</w:t>
        </w:r>
      </w:hyperlink>
      <w:r w:rsidRPr="00D34E12">
        <w:rPr>
          <w:rFonts w:ascii="Times New Roman" w:hAnsi="Times New Roman" w:cs="Times New Roman"/>
          <w:sz w:val="24"/>
          <w:szCs w:val="24"/>
        </w:rPr>
        <w:t xml:space="preserve"> (за исключением контрактов, заключенных в соответствии с </w:t>
      </w:r>
      <w:hyperlink r:id="rId11" w:history="1">
        <w:r w:rsidRPr="00D34E12">
          <w:rPr>
            <w:rFonts w:ascii="Times New Roman" w:hAnsi="Times New Roman" w:cs="Times New Roman"/>
            <w:sz w:val="24"/>
            <w:szCs w:val="24"/>
          </w:rPr>
          <w:t>частью 12 статьи 93</w:t>
        </w:r>
      </w:hyperlink>
      <w:r w:rsidRPr="00D34E12">
        <w:rPr>
          <w:rFonts w:ascii="Times New Roman" w:hAnsi="Times New Roman" w:cs="Times New Roman"/>
          <w:sz w:val="24"/>
          <w:szCs w:val="24"/>
        </w:rPr>
        <w:t xml:space="preserve">), </w:t>
      </w:r>
      <w:hyperlink r:id="rId12" w:history="1">
        <w:r w:rsidRPr="00D34E12">
          <w:rPr>
            <w:rFonts w:ascii="Times New Roman" w:hAnsi="Times New Roman" w:cs="Times New Roman"/>
            <w:sz w:val="24"/>
            <w:szCs w:val="24"/>
          </w:rPr>
          <w:t>23</w:t>
        </w:r>
      </w:hyperlink>
      <w:r w:rsidRPr="00D34E12">
        <w:rPr>
          <w:rFonts w:ascii="Times New Roman" w:hAnsi="Times New Roman" w:cs="Times New Roman"/>
          <w:sz w:val="24"/>
          <w:szCs w:val="24"/>
        </w:rPr>
        <w:t xml:space="preserve">, </w:t>
      </w:r>
      <w:hyperlink r:id="rId13" w:history="1">
        <w:r w:rsidRPr="00D34E12">
          <w:rPr>
            <w:rFonts w:ascii="Times New Roman" w:hAnsi="Times New Roman" w:cs="Times New Roman"/>
            <w:sz w:val="24"/>
            <w:szCs w:val="24"/>
          </w:rPr>
          <w:t>42</w:t>
        </w:r>
      </w:hyperlink>
      <w:r w:rsidRPr="00D34E12">
        <w:rPr>
          <w:rFonts w:ascii="Times New Roman" w:hAnsi="Times New Roman" w:cs="Times New Roman"/>
          <w:sz w:val="24"/>
          <w:szCs w:val="24"/>
        </w:rPr>
        <w:t xml:space="preserve">, </w:t>
      </w:r>
      <w:hyperlink r:id="rId14" w:history="1">
        <w:r w:rsidRPr="00D34E12">
          <w:rPr>
            <w:rFonts w:ascii="Times New Roman" w:hAnsi="Times New Roman" w:cs="Times New Roman"/>
            <w:sz w:val="24"/>
            <w:szCs w:val="24"/>
          </w:rPr>
          <w:t>44</w:t>
        </w:r>
      </w:hyperlink>
      <w:r w:rsidRPr="00D34E12">
        <w:rPr>
          <w:rFonts w:ascii="Times New Roman" w:hAnsi="Times New Roman" w:cs="Times New Roman"/>
          <w:sz w:val="24"/>
          <w:szCs w:val="24"/>
        </w:rPr>
        <w:t xml:space="preserve"> и </w:t>
      </w:r>
      <w:hyperlink r:id="rId15" w:history="1">
        <w:r w:rsidRPr="00D34E12">
          <w:rPr>
            <w:rFonts w:ascii="Times New Roman" w:hAnsi="Times New Roman" w:cs="Times New Roman"/>
            <w:sz w:val="24"/>
            <w:szCs w:val="24"/>
          </w:rPr>
          <w:t>пунктом 46</w:t>
        </w:r>
      </w:hyperlink>
      <w:r w:rsidRPr="00D34E12">
        <w:rPr>
          <w:rFonts w:ascii="Times New Roman" w:hAnsi="Times New Roman" w:cs="Times New Roman"/>
          <w:sz w:val="24"/>
          <w:szCs w:val="24"/>
        </w:rPr>
        <w:t xml:space="preserve"> (в части контрактов, заключаемых с физическими лицами) части 1 статьи 93 Федерального закона</w:t>
      </w:r>
      <w:r w:rsidR="00DC72C6">
        <w:rPr>
          <w:rFonts w:ascii="Times New Roman" w:hAnsi="Times New Roman" w:cs="Times New Roman"/>
          <w:sz w:val="24"/>
          <w:szCs w:val="24"/>
        </w:rPr>
        <w:t xml:space="preserve"> № 44-ФЗ</w:t>
      </w:r>
      <w:r w:rsidRPr="00D34E12">
        <w:rPr>
          <w:rFonts w:ascii="Times New Roman" w:hAnsi="Times New Roman" w:cs="Times New Roman"/>
          <w:sz w:val="24"/>
          <w:szCs w:val="24"/>
        </w:rPr>
        <w:t>;</w:t>
      </w:r>
    </w:p>
    <w:p w:rsidR="003D1038" w:rsidRPr="00D34E12" w:rsidRDefault="003D1038" w:rsidP="003D1038">
      <w:pPr>
        <w:autoSpaceDE w:val="0"/>
        <w:autoSpaceDN w:val="0"/>
        <w:adjustRightInd w:val="0"/>
        <w:spacing w:after="0" w:line="240" w:lineRule="auto"/>
        <w:ind w:firstLine="540"/>
        <w:jc w:val="both"/>
        <w:rPr>
          <w:rFonts w:ascii="Times New Roman" w:hAnsi="Times New Roman" w:cs="Times New Roman"/>
          <w:sz w:val="24"/>
          <w:szCs w:val="24"/>
        </w:rPr>
      </w:pPr>
      <w:r w:rsidRPr="00D34E12">
        <w:rPr>
          <w:rFonts w:ascii="Times New Roman" w:hAnsi="Times New Roman" w:cs="Times New Roman"/>
          <w:sz w:val="24"/>
          <w:szCs w:val="24"/>
        </w:rPr>
        <w:t xml:space="preserve">б) с особенностями, определенными Правительством Российской Федерации в соответствии с </w:t>
      </w:r>
      <w:hyperlink r:id="rId16" w:history="1">
        <w:r w:rsidRPr="00D34E12">
          <w:rPr>
            <w:rFonts w:ascii="Times New Roman" w:hAnsi="Times New Roman" w:cs="Times New Roman"/>
            <w:sz w:val="24"/>
            <w:szCs w:val="24"/>
          </w:rPr>
          <w:t>частью 1 статьи 111</w:t>
        </w:r>
      </w:hyperlink>
      <w:r w:rsidRPr="00D34E12">
        <w:rPr>
          <w:rFonts w:ascii="Times New Roman" w:hAnsi="Times New Roman" w:cs="Times New Roman"/>
          <w:sz w:val="24"/>
          <w:szCs w:val="24"/>
        </w:rPr>
        <w:t xml:space="preserve"> </w:t>
      </w:r>
      <w:r w:rsidR="00E36989" w:rsidRPr="00D34E12">
        <w:rPr>
          <w:rFonts w:ascii="Times New Roman" w:hAnsi="Times New Roman" w:cs="Times New Roman"/>
          <w:sz w:val="24"/>
          <w:szCs w:val="24"/>
        </w:rPr>
        <w:t>Федерального закона</w:t>
      </w:r>
      <w:r w:rsidR="00E36989">
        <w:rPr>
          <w:rFonts w:ascii="Times New Roman" w:hAnsi="Times New Roman" w:cs="Times New Roman"/>
          <w:sz w:val="24"/>
          <w:szCs w:val="24"/>
        </w:rPr>
        <w:t xml:space="preserve"> № 44-ФЗ</w:t>
      </w:r>
      <w:r w:rsidR="00E36989" w:rsidRPr="00D34E12">
        <w:rPr>
          <w:rFonts w:ascii="Times New Roman" w:hAnsi="Times New Roman" w:cs="Times New Roman"/>
          <w:sz w:val="24"/>
          <w:szCs w:val="24"/>
        </w:rPr>
        <w:t xml:space="preserve"> </w:t>
      </w:r>
      <w:r w:rsidRPr="00D34E12">
        <w:rPr>
          <w:rFonts w:ascii="Times New Roman" w:hAnsi="Times New Roman" w:cs="Times New Roman"/>
          <w:sz w:val="24"/>
          <w:szCs w:val="24"/>
        </w:rPr>
        <w:t xml:space="preserve">и предусматривающими </w:t>
      </w:r>
      <w:proofErr w:type="spellStart"/>
      <w:r w:rsidRPr="00D34E12">
        <w:rPr>
          <w:rFonts w:ascii="Times New Roman" w:hAnsi="Times New Roman" w:cs="Times New Roman"/>
          <w:sz w:val="24"/>
          <w:szCs w:val="24"/>
        </w:rPr>
        <w:t>неразмещение</w:t>
      </w:r>
      <w:proofErr w:type="spellEnd"/>
      <w:r w:rsidRPr="00D34E12">
        <w:rPr>
          <w:rFonts w:ascii="Times New Roman" w:hAnsi="Times New Roman" w:cs="Times New Roman"/>
          <w:sz w:val="24"/>
          <w:szCs w:val="24"/>
        </w:rPr>
        <w:t xml:space="preserve"> информации о контракте в единой информационной системе;</w:t>
      </w:r>
    </w:p>
    <w:p w:rsidR="003D1038" w:rsidRPr="00D34E12" w:rsidRDefault="003D1038" w:rsidP="00B5334E">
      <w:pPr>
        <w:autoSpaceDE w:val="0"/>
        <w:autoSpaceDN w:val="0"/>
        <w:adjustRightInd w:val="0"/>
        <w:spacing w:after="0" w:line="240" w:lineRule="auto"/>
        <w:ind w:firstLine="540"/>
        <w:jc w:val="both"/>
        <w:outlineLvl w:val="0"/>
        <w:rPr>
          <w:rFonts w:ascii="Times New Roman" w:hAnsi="Times New Roman" w:cs="Times New Roman"/>
          <w:sz w:val="24"/>
          <w:szCs w:val="24"/>
        </w:rPr>
      </w:pPr>
      <w:r w:rsidRPr="00D34E12">
        <w:rPr>
          <w:rFonts w:ascii="Times New Roman" w:hAnsi="Times New Roman" w:cs="Times New Roman"/>
          <w:sz w:val="24"/>
          <w:szCs w:val="24"/>
        </w:rPr>
        <w:t xml:space="preserve">в) со </w:t>
      </w:r>
      <w:hyperlink r:id="rId17" w:history="1">
        <w:r w:rsidRPr="00D34E12">
          <w:rPr>
            <w:rFonts w:ascii="Times New Roman" w:hAnsi="Times New Roman" w:cs="Times New Roman"/>
            <w:sz w:val="24"/>
            <w:szCs w:val="24"/>
          </w:rPr>
          <w:t>статьей 111.1</w:t>
        </w:r>
      </w:hyperlink>
      <w:r w:rsidRPr="00D34E12">
        <w:rPr>
          <w:rFonts w:ascii="Times New Roman" w:hAnsi="Times New Roman" w:cs="Times New Roman"/>
          <w:sz w:val="24"/>
          <w:szCs w:val="24"/>
        </w:rPr>
        <w:t xml:space="preserve"> </w:t>
      </w:r>
      <w:r w:rsidR="00E069D6" w:rsidRPr="00D34E12">
        <w:rPr>
          <w:rFonts w:ascii="Times New Roman" w:hAnsi="Times New Roman" w:cs="Times New Roman"/>
          <w:sz w:val="24"/>
          <w:szCs w:val="24"/>
        </w:rPr>
        <w:t>«</w:t>
      </w:r>
      <w:r w:rsidR="00E069D6" w:rsidRPr="00D34E12">
        <w:rPr>
          <w:rFonts w:ascii="Times New Roman" w:hAnsi="Times New Roman" w:cs="Times New Roman"/>
          <w:bCs/>
          <w:sz w:val="24"/>
          <w:szCs w:val="24"/>
        </w:rPr>
        <w:t>Особенности планирования и осуществления закупок на территории иностранного государства для обеспечения деятельности заказчиков»</w:t>
      </w:r>
      <w:r w:rsidR="00DC72C6">
        <w:rPr>
          <w:rFonts w:ascii="Times New Roman" w:hAnsi="Times New Roman" w:cs="Times New Roman"/>
          <w:bCs/>
          <w:sz w:val="24"/>
          <w:szCs w:val="24"/>
        </w:rPr>
        <w:t xml:space="preserve"> Федерального закона № 44-ФЗ</w:t>
      </w:r>
      <w:r w:rsidR="00E069D6" w:rsidRPr="00D34E12">
        <w:rPr>
          <w:rFonts w:ascii="Times New Roman" w:hAnsi="Times New Roman" w:cs="Times New Roman"/>
          <w:bCs/>
          <w:sz w:val="24"/>
          <w:szCs w:val="24"/>
        </w:rPr>
        <w:t xml:space="preserve">, осуществляющих деятельность на территории иностранного государства </w:t>
      </w:r>
      <w:r w:rsidRPr="00D34E12">
        <w:rPr>
          <w:rFonts w:ascii="Times New Roman" w:hAnsi="Times New Roman" w:cs="Times New Roman"/>
          <w:sz w:val="24"/>
          <w:szCs w:val="24"/>
        </w:rPr>
        <w:t>Федерального закона.</w:t>
      </w:r>
    </w:p>
    <w:p w:rsidR="00E069D6" w:rsidRPr="00D34E12" w:rsidRDefault="00E069D6" w:rsidP="00E069D6">
      <w:pPr>
        <w:autoSpaceDE w:val="0"/>
        <w:autoSpaceDN w:val="0"/>
        <w:adjustRightInd w:val="0"/>
        <w:spacing w:after="0" w:line="240" w:lineRule="auto"/>
        <w:jc w:val="both"/>
        <w:rPr>
          <w:rFonts w:ascii="Times New Roman" w:hAnsi="Times New Roman" w:cs="Times New Roman"/>
          <w:bCs/>
          <w:sz w:val="24"/>
          <w:szCs w:val="24"/>
        </w:rPr>
      </w:pPr>
      <w:r w:rsidRPr="00D34E12">
        <w:rPr>
          <w:rFonts w:ascii="Times New Roman" w:hAnsi="Times New Roman" w:cs="Times New Roman"/>
          <w:b/>
          <w:bCs/>
          <w:sz w:val="24"/>
          <w:szCs w:val="24"/>
        </w:rPr>
        <w:t xml:space="preserve">Кто несет ответственность - </w:t>
      </w:r>
      <w:r w:rsidRPr="00D34E12">
        <w:rPr>
          <w:rFonts w:ascii="Times New Roman" w:hAnsi="Times New Roman" w:cs="Times New Roman"/>
          <w:bCs/>
          <w:sz w:val="24"/>
          <w:szCs w:val="24"/>
        </w:rPr>
        <w:t>заказчик -  за неполноту, недостоверность информации и документов</w:t>
      </w:r>
      <w:r w:rsidR="00E912AB">
        <w:rPr>
          <w:rFonts w:ascii="Times New Roman" w:hAnsi="Times New Roman" w:cs="Times New Roman"/>
          <w:bCs/>
          <w:sz w:val="24"/>
          <w:szCs w:val="24"/>
        </w:rPr>
        <w:t xml:space="preserve">, несвоевременность </w:t>
      </w:r>
      <w:r w:rsidR="00CC1A1B">
        <w:rPr>
          <w:rFonts w:ascii="Times New Roman" w:hAnsi="Times New Roman" w:cs="Times New Roman"/>
          <w:bCs/>
          <w:sz w:val="24"/>
          <w:szCs w:val="24"/>
        </w:rPr>
        <w:t>их направления в реестр</w:t>
      </w:r>
      <w:r w:rsidR="00E912AB">
        <w:rPr>
          <w:rFonts w:ascii="Times New Roman" w:hAnsi="Times New Roman" w:cs="Times New Roman"/>
          <w:bCs/>
          <w:sz w:val="24"/>
          <w:szCs w:val="24"/>
        </w:rPr>
        <w:t>.</w:t>
      </w:r>
    </w:p>
    <w:p w:rsidR="00D34E12" w:rsidRPr="00D34E12" w:rsidRDefault="00FF5D88" w:rsidP="00FF5D88">
      <w:pPr>
        <w:autoSpaceDE w:val="0"/>
        <w:autoSpaceDN w:val="0"/>
        <w:adjustRightInd w:val="0"/>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 xml:space="preserve">Правила содержатся </w:t>
      </w:r>
      <w:proofErr w:type="gramStart"/>
      <w:r w:rsidRPr="00D34E12">
        <w:rPr>
          <w:rFonts w:ascii="Times New Roman" w:hAnsi="Times New Roman" w:cs="Times New Roman"/>
          <w:b/>
          <w:sz w:val="24"/>
          <w:szCs w:val="24"/>
        </w:rPr>
        <w:t>в</w:t>
      </w:r>
      <w:proofErr w:type="gramEnd"/>
      <w:r w:rsidRPr="00D34E12">
        <w:rPr>
          <w:rFonts w:ascii="Times New Roman" w:hAnsi="Times New Roman" w:cs="Times New Roman"/>
          <w:sz w:val="24"/>
          <w:szCs w:val="24"/>
        </w:rPr>
        <w:t xml:space="preserve"> </w:t>
      </w:r>
      <w:r w:rsidR="00D34E12" w:rsidRPr="00D34E12">
        <w:rPr>
          <w:rFonts w:ascii="Times New Roman" w:hAnsi="Times New Roman" w:cs="Times New Roman"/>
          <w:sz w:val="24"/>
          <w:szCs w:val="24"/>
        </w:rPr>
        <w:t>–</w:t>
      </w:r>
      <w:r w:rsidRPr="00D34E12">
        <w:rPr>
          <w:rFonts w:ascii="Times New Roman" w:hAnsi="Times New Roman" w:cs="Times New Roman"/>
          <w:sz w:val="24"/>
          <w:szCs w:val="24"/>
        </w:rPr>
        <w:t xml:space="preserve"> </w:t>
      </w:r>
    </w:p>
    <w:p w:rsidR="004D1208" w:rsidRPr="00D34E12" w:rsidRDefault="00E069D6" w:rsidP="00FF5D88">
      <w:pPr>
        <w:autoSpaceDE w:val="0"/>
        <w:autoSpaceDN w:val="0"/>
        <w:adjustRightInd w:val="0"/>
        <w:spacing w:after="0" w:line="240" w:lineRule="auto"/>
        <w:jc w:val="both"/>
        <w:rPr>
          <w:rFonts w:ascii="Times New Roman" w:hAnsi="Times New Roman" w:cs="Times New Roman"/>
          <w:sz w:val="24"/>
          <w:szCs w:val="24"/>
        </w:rPr>
      </w:pPr>
      <w:r w:rsidRPr="00D34E12">
        <w:rPr>
          <w:rFonts w:ascii="Times New Roman" w:hAnsi="Times New Roman" w:cs="Times New Roman"/>
          <w:sz w:val="24"/>
          <w:szCs w:val="24"/>
        </w:rPr>
        <w:t>Постановление Правительства РФ от 27.01.2022 N 60</w:t>
      </w:r>
      <w:r w:rsidR="00FF5D88" w:rsidRPr="00D34E12">
        <w:rPr>
          <w:rFonts w:ascii="Times New Roman" w:hAnsi="Times New Roman" w:cs="Times New Roman"/>
          <w:sz w:val="24"/>
          <w:szCs w:val="24"/>
        </w:rPr>
        <w:t xml:space="preserve"> «</w:t>
      </w:r>
      <w:r w:rsidRPr="00D34E12">
        <w:rPr>
          <w:rFonts w:ascii="Times New Roman" w:hAnsi="Times New Roman" w:cs="Times New Roman"/>
          <w:sz w:val="24"/>
          <w:szCs w:val="24"/>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sidR="00FF5D88" w:rsidRPr="00D34E12">
        <w:rPr>
          <w:rFonts w:ascii="Times New Roman" w:hAnsi="Times New Roman" w:cs="Times New Roman"/>
          <w:sz w:val="24"/>
          <w:szCs w:val="24"/>
        </w:rPr>
        <w:t>в</w:t>
      </w:r>
      <w:r w:rsidR="00D34E12">
        <w:rPr>
          <w:rFonts w:ascii="Times New Roman" w:hAnsi="Times New Roman" w:cs="Times New Roman"/>
          <w:sz w:val="24"/>
          <w:szCs w:val="24"/>
        </w:rPr>
        <w:t>ительства Российской Федерации»;</w:t>
      </w:r>
    </w:p>
    <w:p w:rsidR="00D34E12" w:rsidRPr="00D34E12" w:rsidRDefault="00D34E12" w:rsidP="00D34E12">
      <w:pPr>
        <w:autoSpaceDE w:val="0"/>
        <w:autoSpaceDN w:val="0"/>
        <w:adjustRightInd w:val="0"/>
        <w:spacing w:after="0" w:line="240" w:lineRule="auto"/>
        <w:jc w:val="both"/>
        <w:rPr>
          <w:rFonts w:ascii="Times New Roman" w:hAnsi="Times New Roman" w:cs="Times New Roman"/>
          <w:bCs/>
          <w:sz w:val="24"/>
          <w:szCs w:val="24"/>
        </w:rPr>
      </w:pPr>
      <w:r w:rsidRPr="00D34E12">
        <w:rPr>
          <w:rFonts w:ascii="Times New Roman" w:hAnsi="Times New Roman" w:cs="Times New Roman"/>
          <w:bCs/>
          <w:sz w:val="24"/>
          <w:szCs w:val="24"/>
        </w:rPr>
        <w:t xml:space="preserve">Федеральном </w:t>
      </w:r>
      <w:proofErr w:type="gramStart"/>
      <w:r w:rsidRPr="00D34E12">
        <w:rPr>
          <w:rFonts w:ascii="Times New Roman" w:hAnsi="Times New Roman" w:cs="Times New Roman"/>
          <w:bCs/>
          <w:sz w:val="24"/>
          <w:szCs w:val="24"/>
        </w:rPr>
        <w:t>законе</w:t>
      </w:r>
      <w:proofErr w:type="gramEnd"/>
      <w:r w:rsidRPr="00D34E12">
        <w:rPr>
          <w:rFonts w:ascii="Times New Roman" w:hAnsi="Times New Roman" w:cs="Times New Roman"/>
          <w:bCs/>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rsidR="00173C47" w:rsidRPr="00FF5D88" w:rsidRDefault="00173C47" w:rsidP="00FF5D88">
      <w:pPr>
        <w:autoSpaceDE w:val="0"/>
        <w:autoSpaceDN w:val="0"/>
        <w:adjustRightInd w:val="0"/>
        <w:spacing w:after="0" w:line="240" w:lineRule="auto"/>
        <w:jc w:val="both"/>
        <w:rPr>
          <w:rFonts w:ascii="Times New Roman" w:hAnsi="Times New Roman" w:cs="Times New Roman"/>
          <w:sz w:val="28"/>
          <w:szCs w:val="28"/>
        </w:rPr>
      </w:pPr>
    </w:p>
    <w:tbl>
      <w:tblPr>
        <w:tblStyle w:val="a4"/>
        <w:tblW w:w="15086" w:type="dxa"/>
        <w:tblLook w:val="04A0" w:firstRow="1" w:lastRow="0" w:firstColumn="1" w:lastColumn="0" w:noHBand="0" w:noVBand="1"/>
      </w:tblPr>
      <w:tblGrid>
        <w:gridCol w:w="2509"/>
        <w:gridCol w:w="8815"/>
        <w:gridCol w:w="1777"/>
        <w:gridCol w:w="1985"/>
      </w:tblGrid>
      <w:tr w:rsidR="005551D6" w:rsidRPr="004E49D9" w:rsidTr="00B164A7">
        <w:tc>
          <w:tcPr>
            <w:tcW w:w="2509" w:type="dxa"/>
            <w:shd w:val="clear" w:color="auto" w:fill="CCECFF"/>
          </w:tcPr>
          <w:p w:rsidR="005551D6" w:rsidRPr="004E49D9" w:rsidRDefault="005551D6" w:rsidP="005551D6">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действия</w:t>
            </w:r>
          </w:p>
        </w:tc>
        <w:tc>
          <w:tcPr>
            <w:tcW w:w="8815" w:type="dxa"/>
            <w:shd w:val="clear" w:color="auto" w:fill="CCECFF"/>
          </w:tcPr>
          <w:p w:rsidR="005551D6" w:rsidRPr="004E49D9" w:rsidRDefault="004E49D9" w:rsidP="00590706">
            <w:pPr>
              <w:jc w:val="center"/>
              <w:rPr>
                <w:rFonts w:ascii="Times New Roman" w:hAnsi="Times New Roman" w:cs="Times New Roman"/>
                <w:b/>
                <w:sz w:val="24"/>
                <w:szCs w:val="24"/>
              </w:rPr>
            </w:pPr>
            <w:r w:rsidRPr="004E49D9">
              <w:rPr>
                <w:rFonts w:ascii="Times New Roman" w:hAnsi="Times New Roman" w:cs="Times New Roman"/>
                <w:b/>
                <w:sz w:val="24"/>
                <w:szCs w:val="24"/>
              </w:rPr>
              <w:t xml:space="preserve">Наименование сведений и документов, подлежащих включению в реестр </w:t>
            </w:r>
          </w:p>
        </w:tc>
        <w:tc>
          <w:tcPr>
            <w:tcW w:w="1777" w:type="dxa"/>
            <w:shd w:val="clear" w:color="auto" w:fill="66CCFF"/>
          </w:tcPr>
          <w:p w:rsidR="005551D6" w:rsidRPr="004E49D9" w:rsidRDefault="005551D6" w:rsidP="005551D6">
            <w:pPr>
              <w:jc w:val="center"/>
              <w:rPr>
                <w:rFonts w:ascii="Times New Roman" w:hAnsi="Times New Roman" w:cs="Times New Roman"/>
                <w:b/>
                <w:sz w:val="24"/>
                <w:szCs w:val="24"/>
              </w:rPr>
            </w:pPr>
            <w:r w:rsidRPr="004E49D9">
              <w:rPr>
                <w:rFonts w:ascii="Times New Roman" w:hAnsi="Times New Roman" w:cs="Times New Roman"/>
                <w:b/>
                <w:sz w:val="24"/>
                <w:szCs w:val="24"/>
              </w:rPr>
              <w:t>Сейчас</w:t>
            </w:r>
          </w:p>
        </w:tc>
        <w:tc>
          <w:tcPr>
            <w:tcW w:w="1985" w:type="dxa"/>
            <w:shd w:val="clear" w:color="auto" w:fill="66CCFF"/>
          </w:tcPr>
          <w:p w:rsidR="005551D6" w:rsidRPr="007D043A" w:rsidRDefault="00E4515C" w:rsidP="00C5188F">
            <w:pPr>
              <w:jc w:val="center"/>
              <w:rPr>
                <w:rFonts w:ascii="Times New Roman" w:hAnsi="Times New Roman" w:cs="Times New Roman"/>
                <w:b/>
                <w:sz w:val="24"/>
                <w:szCs w:val="24"/>
              </w:rPr>
            </w:pPr>
            <w:r>
              <w:rPr>
                <w:rFonts w:ascii="Times New Roman" w:hAnsi="Times New Roman" w:cs="Times New Roman"/>
                <w:b/>
                <w:color w:val="FF0000"/>
                <w:sz w:val="24"/>
                <w:szCs w:val="24"/>
              </w:rPr>
              <w:t>Извещения размещены с</w:t>
            </w:r>
            <w:r w:rsidR="009151EA" w:rsidRPr="00747B44">
              <w:rPr>
                <w:rFonts w:ascii="Times New Roman" w:hAnsi="Times New Roman" w:cs="Times New Roman"/>
                <w:b/>
                <w:color w:val="FF0000"/>
                <w:sz w:val="24"/>
                <w:szCs w:val="24"/>
              </w:rPr>
              <w:t xml:space="preserve"> 1 </w:t>
            </w:r>
            <w:r w:rsidR="00C5188F">
              <w:rPr>
                <w:rFonts w:ascii="Times New Roman" w:hAnsi="Times New Roman" w:cs="Times New Roman"/>
                <w:b/>
                <w:color w:val="FF0000"/>
                <w:sz w:val="24"/>
                <w:szCs w:val="24"/>
              </w:rPr>
              <w:t>апреля</w:t>
            </w:r>
            <w:r w:rsidR="009151EA" w:rsidRPr="00747B44">
              <w:rPr>
                <w:rFonts w:ascii="Times New Roman" w:hAnsi="Times New Roman" w:cs="Times New Roman"/>
                <w:b/>
                <w:color w:val="FF0000"/>
                <w:sz w:val="24"/>
                <w:szCs w:val="24"/>
              </w:rPr>
              <w:t xml:space="preserve"> 202</w:t>
            </w:r>
            <w:r w:rsidR="00C5188F">
              <w:rPr>
                <w:rFonts w:ascii="Times New Roman" w:hAnsi="Times New Roman" w:cs="Times New Roman"/>
                <w:b/>
                <w:color w:val="FF0000"/>
                <w:sz w:val="24"/>
                <w:szCs w:val="24"/>
              </w:rPr>
              <w:t>4</w:t>
            </w:r>
            <w:r w:rsidR="009151EA" w:rsidRPr="00747B44">
              <w:rPr>
                <w:rFonts w:ascii="Times New Roman" w:hAnsi="Times New Roman" w:cs="Times New Roman"/>
                <w:b/>
                <w:color w:val="FF0000"/>
                <w:sz w:val="24"/>
                <w:szCs w:val="24"/>
              </w:rPr>
              <w:t xml:space="preserve"> года </w:t>
            </w:r>
          </w:p>
        </w:tc>
      </w:tr>
      <w:tr w:rsidR="005551D6" w:rsidRPr="004E49D9" w:rsidTr="00B164A7">
        <w:tc>
          <w:tcPr>
            <w:tcW w:w="2509" w:type="dxa"/>
            <w:shd w:val="clear" w:color="auto" w:fill="CCECFF"/>
          </w:tcPr>
          <w:p w:rsidR="003D1038" w:rsidRPr="004E49D9" w:rsidRDefault="003D1038" w:rsidP="003D1038">
            <w:pPr>
              <w:jc w:val="center"/>
              <w:rPr>
                <w:rFonts w:ascii="Times New Roman" w:hAnsi="Times New Roman" w:cs="Times New Roman"/>
                <w:sz w:val="20"/>
                <w:szCs w:val="20"/>
              </w:rPr>
            </w:pPr>
            <w:r w:rsidRPr="004E49D9">
              <w:rPr>
                <w:rFonts w:ascii="Times New Roman" w:hAnsi="Times New Roman" w:cs="Times New Roman"/>
                <w:sz w:val="20"/>
                <w:szCs w:val="20"/>
              </w:rPr>
              <w:t>Заключение контракта</w:t>
            </w:r>
          </w:p>
          <w:p w:rsidR="005551D6" w:rsidRPr="004E49D9" w:rsidRDefault="005551D6">
            <w:pPr>
              <w:rPr>
                <w:rFonts w:ascii="Times New Roman" w:hAnsi="Times New Roman" w:cs="Times New Roman"/>
                <w:sz w:val="20"/>
                <w:szCs w:val="20"/>
              </w:rPr>
            </w:pPr>
          </w:p>
        </w:tc>
        <w:tc>
          <w:tcPr>
            <w:tcW w:w="8815" w:type="dxa"/>
            <w:shd w:val="clear" w:color="auto" w:fill="CCECFF"/>
          </w:tcPr>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w:t>
            </w:r>
            <w:r w:rsidRPr="004E49D9">
              <w:rPr>
                <w:rFonts w:ascii="Times New Roman" w:hAnsi="Times New Roman" w:cs="Times New Roman"/>
                <w:sz w:val="20"/>
                <w:szCs w:val="20"/>
              </w:rPr>
              <w:t xml:space="preserve"> </w:t>
            </w:r>
            <w:r w:rsidRPr="004E49D9">
              <w:rPr>
                <w:rFonts w:ascii="Times New Roman" w:hAnsi="Times New Roman" w:cs="Times New Roman"/>
                <w:b/>
                <w:sz w:val="20"/>
                <w:szCs w:val="20"/>
              </w:rPr>
              <w:t>Информация о заказчике</w:t>
            </w:r>
            <w:r w:rsidRPr="004E49D9">
              <w:rPr>
                <w:rFonts w:ascii="Times New Roman" w:hAnsi="Times New Roman" w:cs="Times New Roman"/>
                <w:sz w:val="20"/>
                <w:szCs w:val="20"/>
              </w:rPr>
              <w:t>:</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полное и сокращенное (при наличии) наименование;</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ИНН и код причины постановки на учет в налоговом органе; </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код организационно-правовой формы; </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идентификационный код заказчика;  </w:t>
            </w:r>
          </w:p>
          <w:p w:rsidR="00DC72C6" w:rsidRDefault="00DC72C6" w:rsidP="00DC72C6">
            <w:pPr>
              <w:autoSpaceDE w:val="0"/>
              <w:autoSpaceDN w:val="0"/>
              <w:adjustRightInd w:val="0"/>
              <w:jc w:val="both"/>
              <w:rPr>
                <w:rFonts w:ascii="Times New Roman" w:hAnsi="Times New Roman" w:cs="Times New Roman"/>
                <w:sz w:val="20"/>
                <w:szCs w:val="20"/>
              </w:rPr>
            </w:pPr>
            <w:r>
              <w:rPr>
                <w:rStyle w:val="aa"/>
                <w:rFonts w:ascii="Times New Roman" w:hAnsi="Times New Roman" w:cs="Times New Roman"/>
                <w:sz w:val="20"/>
                <w:szCs w:val="20"/>
              </w:rPr>
              <w:footnoteReference w:id="1"/>
            </w:r>
            <w:r w:rsidRPr="004E49D9">
              <w:rPr>
                <w:rFonts w:ascii="Times New Roman" w:hAnsi="Times New Roman" w:cs="Times New Roman"/>
                <w:sz w:val="20"/>
                <w:szCs w:val="20"/>
              </w:rPr>
              <w:t>реквизиты открытого в Федеральном казначействе лицевого счета получателя бюджетных средств</w:t>
            </w:r>
            <w:r>
              <w:rPr>
                <w:rFonts w:ascii="Times New Roman" w:hAnsi="Times New Roman" w:cs="Times New Roman"/>
                <w:sz w:val="20"/>
                <w:szCs w:val="20"/>
              </w:rPr>
              <w:t xml:space="preserve"> (за исключением унитарных предприятий</w:t>
            </w:r>
            <w:r w:rsidR="00E36989">
              <w:rPr>
                <w:rFonts w:ascii="Times New Roman" w:hAnsi="Times New Roman" w:cs="Times New Roman"/>
                <w:sz w:val="20"/>
                <w:szCs w:val="20"/>
              </w:rPr>
              <w:t>, не указанных в сноске</w:t>
            </w:r>
            <w:r>
              <w:rPr>
                <w:rFonts w:ascii="Times New Roman" w:hAnsi="Times New Roman" w:cs="Times New Roman"/>
                <w:sz w:val="20"/>
                <w:szCs w:val="20"/>
              </w:rPr>
              <w:t>)</w:t>
            </w:r>
          </w:p>
          <w:p w:rsidR="00E36989" w:rsidRDefault="00E36989" w:rsidP="00DC72C6">
            <w:pPr>
              <w:autoSpaceDE w:val="0"/>
              <w:autoSpaceDN w:val="0"/>
              <w:adjustRightInd w:val="0"/>
              <w:jc w:val="both"/>
              <w:rPr>
                <w:rFonts w:ascii="Times New Roman" w:hAnsi="Times New Roman" w:cs="Times New Roman"/>
                <w:sz w:val="20"/>
                <w:szCs w:val="20"/>
              </w:rPr>
            </w:pP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2) Информация о поставщике</w:t>
            </w:r>
            <w:r w:rsidRPr="004E49D9">
              <w:rPr>
                <w:rFonts w:ascii="Times New Roman" w:hAnsi="Times New Roman" w:cs="Times New Roman"/>
                <w:sz w:val="20"/>
                <w:szCs w:val="20"/>
              </w:rPr>
              <w:t xml:space="preserve"> (подрядчике, исполнителе): </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полное и сокращенное (при наличии) наименование ЮЛ</w:t>
            </w:r>
            <w:r w:rsidR="009B46FA">
              <w:rPr>
                <w:rFonts w:ascii="Times New Roman" w:hAnsi="Times New Roman" w:cs="Times New Roman"/>
                <w:sz w:val="20"/>
                <w:szCs w:val="20"/>
              </w:rPr>
              <w:t>, обособленного подразделения ЮЛ</w:t>
            </w:r>
            <w:r w:rsidRPr="004E49D9">
              <w:rPr>
                <w:rFonts w:ascii="Times New Roman" w:hAnsi="Times New Roman" w:cs="Times New Roman"/>
                <w:sz w:val="20"/>
                <w:szCs w:val="20"/>
              </w:rPr>
              <w:t>;</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фамилия, имя и отчество (при наличии) в случае, если поставщик (подрядчик, исполнитель) является ФЛ, в том числе зарегистрированным в качестве ИП;</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ИНН (аналог для иностранцев); </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код причины постановки на учет ЮЛ, </w:t>
            </w:r>
            <w:r w:rsidR="009B46FA">
              <w:rPr>
                <w:rFonts w:ascii="Times New Roman" w:hAnsi="Times New Roman" w:cs="Times New Roman"/>
                <w:sz w:val="20"/>
                <w:szCs w:val="20"/>
              </w:rPr>
              <w:t xml:space="preserve">обособленного подразделения ЮЛ, </w:t>
            </w:r>
            <w:r w:rsidRPr="004E49D9">
              <w:rPr>
                <w:rFonts w:ascii="Times New Roman" w:hAnsi="Times New Roman" w:cs="Times New Roman"/>
                <w:sz w:val="20"/>
                <w:szCs w:val="20"/>
              </w:rPr>
              <w:t>а также код причины постановки на учет в налоговом органе в качестве крупнейшего налогоплательщика (при наличии);</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адрес ЮЛ; </w:t>
            </w:r>
          </w:p>
          <w:p w:rsidR="009B46FA" w:rsidRDefault="009B46FA" w:rsidP="009151E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адрес места жительства, </w:t>
            </w:r>
            <w:r w:rsidR="009151EA" w:rsidRPr="004E49D9">
              <w:rPr>
                <w:rFonts w:ascii="Times New Roman" w:hAnsi="Times New Roman" w:cs="Times New Roman"/>
                <w:sz w:val="20"/>
                <w:szCs w:val="20"/>
              </w:rPr>
              <w:t>почтовый адрес в случае, если поставщик (подрядчик, исполнитель) является ФЛ, в том числе зарегистрированным в качестве ИП;</w:t>
            </w:r>
          </w:p>
          <w:p w:rsidR="009B46FA" w:rsidRDefault="009B46FA" w:rsidP="009151EA">
            <w:pPr>
              <w:autoSpaceDE w:val="0"/>
              <w:autoSpaceDN w:val="0"/>
              <w:adjustRightInd w:val="0"/>
              <w:jc w:val="both"/>
              <w:rPr>
                <w:rFonts w:ascii="Times New Roman" w:hAnsi="Times New Roman" w:cs="Times New Roman"/>
                <w:color w:val="392C69"/>
                <w:sz w:val="20"/>
                <w:szCs w:val="20"/>
              </w:rPr>
            </w:pPr>
            <w:r>
              <w:rPr>
                <w:rStyle w:val="aa"/>
                <w:rFonts w:ascii="Times New Roman" w:hAnsi="Times New Roman" w:cs="Times New Roman"/>
                <w:color w:val="392C69"/>
                <w:sz w:val="20"/>
                <w:szCs w:val="20"/>
              </w:rPr>
              <w:footnoteReference w:id="2"/>
            </w:r>
            <w:proofErr w:type="gramStart"/>
            <w:r w:rsidRPr="009B46FA">
              <w:rPr>
                <w:rFonts w:ascii="Times New Roman" w:hAnsi="Times New Roman" w:cs="Times New Roman"/>
                <w:color w:val="392C69"/>
                <w:sz w:val="20"/>
                <w:szCs w:val="20"/>
              </w:rP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унитарных предприятий, не указанных в сноске);</w:t>
            </w:r>
            <w:proofErr w:type="gramEnd"/>
          </w:p>
          <w:p w:rsidR="000C1654" w:rsidRDefault="000C1654" w:rsidP="009151EA">
            <w:pPr>
              <w:autoSpaceDE w:val="0"/>
              <w:autoSpaceDN w:val="0"/>
              <w:adjustRightInd w:val="0"/>
              <w:jc w:val="both"/>
              <w:rPr>
                <w:rFonts w:ascii="Times New Roman" w:hAnsi="Times New Roman" w:cs="Times New Roman"/>
                <w:color w:val="392C69"/>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3)</w:t>
            </w:r>
            <w:r w:rsidRPr="004E49D9">
              <w:rPr>
                <w:rFonts w:ascii="Times New Roman" w:hAnsi="Times New Roman" w:cs="Times New Roman"/>
                <w:sz w:val="20"/>
                <w:szCs w:val="20"/>
              </w:rPr>
              <w:t xml:space="preserve"> </w:t>
            </w:r>
            <w:r w:rsidRPr="004E49D9">
              <w:rPr>
                <w:rFonts w:ascii="Times New Roman" w:hAnsi="Times New Roman" w:cs="Times New Roman"/>
                <w:b/>
                <w:sz w:val="20"/>
                <w:szCs w:val="20"/>
              </w:rPr>
              <w:t>Способ определения поставщика</w:t>
            </w:r>
            <w:r w:rsidRPr="004E49D9">
              <w:rPr>
                <w:rFonts w:ascii="Times New Roman" w:hAnsi="Times New Roman" w:cs="Times New Roman"/>
                <w:sz w:val="20"/>
                <w:szCs w:val="20"/>
              </w:rPr>
              <w:t xml:space="preserve"> (подрядчика, исполнителя). </w:t>
            </w:r>
            <w:r w:rsidR="00484983" w:rsidRPr="00484983">
              <w:rPr>
                <w:rFonts w:ascii="Times New Roman" w:hAnsi="Times New Roman" w:cs="Times New Roman"/>
                <w:sz w:val="20"/>
                <w:szCs w:val="20"/>
              </w:rPr>
              <w:t>В случае осуществления закупки у единственного поставщика (подрядчика, исполнителя) также указывается пункт части 1 статьи 93 Федерального закона</w:t>
            </w:r>
            <w:r w:rsidR="00484983">
              <w:rPr>
                <w:rFonts w:ascii="Times New Roman" w:hAnsi="Times New Roman" w:cs="Times New Roman"/>
                <w:sz w:val="20"/>
                <w:szCs w:val="20"/>
              </w:rPr>
              <w:t xml:space="preserve"> № 44-ФЗ</w:t>
            </w:r>
            <w:r w:rsidR="00484983" w:rsidRPr="00484983">
              <w:rPr>
                <w:rFonts w:ascii="Times New Roman" w:hAnsi="Times New Roman" w:cs="Times New Roman"/>
                <w:sz w:val="20"/>
                <w:szCs w:val="20"/>
              </w:rPr>
              <w:t>, в соответствии с которым осуществляется такая закупка;</w:t>
            </w:r>
          </w:p>
          <w:p w:rsidR="000C1654" w:rsidRPr="004E49D9" w:rsidRDefault="000C1654"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i/>
                <w:sz w:val="18"/>
                <w:szCs w:val="18"/>
              </w:rPr>
            </w:pPr>
            <w:r w:rsidRPr="004E49D9">
              <w:rPr>
                <w:rFonts w:ascii="Times New Roman" w:hAnsi="Times New Roman" w:cs="Times New Roman"/>
                <w:b/>
                <w:sz w:val="20"/>
                <w:szCs w:val="20"/>
              </w:rPr>
              <w:t>4) Дата подведения результатов</w:t>
            </w:r>
            <w:r w:rsidRPr="004E49D9">
              <w:rPr>
                <w:rFonts w:ascii="Times New Roman" w:hAnsi="Times New Roman" w:cs="Times New Roman"/>
                <w:sz w:val="20"/>
                <w:szCs w:val="20"/>
              </w:rPr>
              <w:t xml:space="preserve"> определения поставщика (подрядчика, исполнителя) и реквизиты документа, подтверждающего основание заключения контракта. </w:t>
            </w:r>
            <w:r w:rsidR="00571038" w:rsidRPr="00571038">
              <w:rPr>
                <w:rFonts w:ascii="Times New Roman" w:hAnsi="Times New Roman" w:cs="Times New Roman"/>
                <w:i/>
                <w:sz w:val="18"/>
                <w:szCs w:val="18"/>
              </w:rPr>
              <w:t xml:space="preserve">Если таким документом является 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w:t>
            </w:r>
            <w:proofErr w:type="gramStart"/>
            <w:r w:rsidR="00571038" w:rsidRPr="00571038">
              <w:rPr>
                <w:rFonts w:ascii="Times New Roman" w:hAnsi="Times New Roman" w:cs="Times New Roman"/>
                <w:i/>
                <w:sz w:val="18"/>
                <w:szCs w:val="18"/>
              </w:rPr>
              <w:t>документа</w:t>
            </w:r>
            <w:proofErr w:type="gramEnd"/>
            <w:r w:rsidR="00571038" w:rsidRPr="00571038">
              <w:rPr>
                <w:rFonts w:ascii="Times New Roman" w:hAnsi="Times New Roman" w:cs="Times New Roman"/>
                <w:i/>
                <w:sz w:val="18"/>
                <w:szCs w:val="18"/>
              </w:rPr>
              <w:t xml:space="preserve"> с обеспечением предусмотренного законодательством Российской Федерации в области персональных данных обезличивания персональных данных;</w:t>
            </w:r>
          </w:p>
          <w:p w:rsidR="000C1654" w:rsidRPr="00571038" w:rsidRDefault="000C1654" w:rsidP="009151EA">
            <w:pPr>
              <w:autoSpaceDE w:val="0"/>
              <w:autoSpaceDN w:val="0"/>
              <w:adjustRightInd w:val="0"/>
              <w:jc w:val="both"/>
              <w:rPr>
                <w:rFonts w:ascii="Times New Roman" w:hAnsi="Times New Roman" w:cs="Times New Roman"/>
                <w:i/>
                <w:sz w:val="18"/>
                <w:szCs w:val="18"/>
              </w:rPr>
            </w:pPr>
          </w:p>
          <w:p w:rsidR="009151EA" w:rsidRDefault="009151EA" w:rsidP="009151EA">
            <w:pPr>
              <w:autoSpaceDE w:val="0"/>
              <w:autoSpaceDN w:val="0"/>
              <w:adjustRightInd w:val="0"/>
              <w:jc w:val="both"/>
              <w:rPr>
                <w:rFonts w:ascii="Times New Roman" w:hAnsi="Times New Roman" w:cs="Times New Roman"/>
                <w:b/>
                <w:sz w:val="20"/>
                <w:szCs w:val="20"/>
              </w:rPr>
            </w:pPr>
            <w:r w:rsidRPr="004E49D9">
              <w:rPr>
                <w:rFonts w:ascii="Times New Roman" w:hAnsi="Times New Roman" w:cs="Times New Roman"/>
                <w:b/>
                <w:sz w:val="20"/>
                <w:szCs w:val="20"/>
              </w:rPr>
              <w:t xml:space="preserve">5) </w:t>
            </w:r>
            <w:r w:rsidR="004E49D9" w:rsidRPr="004E49D9">
              <w:rPr>
                <w:rFonts w:ascii="Times New Roman" w:hAnsi="Times New Roman" w:cs="Times New Roman"/>
                <w:b/>
                <w:sz w:val="20"/>
                <w:szCs w:val="20"/>
              </w:rPr>
              <w:t>Д</w:t>
            </w:r>
            <w:r w:rsidRPr="004E49D9">
              <w:rPr>
                <w:rFonts w:ascii="Times New Roman" w:hAnsi="Times New Roman" w:cs="Times New Roman"/>
                <w:b/>
                <w:sz w:val="20"/>
                <w:szCs w:val="20"/>
              </w:rPr>
              <w:t>ата заключения контракта;</w:t>
            </w:r>
          </w:p>
          <w:p w:rsidR="000C1654" w:rsidRPr="004E49D9" w:rsidRDefault="000C1654" w:rsidP="009151EA">
            <w:pPr>
              <w:autoSpaceDE w:val="0"/>
              <w:autoSpaceDN w:val="0"/>
              <w:adjustRightInd w:val="0"/>
              <w:jc w:val="both"/>
              <w:rPr>
                <w:rFonts w:ascii="Times New Roman" w:hAnsi="Times New Roman" w:cs="Times New Roman"/>
                <w:b/>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6) ИКЗ закупки</w:t>
            </w:r>
            <w:r w:rsidRPr="004E49D9">
              <w:rPr>
                <w:rFonts w:ascii="Times New Roman" w:hAnsi="Times New Roman" w:cs="Times New Roman"/>
                <w:sz w:val="20"/>
                <w:szCs w:val="20"/>
              </w:rPr>
              <w:t>, а также идентификатор государственного контракта (в случае осуществления закупки в рамках государственного оборонного заказа);</w:t>
            </w:r>
          </w:p>
          <w:p w:rsidR="000C1654" w:rsidRPr="004E49D9" w:rsidRDefault="000C1654"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b/>
                <w:sz w:val="20"/>
                <w:szCs w:val="20"/>
              </w:rPr>
            </w:pPr>
            <w:r w:rsidRPr="004E49D9">
              <w:rPr>
                <w:rFonts w:ascii="Times New Roman" w:hAnsi="Times New Roman" w:cs="Times New Roman"/>
                <w:b/>
                <w:sz w:val="20"/>
                <w:szCs w:val="20"/>
              </w:rPr>
              <w:t>7) Информация об источнике финансирования</w:t>
            </w:r>
          </w:p>
          <w:p w:rsidR="000C1654" w:rsidRPr="004E49D9" w:rsidRDefault="000C1654" w:rsidP="009151EA">
            <w:pPr>
              <w:autoSpaceDE w:val="0"/>
              <w:autoSpaceDN w:val="0"/>
              <w:adjustRightInd w:val="0"/>
              <w:jc w:val="both"/>
              <w:rPr>
                <w:rFonts w:ascii="Times New Roman" w:hAnsi="Times New Roman" w:cs="Times New Roman"/>
                <w:b/>
                <w:sz w:val="20"/>
                <w:szCs w:val="20"/>
              </w:rPr>
            </w:pPr>
          </w:p>
          <w:p w:rsidR="00E42549"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8) Информация об объекте закупки</w:t>
            </w:r>
            <w:r w:rsidRPr="004E49D9">
              <w:rPr>
                <w:rFonts w:ascii="Times New Roman" w:hAnsi="Times New Roman" w:cs="Times New Roman"/>
                <w:sz w:val="20"/>
                <w:szCs w:val="20"/>
              </w:rPr>
              <w:t xml:space="preserve">: </w:t>
            </w:r>
          </w:p>
          <w:p w:rsidR="00E20C11" w:rsidRDefault="00E20C11" w:rsidP="009151EA">
            <w:pPr>
              <w:autoSpaceDE w:val="0"/>
              <w:autoSpaceDN w:val="0"/>
              <w:adjustRightInd w:val="0"/>
              <w:jc w:val="both"/>
              <w:rPr>
                <w:rFonts w:ascii="Times New Roman" w:hAnsi="Times New Roman" w:cs="Times New Roman"/>
                <w:sz w:val="20"/>
                <w:szCs w:val="20"/>
              </w:rPr>
            </w:pPr>
            <w:r w:rsidRPr="00E20C11">
              <w:rPr>
                <w:rFonts w:ascii="Times New Roman" w:hAnsi="Times New Roman" w:cs="Times New Roman"/>
                <w:sz w:val="20"/>
                <w:szCs w:val="20"/>
              </w:rP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w:t>
            </w:r>
          </w:p>
          <w:p w:rsidR="00E20C11" w:rsidRDefault="00E20C11" w:rsidP="009151EA">
            <w:pPr>
              <w:autoSpaceDE w:val="0"/>
              <w:autoSpaceDN w:val="0"/>
              <w:adjustRightInd w:val="0"/>
              <w:jc w:val="both"/>
              <w:rPr>
                <w:rFonts w:ascii="Times New Roman" w:hAnsi="Times New Roman" w:cs="Times New Roman"/>
                <w:sz w:val="20"/>
                <w:szCs w:val="20"/>
              </w:rPr>
            </w:pPr>
            <w:r>
              <w:rPr>
                <w:rStyle w:val="aa"/>
                <w:rFonts w:ascii="Times New Roman" w:hAnsi="Times New Roman" w:cs="Times New Roman"/>
                <w:sz w:val="20"/>
                <w:szCs w:val="20"/>
              </w:rPr>
              <w:footnoteReference w:id="3"/>
            </w:r>
            <w:r w:rsidRPr="00E20C11">
              <w:rPr>
                <w:rFonts w:ascii="Times New Roman" w:hAnsi="Times New Roman" w:cs="Times New Roman"/>
                <w:sz w:val="20"/>
                <w:szCs w:val="20"/>
              </w:rPr>
              <w:t>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частью 7 статьи 110.2 Федерального закона;</w:t>
            </w:r>
          </w:p>
          <w:p w:rsidR="00782198" w:rsidRDefault="00782198" w:rsidP="009151EA">
            <w:pPr>
              <w:autoSpaceDE w:val="0"/>
              <w:autoSpaceDN w:val="0"/>
              <w:adjustRightInd w:val="0"/>
              <w:jc w:val="both"/>
              <w:rPr>
                <w:rFonts w:ascii="Times New Roman" w:hAnsi="Times New Roman" w:cs="Times New Roman"/>
                <w:sz w:val="20"/>
                <w:szCs w:val="20"/>
              </w:rPr>
            </w:pPr>
          </w:p>
          <w:p w:rsidR="00782198"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 </w:t>
            </w:r>
          </w:p>
          <w:p w:rsidR="00782198"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код и наименование позиции ОКПД</w:t>
            </w:r>
            <w:proofErr w:type="gramStart"/>
            <w:r w:rsidRPr="004E49D9">
              <w:rPr>
                <w:rFonts w:ascii="Times New Roman" w:hAnsi="Times New Roman" w:cs="Times New Roman"/>
                <w:sz w:val="20"/>
                <w:szCs w:val="20"/>
              </w:rPr>
              <w:t>2</w:t>
            </w:r>
            <w:proofErr w:type="gramEnd"/>
            <w:r w:rsidRPr="004E49D9">
              <w:rPr>
                <w:rFonts w:ascii="Times New Roman" w:hAnsi="Times New Roman" w:cs="Times New Roman"/>
                <w:sz w:val="20"/>
                <w:szCs w:val="20"/>
              </w:rPr>
              <w:t>;</w:t>
            </w:r>
          </w:p>
          <w:p w:rsidR="00782198"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информация (при наличии), предусмотренная </w:t>
            </w:r>
            <w:hyperlink r:id="rId18" w:history="1">
              <w:r w:rsidRPr="004E49D9">
                <w:rPr>
                  <w:rFonts w:ascii="Times New Roman" w:hAnsi="Times New Roman" w:cs="Times New Roman"/>
                  <w:sz w:val="20"/>
                  <w:szCs w:val="20"/>
                </w:rPr>
                <w:t>Правилами</w:t>
              </w:r>
            </w:hyperlink>
            <w:r w:rsidRPr="004E49D9">
              <w:rPr>
                <w:rFonts w:ascii="Times New Roman" w:hAnsi="Times New Roman" w:cs="Times New Roman"/>
                <w:sz w:val="20"/>
                <w:szCs w:val="20"/>
              </w:rPr>
              <w:t xml:space="preserve"> использования КТРУ</w:t>
            </w:r>
            <w:r w:rsidR="00782198">
              <w:rPr>
                <w:rFonts w:ascii="Times New Roman" w:hAnsi="Times New Roman" w:cs="Times New Roman"/>
                <w:sz w:val="20"/>
                <w:szCs w:val="20"/>
              </w:rPr>
              <w:t>,</w:t>
            </w:r>
            <w:r w:rsidR="00782198">
              <w:t xml:space="preserve"> </w:t>
            </w:r>
            <w:r w:rsidR="00782198" w:rsidRPr="00782198">
              <w:rPr>
                <w:rFonts w:ascii="Times New Roman" w:hAnsi="Times New Roman" w:cs="Times New Roman"/>
                <w:sz w:val="20"/>
                <w:szCs w:val="20"/>
              </w:rPr>
              <w:t>в том числе код и наименование вида медицинского изделия (в случае осуществления закупки медицинских изделий) в соответствии с номенклатурной классификацией медицинских изделий</w:t>
            </w:r>
            <w:r w:rsidRPr="004E49D9">
              <w:rPr>
                <w:rFonts w:ascii="Times New Roman" w:hAnsi="Times New Roman" w:cs="Times New Roman"/>
                <w:sz w:val="20"/>
                <w:szCs w:val="20"/>
              </w:rPr>
              <w:t>;</w:t>
            </w:r>
          </w:p>
          <w:p w:rsidR="0041392F" w:rsidRPr="0041392F" w:rsidRDefault="0041392F" w:rsidP="0041392F">
            <w:pPr>
              <w:autoSpaceDE w:val="0"/>
              <w:autoSpaceDN w:val="0"/>
              <w:adjustRightInd w:val="0"/>
              <w:jc w:val="both"/>
              <w:rPr>
                <w:rFonts w:ascii="Times New Roman" w:hAnsi="Times New Roman" w:cs="Times New Roman"/>
                <w:sz w:val="20"/>
                <w:szCs w:val="20"/>
              </w:rPr>
            </w:pPr>
            <w:proofErr w:type="gramStart"/>
            <w:r w:rsidRPr="0041392F">
              <w:rPr>
                <w:rFonts w:ascii="Times New Roman" w:hAnsi="Times New Roman" w:cs="Times New Roman"/>
                <w:sz w:val="20"/>
                <w:szCs w:val="20"/>
              </w:rPr>
              <w:t xml:space="preserve">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статьей 33 Федерального закона "Об обращении лекарственных средств" (в случае осуществления такой закупки), в том числе наименование лекарственного средства (международное непатентованное, или </w:t>
            </w:r>
            <w:proofErr w:type="spellStart"/>
            <w:r w:rsidRPr="0041392F">
              <w:rPr>
                <w:rFonts w:ascii="Times New Roman" w:hAnsi="Times New Roman" w:cs="Times New Roman"/>
                <w:sz w:val="20"/>
                <w:szCs w:val="20"/>
              </w:rPr>
              <w:t>группировочное</w:t>
            </w:r>
            <w:proofErr w:type="spellEnd"/>
            <w:r w:rsidRPr="0041392F">
              <w:rPr>
                <w:rFonts w:ascii="Times New Roman" w:hAnsi="Times New Roman" w:cs="Times New Roman"/>
                <w:sz w:val="20"/>
                <w:szCs w:val="20"/>
              </w:rPr>
              <w:t>,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w:t>
            </w:r>
            <w:proofErr w:type="gramEnd"/>
            <w:r w:rsidRPr="0041392F">
              <w:rPr>
                <w:rFonts w:ascii="Times New Roman" w:hAnsi="Times New Roman" w:cs="Times New Roman"/>
                <w:sz w:val="20"/>
                <w:szCs w:val="20"/>
              </w:rPr>
              <w:t xml:space="preserve">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41392F" w:rsidRPr="0041392F" w:rsidRDefault="0041392F" w:rsidP="0041392F">
            <w:pPr>
              <w:autoSpaceDE w:val="0"/>
              <w:autoSpaceDN w:val="0"/>
              <w:adjustRightInd w:val="0"/>
              <w:jc w:val="both"/>
              <w:rPr>
                <w:rFonts w:ascii="Times New Roman" w:hAnsi="Times New Roman" w:cs="Times New Roman"/>
                <w:sz w:val="20"/>
                <w:szCs w:val="20"/>
              </w:rPr>
            </w:pPr>
            <w:proofErr w:type="gramStart"/>
            <w:r w:rsidRPr="0041392F">
              <w:rPr>
                <w:rFonts w:ascii="Times New Roman" w:hAnsi="Times New Roman" w:cs="Times New Roman"/>
                <w:sz w:val="20"/>
                <w:szCs w:val="20"/>
              </w:rPr>
              <w:t>указание на осуществление закупки, предусматривающей заключение контракта, 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w:t>
            </w:r>
            <w:r>
              <w:rPr>
                <w:rFonts w:ascii="Times New Roman" w:hAnsi="Times New Roman" w:cs="Times New Roman"/>
                <w:sz w:val="20"/>
                <w:szCs w:val="20"/>
              </w:rPr>
              <w:t>№ 44-ФЗ</w:t>
            </w:r>
            <w:r w:rsidRPr="0041392F">
              <w:rPr>
                <w:rFonts w:ascii="Times New Roman" w:hAnsi="Times New Roman" w:cs="Times New Roman"/>
                <w:sz w:val="20"/>
                <w:szCs w:val="20"/>
              </w:rPr>
              <w:t xml:space="preserve"> (в случае осуществления такой</w:t>
            </w:r>
            <w:proofErr w:type="gramEnd"/>
            <w:r w:rsidRPr="0041392F">
              <w:rPr>
                <w:rFonts w:ascii="Times New Roman" w:hAnsi="Times New Roman" w:cs="Times New Roman"/>
                <w:sz w:val="20"/>
                <w:szCs w:val="20"/>
              </w:rPr>
              <w:t xml:space="preserve"> закупки);</w:t>
            </w:r>
          </w:p>
          <w:p w:rsidR="0041392F" w:rsidRDefault="0041392F" w:rsidP="0041392F">
            <w:pPr>
              <w:autoSpaceDE w:val="0"/>
              <w:autoSpaceDN w:val="0"/>
              <w:adjustRightInd w:val="0"/>
              <w:jc w:val="both"/>
              <w:rPr>
                <w:rFonts w:ascii="Times New Roman" w:hAnsi="Times New Roman" w:cs="Times New Roman"/>
                <w:sz w:val="20"/>
                <w:szCs w:val="20"/>
              </w:rPr>
            </w:pPr>
            <w:r w:rsidRPr="0041392F">
              <w:rPr>
                <w:rFonts w:ascii="Times New Roman" w:hAnsi="Times New Roman" w:cs="Times New Roman"/>
                <w:sz w:val="20"/>
                <w:szCs w:val="20"/>
              </w:rPr>
              <w:t>указание на осуществление закупки в рамках государственного оборонного заказа (в случае осуществления такой закупки);</w:t>
            </w:r>
          </w:p>
          <w:p w:rsidR="00D644CD"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информация о количестве (за исключением случая, предусмотренного </w:t>
            </w:r>
            <w:hyperlink r:id="rId19" w:history="1">
              <w:r w:rsidRPr="004E49D9">
                <w:rPr>
                  <w:rFonts w:ascii="Times New Roman" w:hAnsi="Times New Roman" w:cs="Times New Roman"/>
                  <w:sz w:val="20"/>
                  <w:szCs w:val="20"/>
                </w:rPr>
                <w:t>частью 24 статьи 22</w:t>
              </w:r>
            </w:hyperlink>
            <w:r w:rsidRPr="004E49D9">
              <w:rPr>
                <w:rFonts w:ascii="Times New Roman" w:hAnsi="Times New Roman" w:cs="Times New Roman"/>
                <w:sz w:val="20"/>
                <w:szCs w:val="20"/>
              </w:rPr>
              <w:t xml:space="preserve"> Федерального закона</w:t>
            </w:r>
            <w:r w:rsidR="003928C6">
              <w:rPr>
                <w:rFonts w:ascii="Times New Roman" w:hAnsi="Times New Roman" w:cs="Times New Roman"/>
                <w:sz w:val="20"/>
                <w:szCs w:val="20"/>
              </w:rPr>
              <w:t xml:space="preserve"> № 44-ФЗ</w:t>
            </w:r>
            <w:r w:rsidRPr="004E49D9">
              <w:rPr>
                <w:rFonts w:ascii="Times New Roman" w:hAnsi="Times New Roman" w:cs="Times New Roman"/>
                <w:sz w:val="20"/>
                <w:szCs w:val="20"/>
              </w:rPr>
              <w:t xml:space="preserve">), единице измерения, </w:t>
            </w:r>
            <w:r w:rsidR="000C1654">
              <w:rPr>
                <w:rStyle w:val="aa"/>
                <w:rFonts w:ascii="Times New Roman" w:hAnsi="Times New Roman" w:cs="Times New Roman"/>
                <w:sz w:val="20"/>
                <w:szCs w:val="20"/>
              </w:rPr>
              <w:footnoteReference w:id="4"/>
            </w:r>
            <w:r w:rsidRPr="004E49D9">
              <w:rPr>
                <w:rFonts w:ascii="Times New Roman" w:hAnsi="Times New Roman" w:cs="Times New Roman"/>
                <w:sz w:val="20"/>
                <w:szCs w:val="20"/>
              </w:rPr>
              <w:t>месте поставки товара</w:t>
            </w:r>
            <w:r w:rsidR="000C1654">
              <w:t xml:space="preserve"> </w:t>
            </w:r>
            <w:r w:rsidR="000C1654" w:rsidRPr="000C1654">
              <w:rPr>
                <w:rFonts w:ascii="Times New Roman" w:hAnsi="Times New Roman" w:cs="Times New Roman"/>
                <w:sz w:val="20"/>
                <w:szCs w:val="20"/>
              </w:rPr>
              <w:t xml:space="preserve">(при осуществлении </w:t>
            </w:r>
            <w:r w:rsidR="000C1654" w:rsidRPr="000C1654">
              <w:rPr>
                <w:rFonts w:ascii="Times New Roman" w:hAnsi="Times New Roman" w:cs="Times New Roman"/>
                <w:sz w:val="20"/>
                <w:szCs w:val="20"/>
              </w:rPr>
              <w:lastRenderedPageBreak/>
              <w:t>закупки товара, в том числе поставляемого заказчику при выполнении закупаемых работ, оказании закупаемых услуг);</w:t>
            </w:r>
          </w:p>
          <w:p w:rsidR="00D644CD"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информация об объеме (за исключением случая, предусмотренного </w:t>
            </w:r>
            <w:hyperlink r:id="rId20" w:history="1">
              <w:r w:rsidRPr="004E49D9">
                <w:rPr>
                  <w:rFonts w:ascii="Times New Roman" w:hAnsi="Times New Roman" w:cs="Times New Roman"/>
                  <w:sz w:val="20"/>
                  <w:szCs w:val="20"/>
                </w:rPr>
                <w:t>частью 24 статьи 22</w:t>
              </w:r>
            </w:hyperlink>
            <w:r w:rsidRPr="004E49D9">
              <w:rPr>
                <w:rFonts w:ascii="Times New Roman" w:hAnsi="Times New Roman" w:cs="Times New Roman"/>
                <w:sz w:val="20"/>
                <w:szCs w:val="20"/>
              </w:rPr>
              <w:t xml:space="preserve"> Федерального закона</w:t>
            </w:r>
            <w:r w:rsidR="003928C6">
              <w:rPr>
                <w:rFonts w:ascii="Times New Roman" w:hAnsi="Times New Roman" w:cs="Times New Roman"/>
                <w:sz w:val="20"/>
                <w:szCs w:val="20"/>
              </w:rPr>
              <w:t xml:space="preserve"> № 44-ФЗ</w:t>
            </w:r>
            <w:r w:rsidRPr="004E49D9">
              <w:rPr>
                <w:rFonts w:ascii="Times New Roman" w:hAnsi="Times New Roman" w:cs="Times New Roman"/>
                <w:sz w:val="20"/>
                <w:szCs w:val="20"/>
              </w:rPr>
              <w:t>), о единице измерения (при наличии)</w:t>
            </w:r>
            <w:r w:rsidR="00D644CD">
              <w:rPr>
                <w:rFonts w:ascii="Times New Roman" w:hAnsi="Times New Roman" w:cs="Times New Roman"/>
                <w:sz w:val="20"/>
                <w:szCs w:val="20"/>
              </w:rPr>
              <w:t>,</w:t>
            </w:r>
            <w:r w:rsidRPr="004E49D9">
              <w:rPr>
                <w:rFonts w:ascii="Times New Roman" w:hAnsi="Times New Roman" w:cs="Times New Roman"/>
                <w:sz w:val="20"/>
                <w:szCs w:val="20"/>
              </w:rPr>
              <w:t xml:space="preserve"> </w:t>
            </w:r>
            <w:r w:rsidR="000C1654">
              <w:rPr>
                <w:rStyle w:val="aa"/>
                <w:rFonts w:ascii="Times New Roman" w:hAnsi="Times New Roman" w:cs="Times New Roman"/>
                <w:sz w:val="20"/>
                <w:szCs w:val="20"/>
              </w:rPr>
              <w:footnoteReference w:id="5"/>
            </w:r>
            <w:r w:rsidRPr="004E49D9">
              <w:rPr>
                <w:rFonts w:ascii="Times New Roman" w:hAnsi="Times New Roman" w:cs="Times New Roman"/>
                <w:sz w:val="20"/>
                <w:szCs w:val="20"/>
              </w:rPr>
              <w:t xml:space="preserve">месте выполнения работы или оказания услуги; </w:t>
            </w:r>
          </w:p>
          <w:p w:rsidR="000C1654" w:rsidRDefault="000C1654" w:rsidP="009151EA">
            <w:pPr>
              <w:autoSpaceDE w:val="0"/>
              <w:autoSpaceDN w:val="0"/>
              <w:adjustRightInd w:val="0"/>
              <w:jc w:val="both"/>
              <w:rPr>
                <w:rFonts w:ascii="Times New Roman" w:hAnsi="Times New Roman" w:cs="Times New Roman"/>
                <w:sz w:val="20"/>
                <w:szCs w:val="20"/>
              </w:rPr>
            </w:pPr>
            <w:r w:rsidRPr="000C1654">
              <w:rPr>
                <w:rFonts w:ascii="Times New Roman" w:hAnsi="Times New Roman" w:cs="Times New Roman"/>
                <w:sz w:val="20"/>
                <w:szCs w:val="20"/>
              </w:rPr>
              <w:t>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rsidR="000C1654" w:rsidRDefault="000C1654" w:rsidP="009151EA">
            <w:pPr>
              <w:autoSpaceDE w:val="0"/>
              <w:autoSpaceDN w:val="0"/>
              <w:adjustRightInd w:val="0"/>
              <w:jc w:val="both"/>
              <w:rPr>
                <w:rFonts w:ascii="Times New Roman" w:hAnsi="Times New Roman" w:cs="Times New Roman"/>
                <w:sz w:val="20"/>
                <w:szCs w:val="20"/>
              </w:rPr>
            </w:pPr>
          </w:p>
          <w:p w:rsidR="003928C6" w:rsidRPr="003928C6" w:rsidRDefault="009151EA" w:rsidP="003928C6">
            <w:pPr>
              <w:autoSpaceDE w:val="0"/>
              <w:autoSpaceDN w:val="0"/>
              <w:adjustRightInd w:val="0"/>
              <w:jc w:val="both"/>
              <w:rPr>
                <w:rFonts w:ascii="Times New Roman" w:hAnsi="Times New Roman" w:cs="Times New Roman"/>
                <w:b/>
                <w:sz w:val="20"/>
                <w:szCs w:val="20"/>
              </w:rPr>
            </w:pPr>
            <w:r w:rsidRPr="004E49D9">
              <w:rPr>
                <w:rFonts w:ascii="Times New Roman" w:hAnsi="Times New Roman" w:cs="Times New Roman"/>
                <w:b/>
                <w:sz w:val="20"/>
                <w:szCs w:val="20"/>
              </w:rPr>
              <w:t xml:space="preserve">9) </w:t>
            </w:r>
            <w:r w:rsidR="003928C6">
              <w:rPr>
                <w:rFonts w:ascii="Times New Roman" w:hAnsi="Times New Roman" w:cs="Times New Roman"/>
                <w:b/>
                <w:sz w:val="20"/>
                <w:szCs w:val="20"/>
              </w:rPr>
              <w:t>И</w:t>
            </w:r>
            <w:r w:rsidR="003928C6" w:rsidRPr="003928C6">
              <w:rPr>
                <w:rFonts w:ascii="Times New Roman" w:hAnsi="Times New Roman" w:cs="Times New Roman"/>
                <w:b/>
                <w:sz w:val="20"/>
                <w:szCs w:val="20"/>
              </w:rPr>
              <w:t>нформация о цене контракта:</w:t>
            </w:r>
          </w:p>
          <w:p w:rsid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 xml:space="preserve">цена контракта (отдельного этапа исполнения контракта), </w:t>
            </w:r>
          </w:p>
          <w:p w:rsid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максимальное значение цены контракта и цены единицы товара, работы, услуги (в случае, предусмотренном частью 24 статьи 22 Федерального закона</w:t>
            </w:r>
            <w:r>
              <w:rPr>
                <w:rFonts w:ascii="Times New Roman" w:hAnsi="Times New Roman" w:cs="Times New Roman"/>
                <w:sz w:val="20"/>
                <w:szCs w:val="20"/>
              </w:rPr>
              <w:t xml:space="preserve"> № 44-ФЗ</w:t>
            </w:r>
            <w:r w:rsidRPr="003928C6">
              <w:rPr>
                <w:rFonts w:ascii="Times New Roman" w:hAnsi="Times New Roman" w:cs="Times New Roman"/>
                <w:sz w:val="20"/>
                <w:szCs w:val="20"/>
              </w:rPr>
              <w:t xml:space="preserve">), </w:t>
            </w:r>
          </w:p>
          <w:p w:rsid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размер платы, подлежащей внесению в соответствии с Федеральным законом</w:t>
            </w:r>
            <w:r>
              <w:rPr>
                <w:rFonts w:ascii="Times New Roman" w:hAnsi="Times New Roman" w:cs="Times New Roman"/>
                <w:sz w:val="20"/>
                <w:szCs w:val="20"/>
              </w:rPr>
              <w:t xml:space="preserve"> № 44-ФЗ</w:t>
            </w:r>
            <w:r w:rsidRPr="003928C6">
              <w:rPr>
                <w:rFonts w:ascii="Times New Roman" w:hAnsi="Times New Roman" w:cs="Times New Roman"/>
                <w:sz w:val="20"/>
                <w:szCs w:val="20"/>
              </w:rPr>
              <w:t xml:space="preserve"> участником закупки, с которым заключается контракт (в случаях, предусмотренных пунктом 9 части 3 статьи 49, пунктом 7 части 4 статьи 74 Федерального закона</w:t>
            </w:r>
            <w:r>
              <w:rPr>
                <w:rFonts w:ascii="Times New Roman" w:hAnsi="Times New Roman" w:cs="Times New Roman"/>
                <w:sz w:val="20"/>
                <w:szCs w:val="20"/>
              </w:rPr>
              <w:t xml:space="preserve"> № 44-ФЗ</w:t>
            </w:r>
            <w:r w:rsidRPr="003928C6">
              <w:rPr>
                <w:rFonts w:ascii="Times New Roman" w:hAnsi="Times New Roman" w:cs="Times New Roman"/>
                <w:sz w:val="20"/>
                <w:szCs w:val="20"/>
              </w:rPr>
              <w:t xml:space="preserve">), </w:t>
            </w:r>
          </w:p>
          <w:p w:rsidR="003928C6" w:rsidRP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частью 2 статьи 34 Федерального закона</w:t>
            </w:r>
            <w:r>
              <w:rPr>
                <w:rFonts w:ascii="Times New Roman" w:hAnsi="Times New Roman" w:cs="Times New Roman"/>
                <w:sz w:val="20"/>
                <w:szCs w:val="20"/>
              </w:rPr>
              <w:t xml:space="preserve"> № 44-ФЗ</w:t>
            </w:r>
            <w:r w:rsidRPr="003928C6">
              <w:rPr>
                <w:rFonts w:ascii="Times New Roman" w:hAnsi="Times New Roman" w:cs="Times New Roman"/>
                <w:sz w:val="20"/>
                <w:szCs w:val="20"/>
              </w:rPr>
              <w:t>);</w:t>
            </w:r>
          </w:p>
          <w:p w:rsidR="003928C6" w:rsidRP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rsidR="003928C6" w:rsidRP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p w:rsidR="003928C6" w:rsidRDefault="003928C6" w:rsidP="003928C6">
            <w:pPr>
              <w:autoSpaceDE w:val="0"/>
              <w:autoSpaceDN w:val="0"/>
              <w:adjustRightInd w:val="0"/>
              <w:jc w:val="both"/>
              <w:rPr>
                <w:rFonts w:ascii="Times New Roman" w:hAnsi="Times New Roman" w:cs="Times New Roman"/>
                <w:b/>
                <w:sz w:val="20"/>
                <w:szCs w:val="20"/>
              </w:rPr>
            </w:pPr>
          </w:p>
          <w:p w:rsidR="009151EA" w:rsidRDefault="009151EA" w:rsidP="003928C6">
            <w:pPr>
              <w:autoSpaceDE w:val="0"/>
              <w:autoSpaceDN w:val="0"/>
              <w:adjustRightInd w:val="0"/>
              <w:jc w:val="both"/>
              <w:rPr>
                <w:rFonts w:ascii="Times New Roman" w:hAnsi="Times New Roman" w:cs="Times New Roman"/>
                <w:sz w:val="20"/>
                <w:szCs w:val="20"/>
              </w:rPr>
            </w:pPr>
            <w:proofErr w:type="gramStart"/>
            <w:r w:rsidRPr="004E49D9">
              <w:rPr>
                <w:rFonts w:ascii="Times New Roman" w:hAnsi="Times New Roman" w:cs="Times New Roman"/>
                <w:b/>
                <w:sz w:val="20"/>
                <w:szCs w:val="20"/>
              </w:rPr>
              <w:t>10) Информация об уменьшении суммы</w:t>
            </w:r>
            <w:r w:rsidRPr="004E49D9">
              <w:rPr>
                <w:rFonts w:ascii="Times New Roman" w:hAnsi="Times New Roman" w:cs="Times New Roman"/>
                <w:sz w:val="20"/>
                <w:szCs w:val="20"/>
              </w:rPr>
              <w:t>,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roofErr w:type="gramEnd"/>
          </w:p>
          <w:p w:rsidR="00797738" w:rsidRPr="004E49D9" w:rsidRDefault="00797738" w:rsidP="003928C6">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11) Срок исполнения контракта</w:t>
            </w:r>
            <w:r w:rsidRPr="004E49D9">
              <w:rPr>
                <w:rFonts w:ascii="Times New Roman" w:hAnsi="Times New Roman" w:cs="Times New Roman"/>
                <w:sz w:val="20"/>
                <w:szCs w:val="20"/>
              </w:rPr>
              <w:t>, каждого отдельного этапа исполнения контракта (при наличии);</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12) Информация об обеспечении</w:t>
            </w:r>
            <w:r w:rsidRPr="004E49D9">
              <w:rPr>
                <w:rFonts w:ascii="Times New Roman" w:hAnsi="Times New Roman" w:cs="Times New Roman"/>
                <w:sz w:val="20"/>
                <w:szCs w:val="20"/>
              </w:rPr>
              <w:t xml:space="preserve">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 способ; размер; номер реестровой записи из реестра независимых гарантий (в случае предоставления обеспечения исполнения контракта, обеспечения гарантийных обязательств в виде независимой гарантии);</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13) Информация о гарантийных обязательствах</w:t>
            </w:r>
            <w:r w:rsidRPr="004E49D9">
              <w:rPr>
                <w:rFonts w:ascii="Times New Roman" w:hAnsi="Times New Roman" w:cs="Times New Roman"/>
                <w:sz w:val="20"/>
                <w:szCs w:val="20"/>
              </w:rPr>
              <w:t xml:space="preserve"> (при наличии), сроках их предоставления;</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14) </w:t>
            </w:r>
            <w:r w:rsidR="00797738" w:rsidRPr="00797738">
              <w:rPr>
                <w:rFonts w:ascii="Times New Roman" w:hAnsi="Times New Roman" w:cs="Times New Roman"/>
                <w:b/>
                <w:sz w:val="20"/>
                <w:szCs w:val="20"/>
              </w:rPr>
              <w:t>И</w:t>
            </w:r>
            <w:r w:rsidRPr="00797738">
              <w:rPr>
                <w:rFonts w:ascii="Times New Roman" w:hAnsi="Times New Roman" w:cs="Times New Roman"/>
                <w:b/>
                <w:sz w:val="20"/>
                <w:szCs w:val="20"/>
              </w:rPr>
              <w:t>нформация о банковском или казначейском сопровождении</w:t>
            </w:r>
            <w:r w:rsidRPr="004E49D9">
              <w:rPr>
                <w:rFonts w:ascii="Times New Roman" w:hAnsi="Times New Roman" w:cs="Times New Roman"/>
                <w:sz w:val="20"/>
                <w:szCs w:val="20"/>
              </w:rPr>
              <w:t xml:space="preserve"> контракта, в том числе размер казначейского обеспечения обязательств (при наличии);</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15) </w:t>
            </w:r>
            <w:r w:rsidR="00797738" w:rsidRPr="00943D2A">
              <w:rPr>
                <w:rFonts w:ascii="Times New Roman" w:hAnsi="Times New Roman" w:cs="Times New Roman"/>
                <w:b/>
                <w:sz w:val="20"/>
                <w:szCs w:val="20"/>
              </w:rPr>
              <w:t>И</w:t>
            </w:r>
            <w:r w:rsidRPr="00943D2A">
              <w:rPr>
                <w:rFonts w:ascii="Times New Roman" w:hAnsi="Times New Roman" w:cs="Times New Roman"/>
                <w:b/>
                <w:sz w:val="20"/>
                <w:szCs w:val="20"/>
              </w:rPr>
              <w:t>нформация о возможности одностороннего отказа</w:t>
            </w:r>
            <w:r w:rsidRPr="004E49D9">
              <w:rPr>
                <w:rFonts w:ascii="Times New Roman" w:hAnsi="Times New Roman" w:cs="Times New Roman"/>
                <w:sz w:val="20"/>
                <w:szCs w:val="20"/>
              </w:rPr>
              <w:t xml:space="preserve"> от исполнения контракта в соответствии со </w:t>
            </w:r>
            <w:hyperlink r:id="rId21" w:history="1">
              <w:r w:rsidRPr="004E49D9">
                <w:rPr>
                  <w:rFonts w:ascii="Times New Roman" w:hAnsi="Times New Roman" w:cs="Times New Roman"/>
                  <w:sz w:val="20"/>
                  <w:szCs w:val="20"/>
                </w:rPr>
                <w:t>статьей 95</w:t>
              </w:r>
            </w:hyperlink>
            <w:r w:rsidRPr="004E49D9">
              <w:rPr>
                <w:rFonts w:ascii="Times New Roman" w:hAnsi="Times New Roman" w:cs="Times New Roman"/>
                <w:sz w:val="20"/>
                <w:szCs w:val="20"/>
              </w:rPr>
              <w:t xml:space="preserve"> Федерального закона;</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43D2A" w:rsidRDefault="009151EA" w:rsidP="009151EA">
            <w:pPr>
              <w:autoSpaceDE w:val="0"/>
              <w:autoSpaceDN w:val="0"/>
              <w:adjustRightInd w:val="0"/>
              <w:jc w:val="both"/>
            </w:pPr>
            <w:r w:rsidRPr="004E49D9">
              <w:rPr>
                <w:rFonts w:ascii="Times New Roman" w:hAnsi="Times New Roman" w:cs="Times New Roman"/>
                <w:sz w:val="20"/>
                <w:szCs w:val="20"/>
              </w:rPr>
              <w:t>16</w:t>
            </w:r>
            <w:r w:rsidRPr="004E49D9">
              <w:rPr>
                <w:rFonts w:ascii="Times New Roman" w:hAnsi="Times New Roman" w:cs="Times New Roman"/>
                <w:b/>
                <w:sz w:val="20"/>
                <w:szCs w:val="20"/>
              </w:rPr>
              <w:t xml:space="preserve">) </w:t>
            </w:r>
            <w:r w:rsidR="00943D2A">
              <w:rPr>
                <w:rFonts w:ascii="Times New Roman" w:hAnsi="Times New Roman" w:cs="Times New Roman"/>
                <w:b/>
                <w:sz w:val="20"/>
                <w:szCs w:val="20"/>
              </w:rPr>
              <w:t>У</w:t>
            </w:r>
            <w:r w:rsidR="00943D2A" w:rsidRPr="00943D2A">
              <w:rPr>
                <w:rFonts w:ascii="Times New Roman" w:hAnsi="Times New Roman" w:cs="Times New Roman"/>
                <w:b/>
                <w:sz w:val="20"/>
                <w:szCs w:val="20"/>
              </w:rPr>
              <w:t xml:space="preserve">казание на наличие в контракте условия об удержании </w:t>
            </w:r>
            <w:r w:rsidR="00943D2A" w:rsidRPr="00943D2A">
              <w:rPr>
                <w:rFonts w:ascii="Times New Roman" w:hAnsi="Times New Roman" w:cs="Times New Roman"/>
                <w:sz w:val="20"/>
                <w:szCs w:val="20"/>
              </w:rPr>
              <w:t>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w:t>
            </w:r>
            <w:r w:rsidR="00943D2A">
              <w:rPr>
                <w:rFonts w:ascii="Times New Roman" w:hAnsi="Times New Roman" w:cs="Times New Roman"/>
                <w:sz w:val="20"/>
                <w:szCs w:val="20"/>
              </w:rPr>
              <w:t xml:space="preserve"> № 44-ФЗ</w:t>
            </w:r>
            <w:r w:rsidR="00943D2A" w:rsidRPr="00943D2A">
              <w:rPr>
                <w:rFonts w:ascii="Times New Roman" w:hAnsi="Times New Roman" w:cs="Times New Roman"/>
                <w:sz w:val="20"/>
                <w:szCs w:val="20"/>
              </w:rPr>
              <w:t>, из суммы, подлежащей уплате поставщику (подрядчику, исполнителю).</w:t>
            </w:r>
            <w:r w:rsidR="00943D2A">
              <w:t xml:space="preserve"> </w:t>
            </w:r>
          </w:p>
          <w:p w:rsidR="00943D2A" w:rsidRDefault="00943D2A" w:rsidP="009151EA">
            <w:pPr>
              <w:autoSpaceDE w:val="0"/>
              <w:autoSpaceDN w:val="0"/>
              <w:adjustRightInd w:val="0"/>
              <w:jc w:val="both"/>
              <w:rPr>
                <w:rFonts w:ascii="Times New Roman" w:hAnsi="Times New Roman" w:cs="Times New Roman"/>
                <w:b/>
                <w:sz w:val="20"/>
                <w:szCs w:val="20"/>
              </w:rPr>
            </w:pPr>
            <w:r>
              <w:rPr>
                <w:rStyle w:val="aa"/>
                <w:rFonts w:ascii="Times New Roman" w:hAnsi="Times New Roman" w:cs="Times New Roman"/>
                <w:sz w:val="20"/>
                <w:szCs w:val="20"/>
              </w:rPr>
              <w:footnoteReference w:id="6"/>
            </w:r>
            <w:r w:rsidRPr="00943D2A">
              <w:rPr>
                <w:rFonts w:ascii="Times New Roman" w:hAnsi="Times New Roman" w:cs="Times New Roman"/>
                <w:sz w:val="20"/>
                <w:szCs w:val="20"/>
              </w:rPr>
              <w:t xml:space="preserve">В случае открытия заказчику </w:t>
            </w:r>
            <w:r>
              <w:rPr>
                <w:rFonts w:ascii="Times New Roman" w:hAnsi="Times New Roman" w:cs="Times New Roman"/>
                <w:sz w:val="20"/>
                <w:szCs w:val="20"/>
              </w:rPr>
              <w:t>(</w:t>
            </w:r>
            <w:r w:rsidRPr="00943D2A">
              <w:rPr>
                <w:rFonts w:ascii="Times New Roman" w:hAnsi="Times New Roman" w:cs="Times New Roman"/>
                <w:sz w:val="20"/>
                <w:szCs w:val="20"/>
              </w:rPr>
              <w:t xml:space="preserve">за исключением </w:t>
            </w:r>
            <w:r>
              <w:rPr>
                <w:rFonts w:ascii="Times New Roman" w:hAnsi="Times New Roman" w:cs="Times New Roman"/>
                <w:sz w:val="20"/>
                <w:szCs w:val="20"/>
              </w:rPr>
              <w:t>унитарных предприятий, не указанных в сноске)</w:t>
            </w:r>
            <w:r w:rsidRPr="00943D2A">
              <w:rPr>
                <w:rFonts w:ascii="Times New Roman" w:hAnsi="Times New Roman" w:cs="Times New Roman"/>
                <w:sz w:val="20"/>
                <w:szCs w:val="20"/>
              </w:rPr>
              <w:t>, в Федеральном казначействе лицевого счета получателя бюджетных средств также формируется информация, необходимая для осуществления в установленном порядке уплаты неустоек (штрафов, пеней), предъявленных заказчиком в соответствии с Федеральным законом;</w:t>
            </w: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17) Объем привлечения</w:t>
            </w:r>
            <w:r w:rsidRPr="004E49D9">
              <w:rPr>
                <w:rFonts w:ascii="Times New Roman" w:hAnsi="Times New Roman" w:cs="Times New Roman"/>
                <w:sz w:val="20"/>
                <w:szCs w:val="20"/>
              </w:rPr>
              <w:t xml:space="preserve">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hyperlink r:id="rId22" w:history="1">
              <w:r w:rsidRPr="004E49D9">
                <w:rPr>
                  <w:rFonts w:ascii="Times New Roman" w:hAnsi="Times New Roman" w:cs="Times New Roman"/>
                  <w:sz w:val="20"/>
                  <w:szCs w:val="20"/>
                </w:rPr>
                <w:t>частью 6 статьи 30</w:t>
              </w:r>
            </w:hyperlink>
            <w:r w:rsidRPr="004E49D9">
              <w:rPr>
                <w:rFonts w:ascii="Times New Roman" w:hAnsi="Times New Roman" w:cs="Times New Roman"/>
                <w:sz w:val="20"/>
                <w:szCs w:val="20"/>
              </w:rPr>
              <w:t xml:space="preserve"> Федерального закона);</w:t>
            </w:r>
          </w:p>
          <w:p w:rsidR="00734285" w:rsidRPr="004E49D9" w:rsidRDefault="00734285" w:rsidP="009151EA">
            <w:pPr>
              <w:autoSpaceDE w:val="0"/>
              <w:autoSpaceDN w:val="0"/>
              <w:adjustRightInd w:val="0"/>
              <w:jc w:val="both"/>
              <w:rPr>
                <w:rFonts w:ascii="Times New Roman" w:hAnsi="Times New Roman" w:cs="Times New Roman"/>
                <w:sz w:val="20"/>
                <w:szCs w:val="20"/>
              </w:rPr>
            </w:pPr>
          </w:p>
          <w:p w:rsidR="009151EA" w:rsidRPr="004E49D9"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18) Контракт</w:t>
            </w:r>
            <w:r w:rsidRPr="004E49D9">
              <w:rPr>
                <w:rFonts w:ascii="Times New Roman" w:hAnsi="Times New Roman" w:cs="Times New Roman"/>
                <w:sz w:val="20"/>
                <w:szCs w:val="20"/>
              </w:rPr>
              <w:t xml:space="preserve"> (с прилагаемыми документами) </w:t>
            </w:r>
          </w:p>
          <w:p w:rsidR="005551D6" w:rsidRPr="004E49D9" w:rsidRDefault="005551D6" w:rsidP="009151EA">
            <w:pPr>
              <w:rPr>
                <w:rFonts w:ascii="Times New Roman" w:hAnsi="Times New Roman" w:cs="Times New Roman"/>
                <w:sz w:val="20"/>
                <w:szCs w:val="20"/>
              </w:rPr>
            </w:pPr>
          </w:p>
        </w:tc>
        <w:tc>
          <w:tcPr>
            <w:tcW w:w="1777" w:type="dxa"/>
            <w:shd w:val="clear" w:color="auto" w:fill="66CCFF"/>
          </w:tcPr>
          <w:p w:rsidR="005551D6" w:rsidRPr="004E49D9" w:rsidRDefault="005551D6">
            <w:pPr>
              <w:rPr>
                <w:rFonts w:ascii="Times New Roman" w:hAnsi="Times New Roman" w:cs="Times New Roman"/>
                <w:sz w:val="20"/>
                <w:szCs w:val="20"/>
              </w:rPr>
            </w:pPr>
            <w:r w:rsidRPr="004E49D9">
              <w:rPr>
                <w:rFonts w:ascii="Times New Roman" w:hAnsi="Times New Roman" w:cs="Times New Roman"/>
                <w:sz w:val="20"/>
                <w:szCs w:val="20"/>
              </w:rPr>
              <w:lastRenderedPageBreak/>
              <w:t xml:space="preserve">не позднее </w:t>
            </w:r>
            <w:r w:rsidRPr="004E49D9">
              <w:rPr>
                <w:rFonts w:ascii="Times New Roman" w:hAnsi="Times New Roman" w:cs="Times New Roman"/>
                <w:b/>
                <w:sz w:val="20"/>
                <w:szCs w:val="20"/>
              </w:rPr>
              <w:t>5 рабочих дней</w:t>
            </w:r>
            <w:r w:rsidRPr="004E49D9">
              <w:rPr>
                <w:rFonts w:ascii="Times New Roman" w:hAnsi="Times New Roman" w:cs="Times New Roman"/>
                <w:sz w:val="20"/>
                <w:szCs w:val="20"/>
              </w:rPr>
              <w:t xml:space="preserve"> со дня заключения контракта</w:t>
            </w:r>
          </w:p>
        </w:tc>
        <w:tc>
          <w:tcPr>
            <w:tcW w:w="1985" w:type="dxa"/>
            <w:shd w:val="clear" w:color="auto" w:fill="66CCFF"/>
          </w:tcPr>
          <w:p w:rsidR="005551D6" w:rsidRPr="004E49D9" w:rsidRDefault="005551D6">
            <w:pPr>
              <w:rPr>
                <w:rFonts w:ascii="Times New Roman" w:hAnsi="Times New Roman" w:cs="Times New Roman"/>
                <w:sz w:val="20"/>
                <w:szCs w:val="20"/>
              </w:rPr>
            </w:pPr>
            <w:bookmarkStart w:id="0" w:name="_GoBack"/>
            <w:bookmarkEnd w:id="0"/>
            <w:r w:rsidRPr="004E49D9">
              <w:rPr>
                <w:rFonts w:ascii="Times New Roman" w:hAnsi="Times New Roman" w:cs="Times New Roman"/>
                <w:sz w:val="20"/>
                <w:szCs w:val="20"/>
              </w:rPr>
              <w:t xml:space="preserve">(если контракт сформирован и подписан с использованием ЕИС) – не позднее </w:t>
            </w:r>
            <w:r w:rsidRPr="004E49D9">
              <w:rPr>
                <w:rFonts w:ascii="Times New Roman" w:hAnsi="Times New Roman" w:cs="Times New Roman"/>
                <w:b/>
                <w:sz w:val="20"/>
                <w:szCs w:val="20"/>
              </w:rPr>
              <w:t>3 рабочих дней</w:t>
            </w:r>
            <w:r w:rsidRPr="004E49D9">
              <w:rPr>
                <w:rFonts w:ascii="Times New Roman" w:hAnsi="Times New Roman" w:cs="Times New Roman"/>
                <w:sz w:val="20"/>
                <w:szCs w:val="20"/>
              </w:rPr>
              <w:t xml:space="preserve"> со дня, следующего за </w:t>
            </w:r>
            <w:r w:rsidRPr="004E49D9">
              <w:rPr>
                <w:rFonts w:ascii="Times New Roman" w:hAnsi="Times New Roman" w:cs="Times New Roman"/>
                <w:sz w:val="20"/>
                <w:szCs w:val="20"/>
              </w:rPr>
              <w:lastRenderedPageBreak/>
              <w:t>днем подписания контракта</w:t>
            </w:r>
            <w:r w:rsidR="00696046">
              <w:rPr>
                <w:rFonts w:ascii="Times New Roman" w:hAnsi="Times New Roman" w:cs="Times New Roman"/>
                <w:sz w:val="20"/>
                <w:szCs w:val="20"/>
              </w:rPr>
              <w:t xml:space="preserve"> </w:t>
            </w:r>
            <w:r w:rsidR="00696046" w:rsidRPr="007672AF">
              <w:rPr>
                <w:rFonts w:ascii="Times New Roman" w:hAnsi="Times New Roman" w:cs="Times New Roman"/>
                <w:b/>
                <w:color w:val="000000" w:themeColor="text1"/>
                <w:sz w:val="20"/>
                <w:szCs w:val="20"/>
              </w:rPr>
              <w:t>с помощью ЕИС</w:t>
            </w:r>
          </w:p>
        </w:tc>
      </w:tr>
      <w:tr w:rsidR="004E49D9" w:rsidRPr="004E49D9" w:rsidTr="00797738">
        <w:tc>
          <w:tcPr>
            <w:tcW w:w="2509" w:type="dxa"/>
            <w:shd w:val="clear" w:color="auto" w:fill="FFFF99"/>
          </w:tcPr>
          <w:p w:rsidR="004E49D9" w:rsidRPr="004E49D9" w:rsidRDefault="004E49D9" w:rsidP="004E49D9">
            <w:pPr>
              <w:jc w:val="center"/>
              <w:rPr>
                <w:rFonts w:ascii="Times New Roman" w:hAnsi="Times New Roman" w:cs="Times New Roman"/>
                <w:b/>
                <w:sz w:val="24"/>
                <w:szCs w:val="24"/>
              </w:rPr>
            </w:pPr>
            <w:r w:rsidRPr="004E49D9">
              <w:rPr>
                <w:rFonts w:ascii="Times New Roman" w:hAnsi="Times New Roman" w:cs="Times New Roman"/>
                <w:b/>
                <w:sz w:val="24"/>
                <w:szCs w:val="24"/>
              </w:rPr>
              <w:lastRenderedPageBreak/>
              <w:t>Наименование действия</w:t>
            </w:r>
          </w:p>
        </w:tc>
        <w:tc>
          <w:tcPr>
            <w:tcW w:w="8815" w:type="dxa"/>
            <w:shd w:val="clear" w:color="auto" w:fill="FFFF99"/>
          </w:tcPr>
          <w:p w:rsidR="004E49D9" w:rsidRPr="004E49D9" w:rsidRDefault="004E49D9" w:rsidP="004E49D9">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сведений и документов, подлежащих включению в реестр</w:t>
            </w:r>
          </w:p>
        </w:tc>
        <w:tc>
          <w:tcPr>
            <w:tcW w:w="1777" w:type="dxa"/>
            <w:shd w:val="clear" w:color="auto" w:fill="FFFF99"/>
          </w:tcPr>
          <w:p w:rsidR="004E49D9" w:rsidRPr="004E49D9" w:rsidRDefault="004E49D9" w:rsidP="004E49D9">
            <w:pPr>
              <w:jc w:val="center"/>
              <w:rPr>
                <w:rFonts w:ascii="Times New Roman" w:hAnsi="Times New Roman" w:cs="Times New Roman"/>
                <w:b/>
                <w:sz w:val="24"/>
                <w:szCs w:val="24"/>
              </w:rPr>
            </w:pPr>
            <w:r w:rsidRPr="004E49D9">
              <w:rPr>
                <w:rFonts w:ascii="Times New Roman" w:hAnsi="Times New Roman" w:cs="Times New Roman"/>
                <w:b/>
                <w:sz w:val="24"/>
                <w:szCs w:val="24"/>
              </w:rPr>
              <w:t>Сейчас</w:t>
            </w:r>
          </w:p>
        </w:tc>
        <w:tc>
          <w:tcPr>
            <w:tcW w:w="1985" w:type="dxa"/>
            <w:shd w:val="clear" w:color="auto" w:fill="FFFF99"/>
          </w:tcPr>
          <w:p w:rsidR="004E49D9" w:rsidRPr="004E49D9" w:rsidRDefault="004E49D9" w:rsidP="007E090F">
            <w:pPr>
              <w:jc w:val="center"/>
              <w:rPr>
                <w:rFonts w:ascii="Times New Roman" w:hAnsi="Times New Roman" w:cs="Times New Roman"/>
                <w:b/>
                <w:sz w:val="24"/>
                <w:szCs w:val="24"/>
              </w:rPr>
            </w:pPr>
            <w:r w:rsidRPr="005A3776">
              <w:rPr>
                <w:rFonts w:ascii="Times New Roman" w:hAnsi="Times New Roman" w:cs="Times New Roman"/>
                <w:b/>
                <w:color w:val="FF0000"/>
                <w:sz w:val="24"/>
                <w:szCs w:val="24"/>
              </w:rPr>
              <w:t xml:space="preserve">С 1 </w:t>
            </w:r>
            <w:r w:rsidR="007E090F">
              <w:rPr>
                <w:rFonts w:ascii="Times New Roman" w:hAnsi="Times New Roman" w:cs="Times New Roman"/>
                <w:b/>
                <w:color w:val="FF0000"/>
                <w:sz w:val="24"/>
                <w:szCs w:val="24"/>
              </w:rPr>
              <w:t xml:space="preserve">января </w:t>
            </w:r>
            <w:r w:rsidRPr="005A3776">
              <w:rPr>
                <w:rFonts w:ascii="Times New Roman" w:hAnsi="Times New Roman" w:cs="Times New Roman"/>
                <w:b/>
                <w:color w:val="FF0000"/>
                <w:sz w:val="24"/>
                <w:szCs w:val="24"/>
              </w:rPr>
              <w:t>202</w:t>
            </w:r>
            <w:r w:rsidR="007E090F">
              <w:rPr>
                <w:rFonts w:ascii="Times New Roman" w:hAnsi="Times New Roman" w:cs="Times New Roman"/>
                <w:b/>
                <w:color w:val="FF0000"/>
                <w:sz w:val="24"/>
                <w:szCs w:val="24"/>
              </w:rPr>
              <w:t>4</w:t>
            </w:r>
            <w:r w:rsidRPr="005A3776">
              <w:rPr>
                <w:rFonts w:ascii="Times New Roman" w:hAnsi="Times New Roman" w:cs="Times New Roman"/>
                <w:b/>
                <w:color w:val="FF0000"/>
                <w:sz w:val="24"/>
                <w:szCs w:val="24"/>
              </w:rPr>
              <w:t xml:space="preserve"> года</w:t>
            </w:r>
          </w:p>
        </w:tc>
      </w:tr>
      <w:tr w:rsidR="004E49D9" w:rsidRPr="008B42B0" w:rsidTr="00797738">
        <w:tc>
          <w:tcPr>
            <w:tcW w:w="2509" w:type="dxa"/>
            <w:shd w:val="clear" w:color="auto" w:fill="FFFF99"/>
          </w:tcPr>
          <w:p w:rsidR="004E49D9" w:rsidRPr="008B42B0" w:rsidRDefault="004E49D9" w:rsidP="004E49D9">
            <w:pPr>
              <w:jc w:val="center"/>
              <w:rPr>
                <w:rFonts w:ascii="Times New Roman" w:hAnsi="Times New Roman" w:cs="Times New Roman"/>
                <w:sz w:val="20"/>
                <w:szCs w:val="20"/>
              </w:rPr>
            </w:pPr>
            <w:r w:rsidRPr="008B42B0">
              <w:rPr>
                <w:rFonts w:ascii="Times New Roman" w:hAnsi="Times New Roman" w:cs="Times New Roman"/>
                <w:sz w:val="20"/>
                <w:szCs w:val="20"/>
              </w:rPr>
              <w:t>Изменение контракта</w:t>
            </w:r>
          </w:p>
          <w:p w:rsidR="004E49D9" w:rsidRPr="008B42B0" w:rsidRDefault="004E49D9" w:rsidP="001D3E13">
            <w:pPr>
              <w:rPr>
                <w:rFonts w:ascii="Times New Roman" w:hAnsi="Times New Roman" w:cs="Times New Roman"/>
                <w:sz w:val="20"/>
                <w:szCs w:val="20"/>
              </w:rPr>
            </w:pPr>
          </w:p>
        </w:tc>
        <w:tc>
          <w:tcPr>
            <w:tcW w:w="8815" w:type="dxa"/>
            <w:shd w:val="clear" w:color="auto" w:fill="FFFF99"/>
          </w:tcPr>
          <w:p w:rsidR="004E49D9" w:rsidRPr="008B42B0" w:rsidRDefault="004E49D9" w:rsidP="004E49D9">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1) Соглашение об изменении контракта, в форме электронного документа или в форме электронного образа бу</w:t>
            </w:r>
            <w:r w:rsidR="008B42B0" w:rsidRPr="008B42B0">
              <w:rPr>
                <w:rFonts w:ascii="Times New Roman" w:hAnsi="Times New Roman" w:cs="Times New Roman"/>
                <w:sz w:val="20"/>
                <w:szCs w:val="20"/>
              </w:rPr>
              <w:t>мажного документа, их реквизиты.</w:t>
            </w:r>
          </w:p>
          <w:p w:rsidR="004E49D9" w:rsidRPr="008B42B0" w:rsidRDefault="008B42B0" w:rsidP="008B42B0">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2</w:t>
            </w:r>
            <w:r w:rsidR="004E49D9" w:rsidRPr="008B42B0">
              <w:rPr>
                <w:rFonts w:ascii="Times New Roman" w:hAnsi="Times New Roman" w:cs="Times New Roman"/>
                <w:sz w:val="20"/>
                <w:szCs w:val="20"/>
              </w:rPr>
              <w:t xml:space="preserve">) </w:t>
            </w:r>
            <w:r w:rsidRPr="008B42B0">
              <w:rPr>
                <w:rFonts w:ascii="Times New Roman" w:hAnsi="Times New Roman" w:cs="Times New Roman"/>
                <w:sz w:val="20"/>
                <w:szCs w:val="20"/>
              </w:rPr>
              <w:t>И</w:t>
            </w:r>
            <w:r w:rsidR="004E49D9" w:rsidRPr="008B42B0">
              <w:rPr>
                <w:rFonts w:ascii="Times New Roman" w:hAnsi="Times New Roman" w:cs="Times New Roman"/>
                <w:sz w:val="20"/>
                <w:szCs w:val="20"/>
              </w:rPr>
              <w:t xml:space="preserve">нформация об изменении информации, включенной в реестр </w:t>
            </w:r>
          </w:p>
          <w:p w:rsidR="004E49D9" w:rsidRPr="008B42B0" w:rsidRDefault="008B42B0" w:rsidP="008B42B0">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3</w:t>
            </w:r>
            <w:r w:rsidR="004E49D9" w:rsidRPr="008B42B0">
              <w:rPr>
                <w:rFonts w:ascii="Times New Roman" w:hAnsi="Times New Roman" w:cs="Times New Roman"/>
                <w:sz w:val="20"/>
                <w:szCs w:val="20"/>
              </w:rPr>
              <w:t xml:space="preserve">) </w:t>
            </w:r>
            <w:r w:rsidRPr="008B42B0">
              <w:rPr>
                <w:rFonts w:ascii="Times New Roman" w:hAnsi="Times New Roman" w:cs="Times New Roman"/>
                <w:sz w:val="20"/>
                <w:szCs w:val="20"/>
              </w:rPr>
              <w:t>О</w:t>
            </w:r>
            <w:r w:rsidR="004E49D9" w:rsidRPr="008B42B0">
              <w:rPr>
                <w:rFonts w:ascii="Times New Roman" w:hAnsi="Times New Roman" w:cs="Times New Roman"/>
                <w:sz w:val="20"/>
                <w:szCs w:val="20"/>
              </w:rPr>
              <w:t>снования (причины) изменения контракта;</w:t>
            </w:r>
          </w:p>
          <w:p w:rsidR="004E49D9" w:rsidRPr="008B42B0" w:rsidRDefault="008B42B0" w:rsidP="008B42B0">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4</w:t>
            </w:r>
            <w:r w:rsidR="004E49D9" w:rsidRPr="008B42B0">
              <w:rPr>
                <w:rFonts w:ascii="Times New Roman" w:hAnsi="Times New Roman" w:cs="Times New Roman"/>
                <w:sz w:val="20"/>
                <w:szCs w:val="20"/>
              </w:rPr>
              <w:t xml:space="preserve">) </w:t>
            </w:r>
            <w:r w:rsidRPr="008B42B0">
              <w:rPr>
                <w:rFonts w:ascii="Times New Roman" w:hAnsi="Times New Roman" w:cs="Times New Roman"/>
                <w:sz w:val="20"/>
                <w:szCs w:val="20"/>
              </w:rPr>
              <w:t>И</w:t>
            </w:r>
            <w:r w:rsidR="004E49D9" w:rsidRPr="008B42B0">
              <w:rPr>
                <w:rFonts w:ascii="Times New Roman" w:hAnsi="Times New Roman" w:cs="Times New Roman"/>
                <w:sz w:val="20"/>
                <w:szCs w:val="20"/>
              </w:rPr>
              <w:t>нформация и документы об уплате заказчиком и поставщиком (подрядчиком, исполнителем) суммы возмещения фактически понесенного ущерба в связи</w:t>
            </w:r>
            <w:r w:rsidRPr="008B42B0">
              <w:rPr>
                <w:rFonts w:ascii="Times New Roman" w:hAnsi="Times New Roman" w:cs="Times New Roman"/>
                <w:sz w:val="20"/>
                <w:szCs w:val="20"/>
              </w:rPr>
              <w:t xml:space="preserve"> с изменением условий контракта </w:t>
            </w:r>
          </w:p>
        </w:tc>
        <w:tc>
          <w:tcPr>
            <w:tcW w:w="1777" w:type="dxa"/>
            <w:shd w:val="clear" w:color="auto" w:fill="FFFF99"/>
          </w:tcPr>
          <w:p w:rsidR="004E49D9" w:rsidRPr="008B42B0" w:rsidRDefault="004E49D9" w:rsidP="008B42B0">
            <w:pPr>
              <w:jc w:val="center"/>
              <w:rPr>
                <w:rFonts w:ascii="Times New Roman" w:hAnsi="Times New Roman" w:cs="Times New Roman"/>
                <w:sz w:val="20"/>
                <w:szCs w:val="20"/>
              </w:rPr>
            </w:pPr>
            <w:r w:rsidRPr="008B42B0">
              <w:rPr>
                <w:rFonts w:ascii="Times New Roman" w:hAnsi="Times New Roman" w:cs="Times New Roman"/>
                <w:sz w:val="20"/>
                <w:szCs w:val="20"/>
              </w:rPr>
              <w:t xml:space="preserve">не позднее </w:t>
            </w:r>
            <w:r w:rsidRPr="008B42B0">
              <w:rPr>
                <w:rFonts w:ascii="Times New Roman" w:hAnsi="Times New Roman" w:cs="Times New Roman"/>
                <w:b/>
                <w:sz w:val="20"/>
                <w:szCs w:val="20"/>
              </w:rPr>
              <w:t>5 рабочих дней</w:t>
            </w:r>
            <w:r w:rsidRPr="008B42B0">
              <w:rPr>
                <w:rFonts w:ascii="Times New Roman" w:hAnsi="Times New Roman" w:cs="Times New Roman"/>
                <w:sz w:val="20"/>
                <w:szCs w:val="20"/>
              </w:rPr>
              <w:t xml:space="preserve"> </w:t>
            </w:r>
            <w:proofErr w:type="gramStart"/>
            <w:r w:rsidRPr="008B42B0">
              <w:rPr>
                <w:rFonts w:ascii="Times New Roman" w:hAnsi="Times New Roman" w:cs="Times New Roman"/>
                <w:sz w:val="20"/>
                <w:szCs w:val="20"/>
              </w:rPr>
              <w:t>с даты внесения</w:t>
            </w:r>
            <w:proofErr w:type="gramEnd"/>
            <w:r w:rsidRPr="008B42B0">
              <w:rPr>
                <w:rFonts w:ascii="Times New Roman" w:hAnsi="Times New Roman" w:cs="Times New Roman"/>
                <w:sz w:val="20"/>
                <w:szCs w:val="20"/>
              </w:rPr>
              <w:t xml:space="preserve"> таких изменений</w:t>
            </w:r>
          </w:p>
        </w:tc>
        <w:tc>
          <w:tcPr>
            <w:tcW w:w="1985" w:type="dxa"/>
            <w:shd w:val="clear" w:color="auto" w:fill="FFFF99"/>
          </w:tcPr>
          <w:p w:rsidR="004E49D9" w:rsidRPr="008B42B0" w:rsidRDefault="004E49D9" w:rsidP="008B42B0">
            <w:pPr>
              <w:jc w:val="center"/>
              <w:rPr>
                <w:rFonts w:ascii="Times New Roman" w:hAnsi="Times New Roman" w:cs="Times New Roman"/>
                <w:sz w:val="20"/>
                <w:szCs w:val="20"/>
              </w:rPr>
            </w:pPr>
            <w:r w:rsidRPr="008B42B0">
              <w:rPr>
                <w:rFonts w:ascii="Times New Roman" w:hAnsi="Times New Roman" w:cs="Times New Roman"/>
                <w:sz w:val="20"/>
                <w:szCs w:val="20"/>
              </w:rPr>
              <w:t xml:space="preserve">(если контракт сформирован и подписан с использованием ЕИС) – не позднее </w:t>
            </w:r>
            <w:r w:rsidRPr="008B42B0">
              <w:rPr>
                <w:rFonts w:ascii="Times New Roman" w:hAnsi="Times New Roman" w:cs="Times New Roman"/>
                <w:b/>
                <w:sz w:val="20"/>
                <w:szCs w:val="20"/>
              </w:rPr>
              <w:t>3 рабочих дней</w:t>
            </w:r>
            <w:r w:rsidRPr="008B42B0">
              <w:rPr>
                <w:rFonts w:ascii="Times New Roman" w:hAnsi="Times New Roman" w:cs="Times New Roman"/>
                <w:sz w:val="20"/>
                <w:szCs w:val="20"/>
              </w:rPr>
              <w:t xml:space="preserve"> со дня, следующего за днем подписания соглашения об </w:t>
            </w:r>
            <w:r w:rsidRPr="008B42B0">
              <w:rPr>
                <w:rFonts w:ascii="Times New Roman" w:hAnsi="Times New Roman" w:cs="Times New Roman"/>
                <w:sz w:val="20"/>
                <w:szCs w:val="20"/>
              </w:rPr>
              <w:lastRenderedPageBreak/>
              <w:t>изменении контракта</w:t>
            </w:r>
            <w:r w:rsidR="00916FD9">
              <w:rPr>
                <w:rFonts w:ascii="Times New Roman" w:hAnsi="Times New Roman" w:cs="Times New Roman"/>
                <w:sz w:val="20"/>
                <w:szCs w:val="20"/>
              </w:rPr>
              <w:t xml:space="preserve"> </w:t>
            </w:r>
            <w:r w:rsidR="00916FD9" w:rsidRPr="007672AF">
              <w:rPr>
                <w:rFonts w:ascii="Times New Roman" w:hAnsi="Times New Roman" w:cs="Times New Roman"/>
                <w:sz w:val="20"/>
                <w:szCs w:val="20"/>
              </w:rPr>
              <w:t>с помощью ЕИС</w:t>
            </w:r>
          </w:p>
        </w:tc>
      </w:tr>
      <w:tr w:rsidR="008B42B0" w:rsidTr="00797738">
        <w:tc>
          <w:tcPr>
            <w:tcW w:w="2509" w:type="dxa"/>
            <w:shd w:val="clear" w:color="auto" w:fill="FF9999"/>
          </w:tcPr>
          <w:p w:rsidR="008B42B0" w:rsidRPr="004E49D9" w:rsidRDefault="008B42B0" w:rsidP="00B164A7">
            <w:pPr>
              <w:jc w:val="center"/>
              <w:rPr>
                <w:rFonts w:ascii="Times New Roman" w:hAnsi="Times New Roman" w:cs="Times New Roman"/>
                <w:b/>
                <w:sz w:val="24"/>
                <w:szCs w:val="24"/>
              </w:rPr>
            </w:pPr>
            <w:r w:rsidRPr="004E49D9">
              <w:rPr>
                <w:rFonts w:ascii="Times New Roman" w:hAnsi="Times New Roman" w:cs="Times New Roman"/>
                <w:b/>
                <w:sz w:val="24"/>
                <w:szCs w:val="24"/>
              </w:rPr>
              <w:lastRenderedPageBreak/>
              <w:t>Наименование действия</w:t>
            </w:r>
          </w:p>
        </w:tc>
        <w:tc>
          <w:tcPr>
            <w:tcW w:w="8815" w:type="dxa"/>
            <w:shd w:val="clear" w:color="auto" w:fill="FF9999"/>
          </w:tcPr>
          <w:p w:rsidR="008B42B0" w:rsidRPr="004E49D9" w:rsidRDefault="008B42B0" w:rsidP="00B164A7">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сведений и документов, подлежащих включению в реестр</w:t>
            </w:r>
          </w:p>
        </w:tc>
        <w:tc>
          <w:tcPr>
            <w:tcW w:w="1777" w:type="dxa"/>
            <w:shd w:val="clear" w:color="auto" w:fill="FF9999"/>
          </w:tcPr>
          <w:p w:rsidR="008B42B0" w:rsidRPr="004E49D9" w:rsidRDefault="008B42B0" w:rsidP="00B164A7">
            <w:pPr>
              <w:jc w:val="center"/>
              <w:rPr>
                <w:rFonts w:ascii="Times New Roman" w:hAnsi="Times New Roman" w:cs="Times New Roman"/>
                <w:b/>
                <w:sz w:val="24"/>
                <w:szCs w:val="24"/>
              </w:rPr>
            </w:pPr>
            <w:r w:rsidRPr="004E49D9">
              <w:rPr>
                <w:rFonts w:ascii="Times New Roman" w:hAnsi="Times New Roman" w:cs="Times New Roman"/>
                <w:b/>
                <w:sz w:val="24"/>
                <w:szCs w:val="24"/>
              </w:rPr>
              <w:t>Сейчас</w:t>
            </w:r>
          </w:p>
        </w:tc>
        <w:tc>
          <w:tcPr>
            <w:tcW w:w="1985" w:type="dxa"/>
            <w:shd w:val="clear" w:color="auto" w:fill="FF9999"/>
          </w:tcPr>
          <w:p w:rsidR="008B42B0" w:rsidRPr="004E49D9" w:rsidRDefault="008B42B0" w:rsidP="007E090F">
            <w:pPr>
              <w:jc w:val="center"/>
              <w:rPr>
                <w:rFonts w:ascii="Times New Roman" w:hAnsi="Times New Roman" w:cs="Times New Roman"/>
                <w:b/>
                <w:sz w:val="24"/>
                <w:szCs w:val="24"/>
              </w:rPr>
            </w:pPr>
            <w:r w:rsidRPr="005A3776">
              <w:rPr>
                <w:rFonts w:ascii="Times New Roman" w:hAnsi="Times New Roman" w:cs="Times New Roman"/>
                <w:b/>
                <w:color w:val="FF0000"/>
                <w:sz w:val="24"/>
                <w:szCs w:val="24"/>
              </w:rPr>
              <w:t xml:space="preserve">С 1 </w:t>
            </w:r>
            <w:r w:rsidR="007E090F">
              <w:rPr>
                <w:rFonts w:ascii="Times New Roman" w:hAnsi="Times New Roman" w:cs="Times New Roman"/>
                <w:b/>
                <w:color w:val="FF0000"/>
                <w:sz w:val="24"/>
                <w:szCs w:val="24"/>
              </w:rPr>
              <w:t>января</w:t>
            </w:r>
            <w:r w:rsidRPr="005A3776">
              <w:rPr>
                <w:rFonts w:ascii="Times New Roman" w:hAnsi="Times New Roman" w:cs="Times New Roman"/>
                <w:b/>
                <w:color w:val="FF0000"/>
                <w:sz w:val="24"/>
                <w:szCs w:val="24"/>
              </w:rPr>
              <w:t xml:space="preserve"> 202</w:t>
            </w:r>
            <w:r w:rsidR="007E090F">
              <w:rPr>
                <w:rFonts w:ascii="Times New Roman" w:hAnsi="Times New Roman" w:cs="Times New Roman"/>
                <w:b/>
                <w:color w:val="FF0000"/>
                <w:sz w:val="24"/>
                <w:szCs w:val="24"/>
              </w:rPr>
              <w:t>4</w:t>
            </w:r>
            <w:r w:rsidRPr="005A3776">
              <w:rPr>
                <w:rFonts w:ascii="Times New Roman" w:hAnsi="Times New Roman" w:cs="Times New Roman"/>
                <w:b/>
                <w:color w:val="FF0000"/>
                <w:sz w:val="24"/>
                <w:szCs w:val="24"/>
              </w:rPr>
              <w:t xml:space="preserve"> года</w:t>
            </w:r>
          </w:p>
        </w:tc>
      </w:tr>
      <w:tr w:rsidR="008B42B0" w:rsidRPr="00C96554" w:rsidTr="00797738">
        <w:tc>
          <w:tcPr>
            <w:tcW w:w="2509" w:type="dxa"/>
            <w:shd w:val="clear" w:color="auto" w:fill="FF9999"/>
          </w:tcPr>
          <w:p w:rsidR="008B42B0" w:rsidRDefault="008B42B0" w:rsidP="008B42B0">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sz w:val="20"/>
                <w:szCs w:val="20"/>
              </w:rPr>
              <w:t>Расторжение контракт</w:t>
            </w:r>
            <w:r w:rsidR="005A3776">
              <w:rPr>
                <w:rFonts w:ascii="Times New Roman" w:hAnsi="Times New Roman" w:cs="Times New Roman"/>
                <w:sz w:val="20"/>
                <w:szCs w:val="20"/>
              </w:rPr>
              <w:t>а</w:t>
            </w:r>
            <w:r w:rsidR="004B2FE2">
              <w:rPr>
                <w:rFonts w:ascii="Times New Roman" w:hAnsi="Times New Roman" w:cs="Times New Roman"/>
                <w:sz w:val="20"/>
                <w:szCs w:val="20"/>
              </w:rPr>
              <w:t xml:space="preserve"> по соглашению сторон или по решению суда </w:t>
            </w:r>
          </w:p>
          <w:p w:rsidR="00B164A7" w:rsidRPr="00C96554" w:rsidRDefault="00B164A7" w:rsidP="008B42B0">
            <w:pPr>
              <w:autoSpaceDE w:val="0"/>
              <w:autoSpaceDN w:val="0"/>
              <w:adjustRightInd w:val="0"/>
              <w:jc w:val="both"/>
              <w:rPr>
                <w:rFonts w:ascii="Times New Roman" w:hAnsi="Times New Roman" w:cs="Times New Roman"/>
                <w:sz w:val="20"/>
                <w:szCs w:val="20"/>
              </w:rPr>
            </w:pPr>
          </w:p>
        </w:tc>
        <w:tc>
          <w:tcPr>
            <w:tcW w:w="8815" w:type="dxa"/>
            <w:shd w:val="clear" w:color="auto" w:fill="FF9999"/>
          </w:tcPr>
          <w:p w:rsidR="0049650F" w:rsidRDefault="008B42B0" w:rsidP="00C96554">
            <w:pPr>
              <w:autoSpaceDE w:val="0"/>
              <w:autoSpaceDN w:val="0"/>
              <w:adjustRightInd w:val="0"/>
              <w:jc w:val="both"/>
              <w:rPr>
                <w:rFonts w:ascii="Times New Roman" w:hAnsi="Times New Roman" w:cs="Times New Roman"/>
                <w:b/>
                <w:sz w:val="20"/>
                <w:szCs w:val="20"/>
              </w:rPr>
            </w:pPr>
            <w:r w:rsidRPr="00C96554">
              <w:rPr>
                <w:rFonts w:ascii="Times New Roman" w:hAnsi="Times New Roman" w:cs="Times New Roman"/>
                <w:b/>
                <w:sz w:val="20"/>
                <w:szCs w:val="20"/>
              </w:rPr>
              <w:t>1)</w:t>
            </w:r>
            <w:r w:rsidR="004B2FE2">
              <w:rPr>
                <w:rFonts w:ascii="Times New Roman" w:hAnsi="Times New Roman" w:cs="Times New Roman"/>
                <w:b/>
                <w:sz w:val="20"/>
                <w:szCs w:val="20"/>
              </w:rPr>
              <w:t xml:space="preserve"> </w:t>
            </w:r>
            <w:r w:rsidRPr="00C96554">
              <w:rPr>
                <w:rFonts w:ascii="Times New Roman" w:hAnsi="Times New Roman" w:cs="Times New Roman"/>
                <w:b/>
                <w:sz w:val="20"/>
                <w:szCs w:val="20"/>
              </w:rPr>
              <w:t>Информация</w:t>
            </w:r>
            <w:r w:rsidRPr="00C96554">
              <w:rPr>
                <w:rFonts w:ascii="Times New Roman" w:hAnsi="Times New Roman" w:cs="Times New Roman"/>
                <w:sz w:val="20"/>
                <w:szCs w:val="20"/>
              </w:rPr>
              <w:t xml:space="preserve"> </w:t>
            </w:r>
            <w:r w:rsidRPr="007D043A">
              <w:rPr>
                <w:rFonts w:ascii="Times New Roman" w:hAnsi="Times New Roman" w:cs="Times New Roman"/>
                <w:b/>
                <w:sz w:val="20"/>
                <w:szCs w:val="20"/>
              </w:rPr>
              <w:t>и документы о расторжении контракта</w:t>
            </w:r>
            <w:r w:rsidR="0049650F">
              <w:rPr>
                <w:rFonts w:ascii="Times New Roman" w:hAnsi="Times New Roman" w:cs="Times New Roman"/>
                <w:b/>
                <w:sz w:val="20"/>
                <w:szCs w:val="20"/>
              </w:rPr>
              <w:t>:</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соглашение о расторжении контракта в форме электронного документа или в форме электронного образа бумажного документа, его реквизиты;</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решение суда о расторжении контракта в форме электронного документа или в форме электронного образа бумажного документа, его реквизиты или</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с 01.07.2023 года информация о таком решении с указанием адреса страницы официального сайта в сети "Интернет", на которой размещено такое решение;</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дата расторжения контракта, дата вступления в силу решения суда о расторжении контракта;</w:t>
            </w:r>
          </w:p>
          <w:p w:rsidR="008B42B0" w:rsidRPr="00C96554" w:rsidRDefault="008B42B0" w:rsidP="0049650F">
            <w:pPr>
              <w:autoSpaceDE w:val="0"/>
              <w:autoSpaceDN w:val="0"/>
              <w:adjustRightInd w:val="0"/>
              <w:jc w:val="both"/>
              <w:rPr>
                <w:rFonts w:ascii="Times New Roman" w:hAnsi="Times New Roman" w:cs="Times New Roman"/>
                <w:sz w:val="20"/>
                <w:szCs w:val="20"/>
              </w:rPr>
            </w:pPr>
          </w:p>
          <w:p w:rsidR="008B42B0" w:rsidRDefault="00C96554" w:rsidP="00C96554">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b/>
                <w:sz w:val="20"/>
                <w:szCs w:val="20"/>
              </w:rPr>
              <w:t>2</w:t>
            </w:r>
            <w:r w:rsidR="008B42B0" w:rsidRPr="00C96554">
              <w:rPr>
                <w:rFonts w:ascii="Times New Roman" w:hAnsi="Times New Roman" w:cs="Times New Roman"/>
                <w:b/>
                <w:sz w:val="20"/>
                <w:szCs w:val="20"/>
              </w:rPr>
              <w:t xml:space="preserve">) </w:t>
            </w:r>
            <w:r w:rsidRPr="00C96554">
              <w:rPr>
                <w:rFonts w:ascii="Times New Roman" w:hAnsi="Times New Roman" w:cs="Times New Roman"/>
                <w:b/>
                <w:sz w:val="20"/>
                <w:szCs w:val="20"/>
              </w:rPr>
              <w:t>И</w:t>
            </w:r>
            <w:r w:rsidR="008B42B0" w:rsidRPr="00C96554">
              <w:rPr>
                <w:rFonts w:ascii="Times New Roman" w:hAnsi="Times New Roman" w:cs="Times New Roman"/>
                <w:b/>
                <w:sz w:val="20"/>
                <w:szCs w:val="20"/>
              </w:rPr>
              <w:t>нформация</w:t>
            </w:r>
            <w:r w:rsidR="008B42B0" w:rsidRPr="00C96554">
              <w:rPr>
                <w:rFonts w:ascii="Times New Roman" w:hAnsi="Times New Roman" w:cs="Times New Roman"/>
                <w:sz w:val="20"/>
                <w:szCs w:val="20"/>
              </w:rPr>
              <w:t xml:space="preserve"> </w:t>
            </w:r>
            <w:r w:rsidR="008B42B0" w:rsidRPr="007D043A">
              <w:rPr>
                <w:rFonts w:ascii="Times New Roman" w:hAnsi="Times New Roman" w:cs="Times New Roman"/>
                <w:b/>
                <w:sz w:val="20"/>
                <w:szCs w:val="20"/>
              </w:rPr>
              <w:t>и документы об уплате заказчиком и поставщиком</w:t>
            </w:r>
            <w:r w:rsidR="008B42B0" w:rsidRPr="00C96554">
              <w:rPr>
                <w:rFonts w:ascii="Times New Roman" w:hAnsi="Times New Roman" w:cs="Times New Roman"/>
                <w:sz w:val="20"/>
                <w:szCs w:val="20"/>
              </w:rPr>
              <w:t xml:space="preserve"> (подрядчиком, исполнителем) суммы возмещения фактически понесенного ущерба в</w:t>
            </w:r>
            <w:r w:rsidRPr="00C96554">
              <w:rPr>
                <w:rFonts w:ascii="Times New Roman" w:hAnsi="Times New Roman" w:cs="Times New Roman"/>
                <w:sz w:val="20"/>
                <w:szCs w:val="20"/>
              </w:rPr>
              <w:t xml:space="preserve"> связи с расторжением контракта</w:t>
            </w:r>
          </w:p>
          <w:p w:rsidR="003929CB" w:rsidRPr="00C96554" w:rsidRDefault="003929CB" w:rsidP="00C96554">
            <w:pPr>
              <w:autoSpaceDE w:val="0"/>
              <w:autoSpaceDN w:val="0"/>
              <w:adjustRightInd w:val="0"/>
              <w:jc w:val="both"/>
              <w:rPr>
                <w:rFonts w:ascii="Times New Roman" w:hAnsi="Times New Roman" w:cs="Times New Roman"/>
                <w:sz w:val="20"/>
                <w:szCs w:val="20"/>
              </w:rPr>
            </w:pPr>
          </w:p>
          <w:p w:rsidR="008B42B0" w:rsidRDefault="00C96554" w:rsidP="00C96554">
            <w:pPr>
              <w:autoSpaceDE w:val="0"/>
              <w:autoSpaceDN w:val="0"/>
              <w:adjustRightInd w:val="0"/>
              <w:jc w:val="both"/>
              <w:rPr>
                <w:rFonts w:ascii="Times New Roman" w:hAnsi="Times New Roman" w:cs="Times New Roman"/>
                <w:sz w:val="20"/>
                <w:szCs w:val="20"/>
              </w:rPr>
            </w:pPr>
            <w:proofErr w:type="gramStart"/>
            <w:r w:rsidRPr="00C96554">
              <w:rPr>
                <w:rFonts w:ascii="Times New Roman" w:hAnsi="Times New Roman" w:cs="Times New Roman"/>
                <w:b/>
                <w:sz w:val="20"/>
                <w:szCs w:val="20"/>
              </w:rPr>
              <w:t>3</w:t>
            </w:r>
            <w:r w:rsidR="008B42B0" w:rsidRPr="00C96554">
              <w:rPr>
                <w:rFonts w:ascii="Times New Roman" w:hAnsi="Times New Roman" w:cs="Times New Roman"/>
                <w:b/>
                <w:sz w:val="20"/>
                <w:szCs w:val="20"/>
              </w:rPr>
              <w:t xml:space="preserve">) </w:t>
            </w:r>
            <w:r w:rsidRPr="00C96554">
              <w:rPr>
                <w:rFonts w:ascii="Times New Roman" w:hAnsi="Times New Roman" w:cs="Times New Roman"/>
                <w:b/>
                <w:sz w:val="20"/>
                <w:szCs w:val="20"/>
              </w:rPr>
              <w:t>И</w:t>
            </w:r>
            <w:r w:rsidR="008B42B0" w:rsidRPr="00C96554">
              <w:rPr>
                <w:rFonts w:ascii="Times New Roman" w:hAnsi="Times New Roman" w:cs="Times New Roman"/>
                <w:b/>
                <w:sz w:val="20"/>
                <w:szCs w:val="20"/>
              </w:rPr>
              <w:t>нформация</w:t>
            </w:r>
            <w:r w:rsidR="008B42B0" w:rsidRPr="00C96554">
              <w:rPr>
                <w:rFonts w:ascii="Times New Roman" w:hAnsi="Times New Roman" w:cs="Times New Roman"/>
                <w:sz w:val="20"/>
                <w:szCs w:val="20"/>
              </w:rPr>
              <w:t xml:space="preserve"> </w:t>
            </w:r>
            <w:r w:rsidR="008B42B0" w:rsidRPr="007D043A">
              <w:rPr>
                <w:rFonts w:ascii="Times New Roman" w:hAnsi="Times New Roman" w:cs="Times New Roman"/>
                <w:b/>
                <w:sz w:val="20"/>
                <w:szCs w:val="20"/>
              </w:rPr>
              <w:t>о признании судом контракта недействительным</w:t>
            </w:r>
            <w:r w:rsidR="008B42B0" w:rsidRPr="00C96554">
              <w:rPr>
                <w:rFonts w:ascii="Times New Roman" w:hAnsi="Times New Roman" w:cs="Times New Roman"/>
                <w:sz w:val="20"/>
                <w:szCs w:val="20"/>
              </w:rPr>
              <w:t>:</w:t>
            </w:r>
            <w:r w:rsidRPr="00C96554">
              <w:rPr>
                <w:rFonts w:ascii="Times New Roman" w:hAnsi="Times New Roman" w:cs="Times New Roman"/>
                <w:sz w:val="20"/>
                <w:szCs w:val="20"/>
              </w:rPr>
              <w:t xml:space="preserve"> </w:t>
            </w:r>
            <w:r w:rsidR="008B42B0" w:rsidRPr="00C96554">
              <w:rPr>
                <w:rFonts w:ascii="Times New Roman" w:hAnsi="Times New Roman" w:cs="Times New Roman"/>
                <w:sz w:val="20"/>
                <w:szCs w:val="20"/>
              </w:rPr>
              <w:t>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r w:rsidRPr="00C96554">
              <w:rPr>
                <w:rFonts w:ascii="Times New Roman" w:hAnsi="Times New Roman" w:cs="Times New Roman"/>
                <w:sz w:val="20"/>
                <w:szCs w:val="20"/>
              </w:rPr>
              <w:t xml:space="preserve"> </w:t>
            </w:r>
            <w:r w:rsidR="008B42B0" w:rsidRPr="00C96554">
              <w:rPr>
                <w:rFonts w:ascii="Times New Roman" w:hAnsi="Times New Roman" w:cs="Times New Roman"/>
                <w:sz w:val="20"/>
                <w:szCs w:val="20"/>
              </w:rPr>
              <w:t>дата признания контракта недействительным, дата вступления в силу решения суда о признании контракта недействительным.</w:t>
            </w:r>
            <w:proofErr w:type="gramEnd"/>
          </w:p>
          <w:p w:rsidR="00B5334E" w:rsidRPr="00C96554" w:rsidRDefault="00B5334E" w:rsidP="00C96554">
            <w:pPr>
              <w:autoSpaceDE w:val="0"/>
              <w:autoSpaceDN w:val="0"/>
              <w:adjustRightInd w:val="0"/>
              <w:jc w:val="both"/>
              <w:rPr>
                <w:rFonts w:ascii="Times New Roman" w:hAnsi="Times New Roman" w:cs="Times New Roman"/>
                <w:sz w:val="20"/>
                <w:szCs w:val="20"/>
              </w:rPr>
            </w:pPr>
          </w:p>
        </w:tc>
        <w:tc>
          <w:tcPr>
            <w:tcW w:w="1777" w:type="dxa"/>
            <w:shd w:val="clear" w:color="auto" w:fill="FF9999"/>
          </w:tcPr>
          <w:p w:rsidR="008B42B0" w:rsidRPr="00C96554" w:rsidRDefault="007E090F" w:rsidP="007E090F">
            <w:pPr>
              <w:rPr>
                <w:rFonts w:ascii="Times New Roman" w:hAnsi="Times New Roman" w:cs="Times New Roman"/>
                <w:sz w:val="20"/>
                <w:szCs w:val="20"/>
              </w:rPr>
            </w:pPr>
            <w:r w:rsidRPr="007E090F">
              <w:rPr>
                <w:rFonts w:ascii="Times New Roman" w:hAnsi="Times New Roman" w:cs="Times New Roman"/>
                <w:b/>
                <w:sz w:val="20"/>
                <w:szCs w:val="20"/>
              </w:rPr>
              <w:t>не позднее 5-го рабочего дня</w:t>
            </w:r>
            <w:r w:rsidRPr="007E090F">
              <w:rPr>
                <w:rFonts w:ascii="Times New Roman" w:hAnsi="Times New Roman" w:cs="Times New Roman"/>
                <w:sz w:val="20"/>
                <w:szCs w:val="20"/>
              </w:rPr>
              <w:t xml:space="preserve"> со дня, следующего за днем подписания заказчиком </w:t>
            </w:r>
            <w:r>
              <w:rPr>
                <w:rFonts w:ascii="Times New Roman" w:hAnsi="Times New Roman" w:cs="Times New Roman"/>
                <w:sz w:val="20"/>
                <w:szCs w:val="20"/>
              </w:rPr>
              <w:t>соглашения о расторжении</w:t>
            </w:r>
            <w:r w:rsidRPr="007E090F">
              <w:rPr>
                <w:rFonts w:ascii="Times New Roman" w:hAnsi="Times New Roman" w:cs="Times New Roman"/>
                <w:sz w:val="20"/>
                <w:szCs w:val="20"/>
              </w:rPr>
              <w:t xml:space="preserve">, или за днем получения заказчиком </w:t>
            </w:r>
            <w:r>
              <w:rPr>
                <w:rFonts w:ascii="Times New Roman" w:hAnsi="Times New Roman" w:cs="Times New Roman"/>
                <w:sz w:val="20"/>
                <w:szCs w:val="20"/>
              </w:rPr>
              <w:t>решения суда</w:t>
            </w:r>
          </w:p>
        </w:tc>
        <w:tc>
          <w:tcPr>
            <w:tcW w:w="1985" w:type="dxa"/>
            <w:shd w:val="clear" w:color="auto" w:fill="FF9999"/>
          </w:tcPr>
          <w:p w:rsidR="008B42B0" w:rsidRPr="00C96554" w:rsidRDefault="008B42B0" w:rsidP="00590706">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sz w:val="20"/>
                <w:szCs w:val="20"/>
              </w:rPr>
              <w:t xml:space="preserve">не позднее </w:t>
            </w:r>
            <w:r w:rsidRPr="00C96554">
              <w:rPr>
                <w:rFonts w:ascii="Times New Roman" w:hAnsi="Times New Roman" w:cs="Times New Roman"/>
                <w:b/>
                <w:sz w:val="20"/>
                <w:szCs w:val="20"/>
              </w:rPr>
              <w:t>3 рабочих дней</w:t>
            </w:r>
            <w:r w:rsidRPr="00C96554">
              <w:rPr>
                <w:rFonts w:ascii="Times New Roman" w:hAnsi="Times New Roman" w:cs="Times New Roman"/>
                <w:sz w:val="20"/>
                <w:szCs w:val="20"/>
              </w:rPr>
              <w:t xml:space="preserve"> со дня, следующего за днем подписания в ЕИС </w:t>
            </w:r>
            <w:r w:rsidR="00C96554">
              <w:rPr>
                <w:rFonts w:ascii="Times New Roman" w:hAnsi="Times New Roman" w:cs="Times New Roman"/>
                <w:sz w:val="20"/>
                <w:szCs w:val="20"/>
              </w:rPr>
              <w:t>документа о расторжении</w:t>
            </w:r>
            <w:r w:rsidR="00916FD9">
              <w:rPr>
                <w:rFonts w:ascii="Times New Roman" w:hAnsi="Times New Roman" w:cs="Times New Roman"/>
                <w:sz w:val="20"/>
                <w:szCs w:val="20"/>
              </w:rPr>
              <w:t xml:space="preserve"> с помощью ЕИС</w:t>
            </w:r>
            <w:r w:rsidRPr="00C96554">
              <w:rPr>
                <w:rFonts w:ascii="Times New Roman" w:hAnsi="Times New Roman" w:cs="Times New Roman"/>
                <w:sz w:val="20"/>
                <w:szCs w:val="20"/>
              </w:rPr>
              <w:t>.</w:t>
            </w:r>
          </w:p>
          <w:p w:rsidR="008B42B0" w:rsidRPr="00C96554" w:rsidRDefault="008B42B0">
            <w:pPr>
              <w:rPr>
                <w:rFonts w:ascii="Times New Roman" w:hAnsi="Times New Roman" w:cs="Times New Roman"/>
                <w:sz w:val="20"/>
                <w:szCs w:val="20"/>
              </w:rPr>
            </w:pPr>
          </w:p>
        </w:tc>
      </w:tr>
      <w:tr w:rsidR="007E090F" w:rsidRPr="00C96554" w:rsidTr="00C44EA4">
        <w:tc>
          <w:tcPr>
            <w:tcW w:w="2509" w:type="dxa"/>
            <w:shd w:val="clear" w:color="auto" w:fill="FF9999"/>
          </w:tcPr>
          <w:p w:rsidR="007E090F" w:rsidRPr="004E49D9" w:rsidRDefault="007E090F" w:rsidP="006432A4">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действия</w:t>
            </w:r>
          </w:p>
        </w:tc>
        <w:tc>
          <w:tcPr>
            <w:tcW w:w="8815" w:type="dxa"/>
            <w:shd w:val="clear" w:color="auto" w:fill="FF9999"/>
          </w:tcPr>
          <w:p w:rsidR="007E090F" w:rsidRPr="004E49D9" w:rsidRDefault="007E090F" w:rsidP="006432A4">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сведений и документов, подлежащих включению в реестр</w:t>
            </w:r>
          </w:p>
        </w:tc>
        <w:tc>
          <w:tcPr>
            <w:tcW w:w="3762" w:type="dxa"/>
            <w:gridSpan w:val="2"/>
            <w:shd w:val="clear" w:color="auto" w:fill="FF9999"/>
          </w:tcPr>
          <w:p w:rsidR="007E090F" w:rsidRPr="004E49D9" w:rsidRDefault="007E090F" w:rsidP="004B2FE2">
            <w:pPr>
              <w:jc w:val="center"/>
              <w:rPr>
                <w:rFonts w:ascii="Times New Roman" w:hAnsi="Times New Roman" w:cs="Times New Roman"/>
                <w:b/>
                <w:sz w:val="24"/>
                <w:szCs w:val="24"/>
              </w:rPr>
            </w:pPr>
            <w:r>
              <w:rPr>
                <w:rFonts w:ascii="Times New Roman" w:hAnsi="Times New Roman" w:cs="Times New Roman"/>
                <w:b/>
                <w:color w:val="FF0000"/>
                <w:sz w:val="24"/>
                <w:szCs w:val="24"/>
              </w:rPr>
              <w:t>Сейчас</w:t>
            </w:r>
          </w:p>
        </w:tc>
      </w:tr>
      <w:tr w:rsidR="007E090F" w:rsidRPr="00C96554" w:rsidTr="00D97B17">
        <w:tc>
          <w:tcPr>
            <w:tcW w:w="2509" w:type="dxa"/>
            <w:shd w:val="clear" w:color="auto" w:fill="FF9999"/>
          </w:tcPr>
          <w:p w:rsidR="007E090F" w:rsidRPr="00C96554" w:rsidRDefault="007E090F" w:rsidP="008B42B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Односторонний отказ</w:t>
            </w:r>
          </w:p>
        </w:tc>
        <w:tc>
          <w:tcPr>
            <w:tcW w:w="8815" w:type="dxa"/>
            <w:shd w:val="clear" w:color="auto" w:fill="FF9999"/>
          </w:tcPr>
          <w:p w:rsidR="007E090F" w:rsidRPr="0049650F" w:rsidRDefault="007E090F" w:rsidP="0049650F">
            <w:pPr>
              <w:pStyle w:val="a7"/>
              <w:numPr>
                <w:ilvl w:val="0"/>
                <w:numId w:val="2"/>
              </w:numPr>
              <w:autoSpaceDE w:val="0"/>
              <w:autoSpaceDN w:val="0"/>
              <w:adjustRightInd w:val="0"/>
              <w:jc w:val="both"/>
              <w:rPr>
                <w:rFonts w:ascii="Times New Roman" w:hAnsi="Times New Roman" w:cs="Times New Roman"/>
                <w:b/>
                <w:sz w:val="20"/>
                <w:szCs w:val="20"/>
              </w:rPr>
            </w:pPr>
            <w:r w:rsidRPr="0049650F">
              <w:rPr>
                <w:rFonts w:ascii="Times New Roman" w:hAnsi="Times New Roman" w:cs="Times New Roman"/>
                <w:b/>
                <w:sz w:val="20"/>
                <w:szCs w:val="20"/>
              </w:rPr>
              <w:t>Информация</w:t>
            </w:r>
            <w:r w:rsidRPr="0049650F">
              <w:rPr>
                <w:rFonts w:ascii="Times New Roman" w:hAnsi="Times New Roman" w:cs="Times New Roman"/>
                <w:sz w:val="20"/>
                <w:szCs w:val="20"/>
              </w:rPr>
              <w:t xml:space="preserve"> </w:t>
            </w:r>
            <w:r w:rsidRPr="0049650F">
              <w:rPr>
                <w:rFonts w:ascii="Times New Roman" w:hAnsi="Times New Roman" w:cs="Times New Roman"/>
                <w:b/>
                <w:sz w:val="20"/>
                <w:szCs w:val="20"/>
              </w:rPr>
              <w:t>и документы о расторжении контракта:</w:t>
            </w:r>
          </w:p>
          <w:p w:rsidR="007E090F" w:rsidRPr="0049650F" w:rsidRDefault="007E09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7E090F" w:rsidRDefault="007E09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 xml:space="preserve">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 </w:t>
            </w:r>
          </w:p>
          <w:p w:rsidR="007E090F" w:rsidRDefault="007E09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дата расторжения контракта</w:t>
            </w:r>
            <w:r>
              <w:rPr>
                <w:rFonts w:ascii="Times New Roman" w:hAnsi="Times New Roman" w:cs="Times New Roman"/>
                <w:sz w:val="20"/>
                <w:szCs w:val="20"/>
              </w:rPr>
              <w:t>.</w:t>
            </w:r>
          </w:p>
          <w:p w:rsidR="007E090F" w:rsidRPr="00C96554" w:rsidRDefault="007E090F" w:rsidP="0049650F">
            <w:pPr>
              <w:autoSpaceDE w:val="0"/>
              <w:autoSpaceDN w:val="0"/>
              <w:adjustRightInd w:val="0"/>
              <w:jc w:val="both"/>
              <w:rPr>
                <w:rFonts w:ascii="Times New Roman" w:hAnsi="Times New Roman" w:cs="Times New Roman"/>
                <w:b/>
                <w:sz w:val="20"/>
                <w:szCs w:val="20"/>
              </w:rPr>
            </w:pPr>
            <w:r w:rsidRPr="00C96554">
              <w:rPr>
                <w:rFonts w:ascii="Times New Roman" w:hAnsi="Times New Roman" w:cs="Times New Roman"/>
                <w:sz w:val="20"/>
                <w:szCs w:val="20"/>
              </w:rPr>
              <w:t xml:space="preserve"> </w:t>
            </w:r>
            <w:r w:rsidRPr="00C96554">
              <w:rPr>
                <w:rFonts w:ascii="Times New Roman" w:hAnsi="Times New Roman" w:cs="Times New Roman"/>
                <w:b/>
                <w:sz w:val="20"/>
                <w:szCs w:val="20"/>
              </w:rPr>
              <w:t>2) Информация</w:t>
            </w:r>
            <w:r w:rsidRPr="00C96554">
              <w:rPr>
                <w:rFonts w:ascii="Times New Roman" w:hAnsi="Times New Roman" w:cs="Times New Roman"/>
                <w:sz w:val="20"/>
                <w:szCs w:val="20"/>
              </w:rPr>
              <w:t xml:space="preserve"> </w:t>
            </w:r>
            <w:r w:rsidRPr="007D043A">
              <w:rPr>
                <w:rFonts w:ascii="Times New Roman" w:hAnsi="Times New Roman" w:cs="Times New Roman"/>
                <w:b/>
                <w:sz w:val="20"/>
                <w:szCs w:val="20"/>
              </w:rPr>
              <w:t>и документы об уплате заказчиком и поставщиком</w:t>
            </w:r>
            <w:r w:rsidRPr="00C96554">
              <w:rPr>
                <w:rFonts w:ascii="Times New Roman" w:hAnsi="Times New Roman" w:cs="Times New Roman"/>
                <w:sz w:val="20"/>
                <w:szCs w:val="20"/>
              </w:rPr>
              <w:t xml:space="preserve"> (подрядчиком, исполнителем) суммы возмещения фактически понесенного ущерба в связи с расторжением контракта</w:t>
            </w:r>
          </w:p>
        </w:tc>
        <w:tc>
          <w:tcPr>
            <w:tcW w:w="3762" w:type="dxa"/>
            <w:gridSpan w:val="2"/>
            <w:shd w:val="clear" w:color="auto" w:fill="FF9999"/>
          </w:tcPr>
          <w:p w:rsidR="007E090F" w:rsidRPr="00C96554" w:rsidRDefault="007E090F" w:rsidP="00723F2F">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sz w:val="20"/>
                <w:szCs w:val="20"/>
              </w:rPr>
              <w:t xml:space="preserve">не позднее </w:t>
            </w:r>
            <w:r w:rsidRPr="00C96554">
              <w:rPr>
                <w:rFonts w:ascii="Times New Roman" w:hAnsi="Times New Roman" w:cs="Times New Roman"/>
                <w:b/>
                <w:sz w:val="20"/>
                <w:szCs w:val="20"/>
              </w:rPr>
              <w:t>3 рабочих дней</w:t>
            </w:r>
            <w:r w:rsidRPr="00C96554">
              <w:rPr>
                <w:rFonts w:ascii="Times New Roman" w:hAnsi="Times New Roman" w:cs="Times New Roman"/>
                <w:sz w:val="20"/>
                <w:szCs w:val="20"/>
              </w:rPr>
              <w:t xml:space="preserve"> со дня, следующего за днем </w:t>
            </w:r>
            <w:r w:rsidRPr="00723F2F">
              <w:rPr>
                <w:rFonts w:ascii="Times New Roman" w:hAnsi="Times New Roman" w:cs="Times New Roman"/>
                <w:sz w:val="20"/>
                <w:szCs w:val="20"/>
              </w:rPr>
              <w:t>вступления в силу решения</w:t>
            </w:r>
          </w:p>
        </w:tc>
      </w:tr>
      <w:tr w:rsidR="00E4515C" w:rsidRPr="00B164A7" w:rsidTr="00797738">
        <w:tc>
          <w:tcPr>
            <w:tcW w:w="2509" w:type="dxa"/>
            <w:shd w:val="clear" w:color="auto" w:fill="99FF99"/>
          </w:tcPr>
          <w:p w:rsidR="00E4515C" w:rsidRPr="00B164A7" w:rsidRDefault="00E4515C" w:rsidP="00B164A7">
            <w:pPr>
              <w:jc w:val="center"/>
              <w:rPr>
                <w:rFonts w:ascii="Times New Roman" w:hAnsi="Times New Roman" w:cs="Times New Roman"/>
                <w:b/>
                <w:sz w:val="24"/>
                <w:szCs w:val="24"/>
              </w:rPr>
            </w:pPr>
            <w:r w:rsidRPr="00B164A7">
              <w:rPr>
                <w:rFonts w:ascii="Times New Roman" w:hAnsi="Times New Roman" w:cs="Times New Roman"/>
                <w:b/>
                <w:sz w:val="24"/>
                <w:szCs w:val="24"/>
              </w:rPr>
              <w:t>Наименование действия</w:t>
            </w:r>
          </w:p>
        </w:tc>
        <w:tc>
          <w:tcPr>
            <w:tcW w:w="8815" w:type="dxa"/>
            <w:shd w:val="clear" w:color="auto" w:fill="99FF99"/>
          </w:tcPr>
          <w:p w:rsidR="00E4515C" w:rsidRPr="00B164A7" w:rsidRDefault="00E4515C" w:rsidP="00B164A7">
            <w:pPr>
              <w:jc w:val="center"/>
              <w:rPr>
                <w:rFonts w:ascii="Times New Roman" w:hAnsi="Times New Roman" w:cs="Times New Roman"/>
                <w:b/>
                <w:sz w:val="24"/>
                <w:szCs w:val="24"/>
              </w:rPr>
            </w:pPr>
            <w:r w:rsidRPr="00B164A7">
              <w:rPr>
                <w:rFonts w:ascii="Times New Roman" w:hAnsi="Times New Roman" w:cs="Times New Roman"/>
                <w:b/>
                <w:sz w:val="24"/>
                <w:szCs w:val="24"/>
              </w:rPr>
              <w:t>Наименование сведений и документов, подлежащих включению в реестр</w:t>
            </w:r>
          </w:p>
        </w:tc>
        <w:tc>
          <w:tcPr>
            <w:tcW w:w="3762" w:type="dxa"/>
            <w:gridSpan w:val="2"/>
            <w:shd w:val="clear" w:color="auto" w:fill="99FF99"/>
          </w:tcPr>
          <w:p w:rsidR="00E4515C" w:rsidRPr="00B164A7" w:rsidRDefault="00E4515C" w:rsidP="00B164A7">
            <w:pPr>
              <w:jc w:val="center"/>
              <w:rPr>
                <w:rFonts w:ascii="Times New Roman" w:hAnsi="Times New Roman" w:cs="Times New Roman"/>
                <w:b/>
                <w:sz w:val="24"/>
                <w:szCs w:val="24"/>
              </w:rPr>
            </w:pPr>
            <w:r w:rsidRPr="00B164A7">
              <w:rPr>
                <w:rFonts w:ascii="Times New Roman" w:hAnsi="Times New Roman" w:cs="Times New Roman"/>
                <w:b/>
                <w:sz w:val="24"/>
                <w:szCs w:val="24"/>
              </w:rPr>
              <w:t>Сейчас</w:t>
            </w:r>
          </w:p>
        </w:tc>
      </w:tr>
      <w:tr w:rsidR="00E4515C" w:rsidRPr="00031C01" w:rsidTr="00797738">
        <w:tc>
          <w:tcPr>
            <w:tcW w:w="2509" w:type="dxa"/>
            <w:shd w:val="clear" w:color="auto" w:fill="99FF99"/>
          </w:tcPr>
          <w:p w:rsidR="00E4515C" w:rsidRPr="00031C01" w:rsidRDefault="00E4515C" w:rsidP="00B164A7">
            <w:pPr>
              <w:autoSpaceDE w:val="0"/>
              <w:autoSpaceDN w:val="0"/>
              <w:adjustRightInd w:val="0"/>
              <w:jc w:val="both"/>
              <w:rPr>
                <w:rFonts w:ascii="Times New Roman" w:hAnsi="Times New Roman" w:cs="Times New Roman"/>
                <w:b/>
                <w:bCs/>
                <w:i/>
                <w:iCs/>
                <w:sz w:val="20"/>
                <w:szCs w:val="20"/>
              </w:rPr>
            </w:pPr>
            <w:r w:rsidRPr="00031C01">
              <w:rPr>
                <w:rFonts w:ascii="Times New Roman" w:hAnsi="Times New Roman" w:cs="Times New Roman"/>
                <w:sz w:val="20"/>
                <w:szCs w:val="20"/>
              </w:rPr>
              <w:t>Исполнение контракта</w:t>
            </w:r>
            <w:r w:rsidRPr="00031C01">
              <w:rPr>
                <w:rFonts w:ascii="Times New Roman" w:hAnsi="Times New Roman" w:cs="Times New Roman"/>
                <w:b/>
                <w:bCs/>
                <w:i/>
                <w:iCs/>
                <w:sz w:val="20"/>
                <w:szCs w:val="20"/>
              </w:rPr>
              <w:t xml:space="preserve"> (отдельного этапа </w:t>
            </w:r>
            <w:r w:rsidRPr="00031C01">
              <w:rPr>
                <w:rFonts w:ascii="Times New Roman" w:hAnsi="Times New Roman" w:cs="Times New Roman"/>
                <w:b/>
                <w:bCs/>
                <w:i/>
                <w:iCs/>
                <w:sz w:val="20"/>
                <w:szCs w:val="20"/>
              </w:rPr>
              <w:lastRenderedPageBreak/>
              <w:t>исполнения контракта)</w:t>
            </w:r>
          </w:p>
          <w:p w:rsidR="00E4515C" w:rsidRPr="00031C01" w:rsidRDefault="00E4515C" w:rsidP="003E108B">
            <w:pPr>
              <w:rPr>
                <w:rFonts w:ascii="Times New Roman" w:hAnsi="Times New Roman" w:cs="Times New Roman"/>
                <w:sz w:val="20"/>
                <w:szCs w:val="20"/>
              </w:rPr>
            </w:pPr>
          </w:p>
        </w:tc>
        <w:tc>
          <w:tcPr>
            <w:tcW w:w="8815" w:type="dxa"/>
            <w:shd w:val="clear" w:color="auto" w:fill="99FF99"/>
          </w:tcPr>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lastRenderedPageBreak/>
              <w:t>1) Информация и документы</w:t>
            </w:r>
            <w:r w:rsidRPr="00031C01">
              <w:rPr>
                <w:rFonts w:ascii="Times New Roman" w:hAnsi="Times New Roman" w:cs="Times New Roman"/>
                <w:sz w:val="20"/>
                <w:szCs w:val="20"/>
              </w:rPr>
              <w:t xml:space="preserve"> </w:t>
            </w:r>
            <w:r w:rsidRPr="00173C47">
              <w:rPr>
                <w:rFonts w:ascii="Times New Roman" w:hAnsi="Times New Roman" w:cs="Times New Roman"/>
                <w:b/>
                <w:sz w:val="20"/>
                <w:szCs w:val="20"/>
              </w:rPr>
              <w:t>о приемке</w:t>
            </w:r>
            <w:r w:rsidRPr="00031C01">
              <w:rPr>
                <w:rFonts w:ascii="Times New Roman" w:hAnsi="Times New Roman" w:cs="Times New Roman"/>
                <w:sz w:val="20"/>
                <w:szCs w:val="20"/>
              </w:rPr>
              <w:t xml:space="preserve">: </w:t>
            </w:r>
          </w:p>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документ о приемке в форме электронного документа или в форме электронного образа бумажного </w:t>
            </w:r>
            <w:r w:rsidRPr="00031C01">
              <w:rPr>
                <w:rFonts w:ascii="Times New Roman" w:hAnsi="Times New Roman" w:cs="Times New Roman"/>
                <w:sz w:val="20"/>
                <w:szCs w:val="20"/>
              </w:rPr>
              <w:lastRenderedPageBreak/>
              <w:t>документа, его реквизиты; дата подписания заказчиком;</w:t>
            </w:r>
          </w:p>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наименование, количество, единица измерения поставленного товара, объема выполненной работы, оказанной услуги; </w:t>
            </w:r>
          </w:p>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стоимость исполненных обязательств;</w:t>
            </w:r>
          </w:p>
          <w:p w:rsidR="00E4515C" w:rsidRPr="00031C01"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наименование страны происхождения товара, информация о производителе товара (при наличии);</w:t>
            </w:r>
          </w:p>
          <w:p w:rsidR="00F17E3D" w:rsidRDefault="00F17E3D" w:rsidP="00031C01">
            <w:pPr>
              <w:autoSpaceDE w:val="0"/>
              <w:autoSpaceDN w:val="0"/>
              <w:adjustRightInd w:val="0"/>
              <w:jc w:val="both"/>
              <w:rPr>
                <w:rFonts w:ascii="Times New Roman" w:hAnsi="Times New Roman" w:cs="Times New Roman"/>
                <w:sz w:val="20"/>
                <w:szCs w:val="20"/>
              </w:rPr>
            </w:pPr>
          </w:p>
          <w:p w:rsidR="00F17E3D" w:rsidRDefault="00F17E3D" w:rsidP="00031C01">
            <w:pPr>
              <w:autoSpaceDE w:val="0"/>
              <w:autoSpaceDN w:val="0"/>
              <w:adjustRightInd w:val="0"/>
              <w:jc w:val="both"/>
              <w:rPr>
                <w:rFonts w:ascii="Times New Roman" w:hAnsi="Times New Roman" w:cs="Times New Roman"/>
                <w:sz w:val="20"/>
                <w:szCs w:val="20"/>
              </w:rPr>
            </w:pPr>
            <w:r>
              <w:rPr>
                <w:rStyle w:val="aa"/>
                <w:rFonts w:ascii="Times New Roman" w:hAnsi="Times New Roman" w:cs="Times New Roman"/>
                <w:sz w:val="20"/>
                <w:szCs w:val="20"/>
              </w:rPr>
              <w:footnoteReference w:id="7"/>
            </w:r>
            <w:r w:rsidRPr="00F17E3D">
              <w:rPr>
                <w:rFonts w:ascii="Times New Roman" w:hAnsi="Times New Roman" w:cs="Times New Roman"/>
                <w:sz w:val="20"/>
                <w:szCs w:val="20"/>
              </w:rPr>
              <w:t>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r>
              <w:rPr>
                <w:rFonts w:ascii="Times New Roman" w:hAnsi="Times New Roman" w:cs="Times New Roman"/>
                <w:sz w:val="20"/>
                <w:szCs w:val="20"/>
              </w:rPr>
              <w:t xml:space="preserve"> </w:t>
            </w:r>
            <w:r w:rsidRPr="00F17E3D">
              <w:rPr>
                <w:rFonts w:ascii="Times New Roman" w:hAnsi="Times New Roman" w:cs="Times New Roman"/>
                <w:sz w:val="20"/>
                <w:szCs w:val="20"/>
              </w:rPr>
              <w:t>реквизиты счета поставщика (подрядчика, исполнителя) для перечисления денежных сре</w:t>
            </w:r>
            <w:proofErr w:type="gramStart"/>
            <w:r w:rsidRPr="00F17E3D">
              <w:rPr>
                <w:rFonts w:ascii="Times New Roman" w:hAnsi="Times New Roman" w:cs="Times New Roman"/>
                <w:sz w:val="20"/>
                <w:szCs w:val="20"/>
              </w:rPr>
              <w:t>дств в к</w:t>
            </w:r>
            <w:proofErr w:type="gramEnd"/>
            <w:r w:rsidRPr="00F17E3D">
              <w:rPr>
                <w:rFonts w:ascii="Times New Roman" w:hAnsi="Times New Roman" w:cs="Times New Roman"/>
                <w:sz w:val="20"/>
                <w:szCs w:val="20"/>
              </w:rPr>
              <w:t xml:space="preserve">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w:t>
            </w:r>
            <w:r>
              <w:rPr>
                <w:rFonts w:ascii="Times New Roman" w:hAnsi="Times New Roman" w:cs="Times New Roman"/>
                <w:sz w:val="20"/>
                <w:szCs w:val="20"/>
              </w:rPr>
              <w:t>унитарных предприятий, не указанных в сноске)</w:t>
            </w:r>
            <w:r w:rsidRPr="00F17E3D">
              <w:rPr>
                <w:rFonts w:ascii="Times New Roman" w:hAnsi="Times New Roman" w:cs="Times New Roman"/>
                <w:sz w:val="20"/>
                <w:szCs w:val="20"/>
              </w:rPr>
              <w:t>;</w:t>
            </w:r>
            <w:r>
              <w:rPr>
                <w:rFonts w:ascii="Times New Roman" w:hAnsi="Times New Roman" w:cs="Times New Roman"/>
                <w:sz w:val="20"/>
                <w:szCs w:val="20"/>
              </w:rPr>
              <w:t xml:space="preserve"> </w:t>
            </w:r>
            <w:r w:rsidRPr="00F17E3D">
              <w:rPr>
                <w:rFonts w:ascii="Times New Roman" w:hAnsi="Times New Roman" w:cs="Times New Roman"/>
                <w:sz w:val="20"/>
                <w:szCs w:val="20"/>
              </w:rPr>
              <w:t>сумма требований об уплате неустоек (штрафов, пеней), предъявленных заказчиком в соответствии с Федеральным законом</w:t>
            </w:r>
            <w:r>
              <w:rPr>
                <w:rFonts w:ascii="Times New Roman" w:hAnsi="Times New Roman" w:cs="Times New Roman"/>
                <w:sz w:val="20"/>
                <w:szCs w:val="20"/>
              </w:rPr>
              <w:t xml:space="preserve"> № 44-ФЗ</w:t>
            </w:r>
            <w:r w:rsidRPr="00F17E3D">
              <w:rPr>
                <w:rFonts w:ascii="Times New Roman" w:hAnsi="Times New Roman" w:cs="Times New Roman"/>
                <w:sz w:val="20"/>
                <w:szCs w:val="20"/>
              </w:rPr>
              <w:t xml:space="preserve">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пунктом 2 части 14 статьи 34 Федерального закона</w:t>
            </w:r>
            <w:r>
              <w:rPr>
                <w:rFonts w:ascii="Times New Roman" w:hAnsi="Times New Roman" w:cs="Times New Roman"/>
                <w:sz w:val="20"/>
                <w:szCs w:val="20"/>
              </w:rPr>
              <w:t xml:space="preserve"> № 44-ФЗ</w:t>
            </w:r>
            <w:r w:rsidRPr="00F17E3D">
              <w:rPr>
                <w:rFonts w:ascii="Times New Roman" w:hAnsi="Times New Roman" w:cs="Times New Roman"/>
                <w:sz w:val="20"/>
                <w:szCs w:val="20"/>
              </w:rPr>
              <w:t>);</w:t>
            </w:r>
          </w:p>
          <w:p w:rsidR="00F17E3D" w:rsidRDefault="00F17E3D" w:rsidP="00031C01">
            <w:pPr>
              <w:autoSpaceDE w:val="0"/>
              <w:autoSpaceDN w:val="0"/>
              <w:adjustRightInd w:val="0"/>
              <w:jc w:val="both"/>
              <w:rPr>
                <w:rFonts w:ascii="Times New Roman" w:hAnsi="Times New Roman" w:cs="Times New Roman"/>
                <w:sz w:val="20"/>
                <w:szCs w:val="20"/>
              </w:rPr>
            </w:pP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2) Заключение по результатам экспертизы</w:t>
            </w:r>
            <w:r w:rsidRPr="00031C01">
              <w:rPr>
                <w:rFonts w:ascii="Times New Roman" w:hAnsi="Times New Roman" w:cs="Times New Roman"/>
                <w:sz w:val="20"/>
                <w:szCs w:val="20"/>
              </w:rPr>
              <w:t xml:space="preserve">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p w:rsidR="00F43C21" w:rsidRPr="00031C01" w:rsidRDefault="00F43C21" w:rsidP="00031C01">
            <w:pPr>
              <w:autoSpaceDE w:val="0"/>
              <w:autoSpaceDN w:val="0"/>
              <w:adjustRightInd w:val="0"/>
              <w:jc w:val="both"/>
              <w:rPr>
                <w:rFonts w:ascii="Times New Roman" w:hAnsi="Times New Roman" w:cs="Times New Roman"/>
                <w:sz w:val="20"/>
                <w:szCs w:val="20"/>
              </w:rPr>
            </w:pPr>
          </w:p>
          <w:p w:rsidR="00F43C21"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 xml:space="preserve">3) Информация и документы </w:t>
            </w:r>
            <w:r w:rsidRPr="00173C47">
              <w:rPr>
                <w:rFonts w:ascii="Times New Roman" w:hAnsi="Times New Roman" w:cs="Times New Roman"/>
                <w:b/>
                <w:sz w:val="20"/>
                <w:szCs w:val="20"/>
              </w:rPr>
              <w:t>об уплате</w:t>
            </w:r>
            <w:r w:rsidRPr="00031C01">
              <w:rPr>
                <w:rFonts w:ascii="Times New Roman" w:hAnsi="Times New Roman" w:cs="Times New Roman"/>
                <w:sz w:val="20"/>
                <w:szCs w:val="20"/>
              </w:rPr>
              <w:t xml:space="preserve"> заказчиком поставщику (подрядчику, исполнителю) аванса, а также оплате поставленного товара, выполненной работы (ее результатов), оказанной услуги: </w:t>
            </w:r>
          </w:p>
          <w:p w:rsidR="00F43C21"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платежный документ в форме электронного документа или в форме электронного образа бумажного документа, его реквизиты; </w:t>
            </w: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сумма оплаты контракта в соответствии с платежным документом;</w:t>
            </w:r>
          </w:p>
          <w:p w:rsidR="00F43C21" w:rsidRPr="00031C01" w:rsidRDefault="00F43C21" w:rsidP="00031C01">
            <w:pPr>
              <w:autoSpaceDE w:val="0"/>
              <w:autoSpaceDN w:val="0"/>
              <w:adjustRightInd w:val="0"/>
              <w:jc w:val="both"/>
              <w:rPr>
                <w:rFonts w:ascii="Times New Roman" w:hAnsi="Times New Roman" w:cs="Times New Roman"/>
                <w:sz w:val="20"/>
                <w:szCs w:val="20"/>
              </w:rPr>
            </w:pP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4) Информация о прекращении</w:t>
            </w:r>
            <w:r w:rsidRPr="00031C01">
              <w:rPr>
                <w:rFonts w:ascii="Times New Roman" w:hAnsi="Times New Roman" w:cs="Times New Roman"/>
                <w:sz w:val="20"/>
                <w:szCs w:val="20"/>
              </w:rPr>
              <w:t xml:space="preserve"> обязательств поставщика (подрядчика, исполнителя), обеспеченных независимой гарантией, и дата такого прекращения;</w:t>
            </w:r>
          </w:p>
          <w:p w:rsidR="00F43C21" w:rsidRPr="00031C01" w:rsidRDefault="00F43C21" w:rsidP="00031C01">
            <w:pPr>
              <w:autoSpaceDE w:val="0"/>
              <w:autoSpaceDN w:val="0"/>
              <w:adjustRightInd w:val="0"/>
              <w:jc w:val="both"/>
              <w:rPr>
                <w:rFonts w:ascii="Times New Roman" w:hAnsi="Times New Roman" w:cs="Times New Roman"/>
                <w:sz w:val="20"/>
                <w:szCs w:val="20"/>
              </w:rPr>
            </w:pPr>
          </w:p>
          <w:p w:rsidR="00F43C21" w:rsidRDefault="00E4515C" w:rsidP="00031C01">
            <w:pPr>
              <w:autoSpaceDE w:val="0"/>
              <w:autoSpaceDN w:val="0"/>
              <w:adjustRightInd w:val="0"/>
              <w:jc w:val="both"/>
              <w:rPr>
                <w:rFonts w:ascii="Times New Roman" w:hAnsi="Times New Roman" w:cs="Times New Roman"/>
                <w:sz w:val="20"/>
                <w:szCs w:val="20"/>
              </w:rPr>
            </w:pPr>
            <w:proofErr w:type="gramStart"/>
            <w:r w:rsidRPr="00031C01">
              <w:rPr>
                <w:rFonts w:ascii="Times New Roman" w:hAnsi="Times New Roman" w:cs="Times New Roman"/>
                <w:b/>
                <w:sz w:val="20"/>
                <w:szCs w:val="20"/>
              </w:rPr>
              <w:lastRenderedPageBreak/>
              <w:t>5) Информация о договорах</w:t>
            </w:r>
            <w:r w:rsidRPr="00031C01">
              <w:rPr>
                <w:rFonts w:ascii="Times New Roman" w:hAnsi="Times New Roman" w:cs="Times New Roman"/>
                <w:sz w:val="20"/>
                <w:szCs w:val="20"/>
              </w:rPr>
              <w:t xml:space="preserve">,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hyperlink r:id="rId23" w:history="1">
              <w:r w:rsidRPr="00173C47">
                <w:rPr>
                  <w:rFonts w:ascii="Times New Roman" w:hAnsi="Times New Roman" w:cs="Times New Roman"/>
                  <w:sz w:val="20"/>
                  <w:szCs w:val="20"/>
                </w:rPr>
                <w:t>частью 6 статьи 30</w:t>
              </w:r>
            </w:hyperlink>
            <w:r w:rsidRPr="00031C01">
              <w:rPr>
                <w:rFonts w:ascii="Times New Roman" w:hAnsi="Times New Roman" w:cs="Times New Roman"/>
                <w:sz w:val="20"/>
                <w:szCs w:val="20"/>
              </w:rPr>
              <w:t xml:space="preserve"> Федерального закона): </w:t>
            </w:r>
            <w:proofErr w:type="gramEnd"/>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наименование, фирменное наименование (при наличии), </w:t>
            </w:r>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адрес ЮЛ в пределах места нахождения соисполнителя (субподрядчика), являющегося ЮЛ,</w:t>
            </w:r>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почтовый адрес соисполнителя (субподрядчика), являющегося ФЛ, в том числе зарегистрированным в качестве ИП, </w:t>
            </w:r>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ИНН налогоплательщика </w:t>
            </w:r>
          </w:p>
          <w:p w:rsidR="00E4515C" w:rsidRDefault="00E4515C" w:rsidP="00031C01">
            <w:pPr>
              <w:autoSpaceDE w:val="0"/>
              <w:autoSpaceDN w:val="0"/>
              <w:adjustRightInd w:val="0"/>
              <w:jc w:val="both"/>
              <w:rPr>
                <w:rFonts w:ascii="Times New Roman" w:hAnsi="Times New Roman" w:cs="Times New Roman"/>
                <w:sz w:val="20"/>
                <w:szCs w:val="20"/>
              </w:rPr>
            </w:pPr>
            <w:r w:rsidRPr="007A1787">
              <w:rPr>
                <w:rFonts w:ascii="Times New Roman" w:hAnsi="Times New Roman" w:cs="Times New Roman"/>
                <w:b/>
                <w:sz w:val="20"/>
                <w:szCs w:val="20"/>
              </w:rPr>
              <w:t>с 01.01.2024 года</w:t>
            </w:r>
            <w:r w:rsidRPr="00031C01">
              <w:rPr>
                <w:rFonts w:ascii="Times New Roman" w:hAnsi="Times New Roman" w:cs="Times New Roman"/>
                <w:sz w:val="20"/>
                <w:szCs w:val="20"/>
              </w:rPr>
              <w:t xml:space="preserve"> -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цена договора с соисполнителем (субподрядчиком);</w:t>
            </w:r>
          </w:p>
          <w:p w:rsidR="00DB769D" w:rsidRPr="00031C01" w:rsidRDefault="00DB769D" w:rsidP="00031C01">
            <w:pPr>
              <w:autoSpaceDE w:val="0"/>
              <w:autoSpaceDN w:val="0"/>
              <w:adjustRightInd w:val="0"/>
              <w:jc w:val="both"/>
              <w:rPr>
                <w:rFonts w:ascii="Times New Roman" w:hAnsi="Times New Roman" w:cs="Times New Roman"/>
                <w:sz w:val="20"/>
                <w:szCs w:val="20"/>
              </w:rPr>
            </w:pP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6) Информация и документы</w:t>
            </w:r>
            <w:r w:rsidRPr="00031C01">
              <w:rPr>
                <w:rFonts w:ascii="Times New Roman" w:hAnsi="Times New Roman" w:cs="Times New Roman"/>
                <w:sz w:val="20"/>
                <w:szCs w:val="20"/>
              </w:rPr>
              <w:t xml:space="preserve"> </w:t>
            </w:r>
            <w:r w:rsidRPr="00173C47">
              <w:rPr>
                <w:rFonts w:ascii="Times New Roman" w:hAnsi="Times New Roman" w:cs="Times New Roman"/>
                <w:b/>
                <w:sz w:val="20"/>
                <w:szCs w:val="20"/>
              </w:rPr>
              <w:t>о применении мер ответственности</w:t>
            </w:r>
            <w:r w:rsidRPr="00031C01">
              <w:rPr>
                <w:rFonts w:ascii="Times New Roman" w:hAnsi="Times New Roman" w:cs="Times New Roman"/>
                <w:sz w:val="20"/>
                <w:szCs w:val="20"/>
              </w:rPr>
              <w:t xml:space="preserve"> и совершении иных действий в случае нарушения поставщиком (подрядчиком, исполнителем) или заказчиком условий контракта: </w:t>
            </w: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rsidR="005C3A28" w:rsidRDefault="00E4515C" w:rsidP="00031C01">
            <w:pPr>
              <w:autoSpaceDE w:val="0"/>
              <w:autoSpaceDN w:val="0"/>
              <w:adjustRightInd w:val="0"/>
              <w:jc w:val="both"/>
              <w:rPr>
                <w:rFonts w:ascii="Times New Roman" w:hAnsi="Times New Roman" w:cs="Times New Roman"/>
                <w:sz w:val="20"/>
                <w:szCs w:val="20"/>
              </w:rPr>
            </w:pPr>
            <w:proofErr w:type="gramStart"/>
            <w:r w:rsidRPr="00031C01">
              <w:rPr>
                <w:rFonts w:ascii="Times New Roman" w:hAnsi="Times New Roman" w:cs="Times New Roman"/>
                <w:sz w:val="20"/>
                <w:szCs w:val="20"/>
              </w:rPr>
              <w:t xml:space="preserve">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 </w:t>
            </w:r>
            <w:proofErr w:type="gramEnd"/>
          </w:p>
          <w:p w:rsidR="005C3805"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размер начисленной неустойки (штрафа, пени); </w:t>
            </w: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размер уплаченной заказчиком или поставщиком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размер списанной заказчиком или поставщиком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 </w:t>
            </w:r>
          </w:p>
          <w:p w:rsidR="00E4515C" w:rsidRDefault="00E4515C" w:rsidP="00031C01">
            <w:pPr>
              <w:autoSpaceDE w:val="0"/>
              <w:autoSpaceDN w:val="0"/>
              <w:adjustRightInd w:val="0"/>
              <w:jc w:val="both"/>
              <w:rPr>
                <w:rFonts w:ascii="Times New Roman" w:hAnsi="Times New Roman" w:cs="Times New Roman"/>
                <w:sz w:val="20"/>
                <w:szCs w:val="20"/>
              </w:rPr>
            </w:pPr>
            <w:proofErr w:type="gramStart"/>
            <w:r w:rsidRPr="00031C01">
              <w:rPr>
                <w:rFonts w:ascii="Times New Roman" w:hAnsi="Times New Roman" w:cs="Times New Roman"/>
                <w:sz w:val="20"/>
                <w:szCs w:val="20"/>
              </w:rPr>
              <w:t>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roofErr w:type="gramEnd"/>
          </w:p>
          <w:p w:rsidR="005C3805" w:rsidRPr="00031C01" w:rsidRDefault="005C3805" w:rsidP="00031C01">
            <w:pPr>
              <w:autoSpaceDE w:val="0"/>
              <w:autoSpaceDN w:val="0"/>
              <w:adjustRightInd w:val="0"/>
              <w:jc w:val="both"/>
              <w:rPr>
                <w:rFonts w:ascii="Times New Roman" w:hAnsi="Times New Roman" w:cs="Times New Roman"/>
                <w:sz w:val="20"/>
                <w:szCs w:val="20"/>
              </w:rPr>
            </w:pP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7) Информация и документы</w:t>
            </w:r>
            <w:r w:rsidRPr="00031C01">
              <w:rPr>
                <w:rFonts w:ascii="Times New Roman" w:hAnsi="Times New Roman" w:cs="Times New Roman"/>
                <w:sz w:val="20"/>
                <w:szCs w:val="20"/>
              </w:rPr>
              <w:t xml:space="preserve"> </w:t>
            </w:r>
            <w:r w:rsidRPr="00173C47">
              <w:rPr>
                <w:rFonts w:ascii="Times New Roman" w:hAnsi="Times New Roman" w:cs="Times New Roman"/>
                <w:b/>
                <w:sz w:val="20"/>
                <w:szCs w:val="20"/>
              </w:rPr>
              <w:t>о возврате заказчику излишне уплаченной суммы оплаты</w:t>
            </w:r>
            <w:r w:rsidRPr="00031C01">
              <w:rPr>
                <w:rFonts w:ascii="Times New Roman" w:hAnsi="Times New Roman" w:cs="Times New Roman"/>
                <w:sz w:val="20"/>
                <w:szCs w:val="20"/>
              </w:rPr>
              <w:t xml:space="preserve"> контракта, о возврате заказчиком и поставщиком (подрядчиком, исполнителем) излишне уплаченной (взысканной) неустойки (штрафа, пени);</w:t>
            </w:r>
          </w:p>
          <w:p w:rsidR="005C3805" w:rsidRPr="00031C01" w:rsidRDefault="005C3805" w:rsidP="00031C01">
            <w:pPr>
              <w:autoSpaceDE w:val="0"/>
              <w:autoSpaceDN w:val="0"/>
              <w:adjustRightInd w:val="0"/>
              <w:jc w:val="both"/>
              <w:rPr>
                <w:rFonts w:ascii="Times New Roman" w:hAnsi="Times New Roman" w:cs="Times New Roman"/>
                <w:sz w:val="20"/>
                <w:szCs w:val="20"/>
              </w:rPr>
            </w:pPr>
          </w:p>
          <w:p w:rsidR="005C3805"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 xml:space="preserve">8) Информация и документы </w:t>
            </w:r>
            <w:r w:rsidRPr="00173C47">
              <w:rPr>
                <w:rFonts w:ascii="Times New Roman" w:hAnsi="Times New Roman" w:cs="Times New Roman"/>
                <w:b/>
                <w:sz w:val="20"/>
                <w:szCs w:val="20"/>
              </w:rPr>
              <w:t>о наступлении гарантийного случая</w:t>
            </w:r>
            <w:r w:rsidRPr="00031C01">
              <w:rPr>
                <w:rFonts w:ascii="Times New Roman" w:hAnsi="Times New Roman" w:cs="Times New Roman"/>
                <w:sz w:val="20"/>
                <w:szCs w:val="20"/>
              </w:rPr>
              <w:t xml:space="preserve">, предусмотренного контрактом, и об исполнении гарантийных обязательств, предусмотренных </w:t>
            </w:r>
            <w:hyperlink r:id="rId24" w:history="1">
              <w:r w:rsidRPr="00031C01">
                <w:rPr>
                  <w:rFonts w:ascii="Times New Roman" w:hAnsi="Times New Roman" w:cs="Times New Roman"/>
                  <w:sz w:val="20"/>
                  <w:szCs w:val="20"/>
                </w:rPr>
                <w:t>частью 4 статьи 33</w:t>
              </w:r>
            </w:hyperlink>
            <w:r w:rsidRPr="00031C01">
              <w:rPr>
                <w:rFonts w:ascii="Times New Roman" w:hAnsi="Times New Roman" w:cs="Times New Roman"/>
                <w:sz w:val="20"/>
                <w:szCs w:val="20"/>
              </w:rPr>
              <w:t xml:space="preserve"> </w:t>
            </w:r>
            <w:r w:rsidRPr="00031C01">
              <w:rPr>
                <w:rFonts w:ascii="Times New Roman" w:hAnsi="Times New Roman" w:cs="Times New Roman"/>
                <w:sz w:val="20"/>
                <w:szCs w:val="20"/>
              </w:rPr>
              <w:lastRenderedPageBreak/>
              <w:t>Федерального закона</w:t>
            </w:r>
            <w:r>
              <w:rPr>
                <w:rFonts w:ascii="Times New Roman" w:hAnsi="Times New Roman" w:cs="Times New Roman"/>
                <w:sz w:val="20"/>
                <w:szCs w:val="20"/>
              </w:rPr>
              <w:t xml:space="preserve"> № 44-ФЗ</w:t>
            </w:r>
            <w:r w:rsidRPr="00031C01">
              <w:rPr>
                <w:rFonts w:ascii="Times New Roman" w:hAnsi="Times New Roman" w:cs="Times New Roman"/>
                <w:sz w:val="20"/>
                <w:szCs w:val="20"/>
              </w:rPr>
              <w:t xml:space="preserve">: </w:t>
            </w:r>
          </w:p>
          <w:p w:rsidR="005C3805"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 </w:t>
            </w:r>
          </w:p>
          <w:p w:rsidR="00E4515C" w:rsidRPr="00031C01"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количество поставленного (замененного) товара, объем выполненной работы или оказанной услуги в соответствии с гарантийными обязательствами.</w:t>
            </w:r>
          </w:p>
          <w:p w:rsidR="00E4515C" w:rsidRPr="00031C01" w:rsidRDefault="00E4515C" w:rsidP="003E108B">
            <w:pPr>
              <w:rPr>
                <w:rFonts w:ascii="Times New Roman" w:hAnsi="Times New Roman" w:cs="Times New Roman"/>
                <w:sz w:val="20"/>
                <w:szCs w:val="20"/>
              </w:rPr>
            </w:pPr>
          </w:p>
        </w:tc>
        <w:tc>
          <w:tcPr>
            <w:tcW w:w="3762" w:type="dxa"/>
            <w:gridSpan w:val="2"/>
            <w:shd w:val="clear" w:color="auto" w:fill="99FF99"/>
          </w:tcPr>
          <w:p w:rsidR="00E4515C" w:rsidRDefault="007E090F" w:rsidP="004E4886">
            <w:pPr>
              <w:jc w:val="both"/>
              <w:rPr>
                <w:rFonts w:ascii="Times New Roman" w:hAnsi="Times New Roman" w:cs="Times New Roman"/>
                <w:sz w:val="20"/>
                <w:szCs w:val="20"/>
              </w:rPr>
            </w:pPr>
            <w:r w:rsidRPr="007E090F">
              <w:rPr>
                <w:rFonts w:ascii="Times New Roman" w:hAnsi="Times New Roman" w:cs="Times New Roman"/>
                <w:b/>
                <w:sz w:val="20"/>
                <w:szCs w:val="20"/>
              </w:rPr>
              <w:lastRenderedPageBreak/>
              <w:t>не позднее 5-го рабочего дня</w:t>
            </w:r>
            <w:r w:rsidRPr="007E090F">
              <w:rPr>
                <w:rFonts w:ascii="Times New Roman" w:hAnsi="Times New Roman" w:cs="Times New Roman"/>
                <w:sz w:val="20"/>
                <w:szCs w:val="20"/>
              </w:rPr>
              <w:t xml:space="preserve"> со дня, следующего за днем подписания </w:t>
            </w:r>
            <w:r w:rsidRPr="007E090F">
              <w:rPr>
                <w:rFonts w:ascii="Times New Roman" w:hAnsi="Times New Roman" w:cs="Times New Roman"/>
                <w:sz w:val="20"/>
                <w:szCs w:val="20"/>
              </w:rPr>
              <w:lastRenderedPageBreak/>
              <w:t xml:space="preserve">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w:t>
            </w:r>
            <w:r>
              <w:rPr>
                <w:rFonts w:ascii="Times New Roman" w:hAnsi="Times New Roman" w:cs="Times New Roman"/>
                <w:sz w:val="20"/>
                <w:szCs w:val="20"/>
              </w:rPr>
              <w:t>и подлежащих включению в реестр</w:t>
            </w:r>
          </w:p>
          <w:p w:rsidR="00E4515C" w:rsidRPr="002E4C93" w:rsidRDefault="00E4515C" w:rsidP="004E4886">
            <w:pPr>
              <w:jc w:val="both"/>
              <w:rPr>
                <w:rFonts w:ascii="Times New Roman" w:hAnsi="Times New Roman" w:cs="Times New Roman"/>
                <w:sz w:val="20"/>
                <w:szCs w:val="20"/>
              </w:rPr>
            </w:pPr>
            <w:r w:rsidRPr="002E4C93">
              <w:rPr>
                <w:rFonts w:ascii="Times New Roman" w:hAnsi="Times New Roman" w:cs="Times New Roman"/>
                <w:sz w:val="20"/>
                <w:szCs w:val="20"/>
              </w:rPr>
              <w:t xml:space="preserve">Информация и документы </w:t>
            </w:r>
            <w:r w:rsidRPr="002E4C93">
              <w:rPr>
                <w:rFonts w:ascii="Times New Roman" w:hAnsi="Times New Roman" w:cs="Times New Roman"/>
                <w:b/>
                <w:sz w:val="20"/>
                <w:szCs w:val="20"/>
                <w:u w:val="single"/>
              </w:rPr>
              <w:t>о приемке</w:t>
            </w:r>
            <w:r w:rsidRPr="002E4C93">
              <w:rPr>
                <w:rFonts w:ascii="Times New Roman" w:hAnsi="Times New Roman" w:cs="Times New Roman"/>
                <w:sz w:val="20"/>
                <w:szCs w:val="20"/>
                <w:u w:val="single"/>
              </w:rPr>
              <w:t xml:space="preserve"> товаров, работ, услуг</w:t>
            </w:r>
            <w:r w:rsidRPr="002E4C93">
              <w:rPr>
                <w:rFonts w:ascii="Times New Roman" w:hAnsi="Times New Roman" w:cs="Times New Roman"/>
                <w:sz w:val="20"/>
                <w:szCs w:val="20"/>
              </w:rPr>
              <w:t xml:space="preserve"> - не позднее </w:t>
            </w:r>
            <w:r w:rsidRPr="002E4C93">
              <w:rPr>
                <w:rFonts w:ascii="Times New Roman" w:hAnsi="Times New Roman" w:cs="Times New Roman"/>
                <w:b/>
                <w:sz w:val="20"/>
                <w:szCs w:val="20"/>
              </w:rPr>
              <w:t>1 рабочего дня</w:t>
            </w:r>
            <w:r w:rsidRPr="002E4C93">
              <w:rPr>
                <w:rFonts w:ascii="Times New Roman" w:hAnsi="Times New Roman" w:cs="Times New Roman"/>
                <w:sz w:val="20"/>
                <w:szCs w:val="20"/>
              </w:rPr>
              <w:t xml:space="preserve"> со дня, следующего за днем подписания такого документа.</w:t>
            </w:r>
          </w:p>
          <w:p w:rsidR="00E4515C" w:rsidRPr="00031C01" w:rsidRDefault="00E4515C" w:rsidP="004E4886">
            <w:pPr>
              <w:jc w:val="both"/>
              <w:rPr>
                <w:rFonts w:ascii="Times New Roman" w:hAnsi="Times New Roman" w:cs="Times New Roman"/>
                <w:sz w:val="20"/>
                <w:szCs w:val="20"/>
              </w:rPr>
            </w:pPr>
            <w:r w:rsidRPr="002E4C93">
              <w:rPr>
                <w:rFonts w:ascii="Times New Roman" w:hAnsi="Times New Roman" w:cs="Times New Roman"/>
                <w:sz w:val="20"/>
                <w:szCs w:val="20"/>
              </w:rPr>
              <w:t xml:space="preserve">Если документ о приемке подписан </w:t>
            </w:r>
            <w:r w:rsidRPr="002E4C93">
              <w:rPr>
                <w:rFonts w:ascii="Times New Roman" w:hAnsi="Times New Roman" w:cs="Times New Roman"/>
                <w:b/>
                <w:sz w:val="20"/>
                <w:szCs w:val="20"/>
              </w:rPr>
              <w:t>с использованием ЕИС</w:t>
            </w:r>
            <w:r w:rsidRPr="002E4C93">
              <w:rPr>
                <w:rFonts w:ascii="Times New Roman" w:hAnsi="Times New Roman" w:cs="Times New Roman"/>
                <w:sz w:val="20"/>
                <w:szCs w:val="20"/>
              </w:rPr>
              <w:t xml:space="preserve">, информация направляется </w:t>
            </w:r>
            <w:r w:rsidRPr="002E4C93">
              <w:rPr>
                <w:rFonts w:ascii="Times New Roman" w:hAnsi="Times New Roman" w:cs="Times New Roman"/>
                <w:b/>
                <w:sz w:val="20"/>
                <w:szCs w:val="20"/>
              </w:rPr>
              <w:t>в день его подписания</w:t>
            </w:r>
          </w:p>
        </w:tc>
      </w:tr>
    </w:tbl>
    <w:p w:rsidR="004D1208" w:rsidRDefault="004D1208"/>
    <w:p w:rsidR="007609DD" w:rsidRPr="00BB737D" w:rsidRDefault="00BB737D" w:rsidP="00BB737D">
      <w:pPr>
        <w:jc w:val="both"/>
        <w:rPr>
          <w:rFonts w:ascii="Times New Roman" w:hAnsi="Times New Roman" w:cs="Times New Roman"/>
        </w:rPr>
      </w:pPr>
      <w:r w:rsidRPr="00BB737D">
        <w:rPr>
          <w:rFonts w:ascii="Times New Roman" w:hAnsi="Times New Roman" w:cs="Times New Roman"/>
        </w:rPr>
        <w:tab/>
      </w:r>
      <w:proofErr w:type="gramStart"/>
      <w:r w:rsidRPr="00BB737D">
        <w:rPr>
          <w:rFonts w:ascii="Times New Roman" w:hAnsi="Times New Roman" w:cs="Times New Roman"/>
          <w:b/>
        </w:rPr>
        <w:t>С 1 июля 2023 г</w:t>
      </w:r>
      <w:r>
        <w:rPr>
          <w:rFonts w:ascii="Times New Roman" w:hAnsi="Times New Roman" w:cs="Times New Roman"/>
          <w:b/>
        </w:rPr>
        <w:t>ода</w:t>
      </w:r>
      <w:r w:rsidRPr="00BB737D">
        <w:rPr>
          <w:rFonts w:ascii="Times New Roman" w:hAnsi="Times New Roman" w:cs="Times New Roman"/>
        </w:rPr>
        <w:t xml:space="preserve"> по контрактам заказчиков (государственных заказчиков, действующих от имени РФ; заказчиков, являющихся федеральным бюджетным учреждением, за исключением закупок, осуществляемых в соответствии с частями 2 и 6 статьи 15 Федерального закона</w:t>
      </w:r>
      <w:r>
        <w:rPr>
          <w:rFonts w:ascii="Times New Roman" w:hAnsi="Times New Roman" w:cs="Times New Roman"/>
        </w:rPr>
        <w:t xml:space="preserve"> № 44-ФЗ</w:t>
      </w:r>
      <w:r w:rsidRPr="00BB737D">
        <w:rPr>
          <w:rFonts w:ascii="Times New Roman" w:hAnsi="Times New Roman" w:cs="Times New Roman"/>
        </w:rPr>
        <w:t>;  федеральных автономных учреждений в случае осуществления закупок в соответствии с частью 4 статьи 15 Федерального закона</w:t>
      </w:r>
      <w:r>
        <w:rPr>
          <w:rFonts w:ascii="Times New Roman" w:hAnsi="Times New Roman" w:cs="Times New Roman"/>
        </w:rPr>
        <w:t xml:space="preserve"> № 44-ФЗ</w:t>
      </w:r>
      <w:r w:rsidRPr="00BB737D">
        <w:rPr>
          <w:rFonts w:ascii="Times New Roman" w:hAnsi="Times New Roman" w:cs="Times New Roman"/>
        </w:rPr>
        <w:t>;</w:t>
      </w:r>
      <w:proofErr w:type="gramEnd"/>
      <w:r w:rsidRPr="00BB737D">
        <w:rPr>
          <w:rFonts w:ascii="Times New Roman" w:hAnsi="Times New Roman" w:cs="Times New Roman"/>
        </w:rPr>
        <w:t xml:space="preserve">  федеральных бюджетных учреждений, федеральных автономных учреждений, федеральных государственных унитарных предприятий, иных юридических лиц в случае передачи им в соответствии с Бюджетным кодексом Российской Федерации полномочий государственного заказчика) и </w:t>
      </w:r>
      <w:r w:rsidRPr="00BB737D">
        <w:rPr>
          <w:rFonts w:ascii="Times New Roman" w:hAnsi="Times New Roman" w:cs="Times New Roman"/>
          <w:b/>
        </w:rPr>
        <w:t>с 1 января 2024 г</w:t>
      </w:r>
      <w:r>
        <w:rPr>
          <w:rFonts w:ascii="Times New Roman" w:hAnsi="Times New Roman" w:cs="Times New Roman"/>
          <w:b/>
        </w:rPr>
        <w:t>ода</w:t>
      </w:r>
      <w:r w:rsidRPr="00BB737D">
        <w:rPr>
          <w:rFonts w:ascii="Times New Roman" w:hAnsi="Times New Roman" w:cs="Times New Roman"/>
        </w:rPr>
        <w:t xml:space="preserve"> по контрактам иных заказчиков - участников системы казначейских платежей </w:t>
      </w:r>
      <w:r w:rsidRPr="00BB737D">
        <w:rPr>
          <w:rFonts w:ascii="Times New Roman" w:hAnsi="Times New Roman" w:cs="Times New Roman"/>
          <w:b/>
        </w:rPr>
        <w:t>информация об оплате будет формироваться автоматически</w:t>
      </w:r>
      <w:r w:rsidRPr="00BB737D">
        <w:rPr>
          <w:rFonts w:ascii="Times New Roman" w:hAnsi="Times New Roman" w:cs="Times New Roman"/>
        </w:rPr>
        <w:t>. Обязанность направить ее в реестр останется только в следующих случаях: контракт заключен без использования ЕИС, оплата осуществлена со счетов, открытых в кредитных организациях, информация о заказчике не подлежит размещению на едином портале бюджетной систе</w:t>
      </w:r>
      <w:r>
        <w:rPr>
          <w:rFonts w:ascii="Times New Roman" w:hAnsi="Times New Roman" w:cs="Times New Roman"/>
        </w:rPr>
        <w:t>мы РФ.</w:t>
      </w:r>
    </w:p>
    <w:p w:rsidR="00BB737D" w:rsidRDefault="00BB737D"/>
    <w:sectPr w:rsidR="00BB737D" w:rsidSect="005551D6">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00" w:rsidRDefault="00F91A00" w:rsidP="00DC72C6">
      <w:pPr>
        <w:spacing w:after="0" w:line="240" w:lineRule="auto"/>
      </w:pPr>
      <w:r>
        <w:separator/>
      </w:r>
    </w:p>
  </w:endnote>
  <w:endnote w:type="continuationSeparator" w:id="0">
    <w:p w:rsidR="00F91A00" w:rsidRDefault="00F91A00" w:rsidP="00DC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00" w:rsidRDefault="00F91A00" w:rsidP="00DC72C6">
      <w:pPr>
        <w:spacing w:after="0" w:line="240" w:lineRule="auto"/>
      </w:pPr>
      <w:r>
        <w:separator/>
      </w:r>
    </w:p>
  </w:footnote>
  <w:footnote w:type="continuationSeparator" w:id="0">
    <w:p w:rsidR="00F91A00" w:rsidRDefault="00F91A00" w:rsidP="00DC72C6">
      <w:pPr>
        <w:spacing w:after="0" w:line="240" w:lineRule="auto"/>
      </w:pPr>
      <w:r>
        <w:continuationSeparator/>
      </w:r>
    </w:p>
  </w:footnote>
  <w:footnote w:id="1">
    <w:p w:rsidR="00DC72C6" w:rsidRDefault="00DC72C6" w:rsidP="00C40D38">
      <w:pPr>
        <w:autoSpaceDE w:val="0"/>
        <w:autoSpaceDN w:val="0"/>
        <w:adjustRightInd w:val="0"/>
        <w:spacing w:after="0"/>
        <w:jc w:val="both"/>
        <w:rPr>
          <w:rFonts w:ascii="Times New Roman" w:hAnsi="Times New Roman" w:cs="Times New Roman"/>
          <w:sz w:val="20"/>
          <w:szCs w:val="20"/>
        </w:rPr>
      </w:pPr>
      <w:r w:rsidRPr="00E36989">
        <w:rPr>
          <w:rStyle w:val="aa"/>
          <w:rFonts w:ascii="Times New Roman" w:hAnsi="Times New Roman" w:cs="Times New Roman"/>
          <w:sz w:val="20"/>
          <w:szCs w:val="20"/>
        </w:rPr>
        <w:footnoteRef/>
      </w:r>
      <w:r w:rsidRPr="00E36989">
        <w:rPr>
          <w:rFonts w:ascii="Times New Roman" w:hAnsi="Times New Roman" w:cs="Times New Roman"/>
          <w:sz w:val="20"/>
          <w:szCs w:val="20"/>
        </w:rPr>
        <w:t xml:space="preserve"> </w:t>
      </w:r>
      <w:r w:rsidR="00E36989" w:rsidRPr="00E36989">
        <w:rPr>
          <w:rFonts w:ascii="Times New Roman" w:hAnsi="Times New Roman" w:cs="Times New Roman"/>
          <w:sz w:val="20"/>
          <w:szCs w:val="20"/>
        </w:rPr>
        <w:t xml:space="preserve">Действие приостановлено </w:t>
      </w:r>
      <w:r w:rsidR="00E36989" w:rsidRPr="00D7180F">
        <w:rPr>
          <w:rFonts w:ascii="Times New Roman" w:hAnsi="Times New Roman" w:cs="Times New Roman"/>
          <w:b/>
          <w:sz w:val="20"/>
          <w:szCs w:val="20"/>
        </w:rPr>
        <w:t>до</w:t>
      </w:r>
      <w:r w:rsidRPr="00D7180F">
        <w:rPr>
          <w:rFonts w:ascii="Times New Roman" w:hAnsi="Times New Roman" w:cs="Times New Roman"/>
          <w:b/>
          <w:sz w:val="20"/>
          <w:szCs w:val="20"/>
        </w:rPr>
        <w:t xml:space="preserve"> 01.0</w:t>
      </w:r>
      <w:r w:rsidR="009B46FA">
        <w:rPr>
          <w:rFonts w:ascii="Times New Roman" w:hAnsi="Times New Roman" w:cs="Times New Roman"/>
          <w:b/>
          <w:sz w:val="20"/>
          <w:szCs w:val="20"/>
        </w:rPr>
        <w:t>1</w:t>
      </w:r>
      <w:r w:rsidRPr="00D7180F">
        <w:rPr>
          <w:rFonts w:ascii="Times New Roman" w:hAnsi="Times New Roman" w:cs="Times New Roman"/>
          <w:b/>
          <w:sz w:val="20"/>
          <w:szCs w:val="20"/>
        </w:rPr>
        <w:t>.2024 года</w:t>
      </w:r>
      <w:r w:rsidRPr="00E36989">
        <w:rPr>
          <w:rFonts w:ascii="Times New Roman" w:hAnsi="Times New Roman" w:cs="Times New Roman"/>
          <w:sz w:val="20"/>
          <w:szCs w:val="20"/>
        </w:rPr>
        <w:t xml:space="preserve"> для </w:t>
      </w:r>
      <w:r w:rsidR="00E36989" w:rsidRPr="00E36989">
        <w:rPr>
          <w:rFonts w:ascii="Times New Roman" w:hAnsi="Times New Roman" w:cs="Times New Roman"/>
          <w:sz w:val="20"/>
          <w:szCs w:val="20"/>
        </w:rPr>
        <w:t xml:space="preserve"> </w:t>
      </w:r>
      <w:r w:rsidRPr="00E36989">
        <w:rPr>
          <w:rFonts w:ascii="Times New Roman" w:hAnsi="Times New Roman" w:cs="Times New Roman"/>
          <w:sz w:val="20"/>
          <w:szCs w:val="20"/>
        </w:rPr>
        <w:t>государственны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заказчико</w:t>
      </w:r>
      <w:r w:rsidR="00E36989" w:rsidRPr="00E36989">
        <w:rPr>
          <w:rFonts w:ascii="Times New Roman" w:hAnsi="Times New Roman" w:cs="Times New Roman"/>
          <w:sz w:val="20"/>
          <w:szCs w:val="20"/>
        </w:rPr>
        <w:t>в</w:t>
      </w:r>
      <w:r w:rsidRPr="00E36989">
        <w:rPr>
          <w:rFonts w:ascii="Times New Roman" w:hAnsi="Times New Roman" w:cs="Times New Roman"/>
          <w:sz w:val="20"/>
          <w:szCs w:val="20"/>
        </w:rPr>
        <w:t xml:space="preserve"> субъекта РФ, или муниципальн</w:t>
      </w:r>
      <w:r w:rsidR="00E36989" w:rsidRPr="00E36989">
        <w:rPr>
          <w:rFonts w:ascii="Times New Roman" w:hAnsi="Times New Roman" w:cs="Times New Roman"/>
          <w:sz w:val="20"/>
          <w:szCs w:val="20"/>
        </w:rPr>
        <w:t>ых</w:t>
      </w:r>
      <w:r w:rsidRPr="00E36989">
        <w:rPr>
          <w:rFonts w:ascii="Times New Roman" w:hAnsi="Times New Roman" w:cs="Times New Roman"/>
          <w:sz w:val="20"/>
          <w:szCs w:val="20"/>
        </w:rPr>
        <w:t xml:space="preserve"> заказчико</w:t>
      </w:r>
      <w:r w:rsidR="00E36989" w:rsidRPr="00E36989">
        <w:rPr>
          <w:rFonts w:ascii="Times New Roman" w:hAnsi="Times New Roman" w:cs="Times New Roman"/>
          <w:sz w:val="20"/>
          <w:szCs w:val="20"/>
        </w:rPr>
        <w:t>в</w:t>
      </w:r>
      <w:r w:rsidRPr="00E36989">
        <w:rPr>
          <w:rFonts w:ascii="Times New Roman" w:hAnsi="Times New Roman" w:cs="Times New Roman"/>
          <w:sz w:val="20"/>
          <w:szCs w:val="20"/>
        </w:rPr>
        <w:t>;</w:t>
      </w:r>
      <w:r w:rsidR="00E36989" w:rsidRPr="00E36989">
        <w:rPr>
          <w:rFonts w:ascii="Times New Roman" w:hAnsi="Times New Roman" w:cs="Times New Roman"/>
          <w:sz w:val="20"/>
          <w:szCs w:val="20"/>
        </w:rPr>
        <w:t xml:space="preserve"> </w:t>
      </w:r>
      <w:r w:rsidRPr="00E36989">
        <w:rPr>
          <w:rFonts w:ascii="Times New Roman" w:hAnsi="Times New Roman" w:cs="Times New Roman"/>
          <w:sz w:val="20"/>
          <w:szCs w:val="20"/>
        </w:rPr>
        <w:t>заказчико</w:t>
      </w:r>
      <w:r w:rsidR="00E36989" w:rsidRPr="00E36989">
        <w:rPr>
          <w:rFonts w:ascii="Times New Roman" w:hAnsi="Times New Roman" w:cs="Times New Roman"/>
          <w:sz w:val="20"/>
          <w:szCs w:val="20"/>
        </w:rPr>
        <w:t>в</w:t>
      </w:r>
      <w:r w:rsidRPr="00E36989">
        <w:rPr>
          <w:rFonts w:ascii="Times New Roman" w:hAnsi="Times New Roman" w:cs="Times New Roman"/>
          <w:sz w:val="20"/>
          <w:szCs w:val="20"/>
        </w:rPr>
        <w:t>, являющи</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ся бюджетным учреждением субъекта </w:t>
      </w:r>
      <w:r w:rsidR="00E36989" w:rsidRPr="00E36989">
        <w:rPr>
          <w:rFonts w:ascii="Times New Roman" w:hAnsi="Times New Roman" w:cs="Times New Roman"/>
          <w:sz w:val="20"/>
          <w:szCs w:val="20"/>
        </w:rPr>
        <w:t>РФ</w:t>
      </w:r>
      <w:r w:rsidRPr="00E36989">
        <w:rPr>
          <w:rFonts w:ascii="Times New Roman" w:hAnsi="Times New Roman" w:cs="Times New Roman"/>
          <w:sz w:val="20"/>
          <w:szCs w:val="20"/>
        </w:rPr>
        <w:t xml:space="preserve"> или муниципальным бюджетным учреждени</w:t>
      </w:r>
      <w:r w:rsidR="00D7180F">
        <w:rPr>
          <w:rFonts w:ascii="Times New Roman" w:hAnsi="Times New Roman" w:cs="Times New Roman"/>
          <w:sz w:val="20"/>
          <w:szCs w:val="20"/>
        </w:rPr>
        <w:t>ем</w:t>
      </w:r>
      <w:r w:rsidRPr="00E36989">
        <w:rPr>
          <w:rFonts w:ascii="Times New Roman" w:hAnsi="Times New Roman" w:cs="Times New Roman"/>
          <w:sz w:val="20"/>
          <w:szCs w:val="20"/>
        </w:rPr>
        <w:t>, за исключением закупок, осуществляемых в соответствии с частями 2 и 6 статьи 15 Федерального закона</w:t>
      </w:r>
      <w:r w:rsidR="00E36989" w:rsidRPr="00E36989">
        <w:rPr>
          <w:rFonts w:ascii="Times New Roman" w:hAnsi="Times New Roman" w:cs="Times New Roman"/>
          <w:sz w:val="20"/>
          <w:szCs w:val="20"/>
        </w:rPr>
        <w:t xml:space="preserve"> № 44-ФЗ</w:t>
      </w:r>
      <w:r w:rsidRPr="00E36989">
        <w:rPr>
          <w:rFonts w:ascii="Times New Roman" w:hAnsi="Times New Roman" w:cs="Times New Roman"/>
          <w:sz w:val="20"/>
          <w:szCs w:val="20"/>
        </w:rPr>
        <w:t xml:space="preserve">; </w:t>
      </w:r>
      <w:proofErr w:type="gramStart"/>
      <w:r w:rsidRPr="00E36989">
        <w:rPr>
          <w:rFonts w:ascii="Times New Roman" w:hAnsi="Times New Roman" w:cs="Times New Roman"/>
          <w:sz w:val="20"/>
          <w:szCs w:val="20"/>
        </w:rPr>
        <w:t>автономны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учреждени</w:t>
      </w:r>
      <w:r w:rsidR="00E36989" w:rsidRPr="00E36989">
        <w:rPr>
          <w:rFonts w:ascii="Times New Roman" w:hAnsi="Times New Roman" w:cs="Times New Roman"/>
          <w:sz w:val="20"/>
          <w:szCs w:val="20"/>
        </w:rPr>
        <w:t>й</w:t>
      </w:r>
      <w:r w:rsidR="00D7180F">
        <w:rPr>
          <w:rFonts w:ascii="Times New Roman" w:hAnsi="Times New Roman" w:cs="Times New Roman"/>
          <w:sz w:val="20"/>
          <w:szCs w:val="20"/>
        </w:rPr>
        <w:t>, созданных</w:t>
      </w:r>
      <w:r w:rsidRPr="00E36989">
        <w:rPr>
          <w:rFonts w:ascii="Times New Roman" w:hAnsi="Times New Roman" w:cs="Times New Roman"/>
          <w:sz w:val="20"/>
          <w:szCs w:val="20"/>
        </w:rPr>
        <w:t xml:space="preserve"> субъектом </w:t>
      </w:r>
      <w:r w:rsidR="00E36989" w:rsidRPr="00E36989">
        <w:rPr>
          <w:rFonts w:ascii="Times New Roman" w:hAnsi="Times New Roman" w:cs="Times New Roman"/>
          <w:sz w:val="20"/>
          <w:szCs w:val="20"/>
        </w:rPr>
        <w:t>РФ</w:t>
      </w:r>
      <w:r w:rsidRPr="00E36989">
        <w:rPr>
          <w:rFonts w:ascii="Times New Roman" w:hAnsi="Times New Roman" w:cs="Times New Roman"/>
          <w:sz w:val="20"/>
          <w:szCs w:val="20"/>
        </w:rPr>
        <w:t xml:space="preserve"> или муниципальным образованием, в случае осуществления закупок в соответствии с частью 4 статьи 15 Федерального закона</w:t>
      </w:r>
      <w:r w:rsidR="00D7180F">
        <w:rPr>
          <w:rFonts w:ascii="Times New Roman" w:hAnsi="Times New Roman" w:cs="Times New Roman"/>
          <w:sz w:val="20"/>
          <w:szCs w:val="20"/>
        </w:rPr>
        <w:t xml:space="preserve"> № 44-ФЗ</w:t>
      </w:r>
      <w:r w:rsidRPr="00E36989">
        <w:rPr>
          <w:rFonts w:ascii="Times New Roman" w:hAnsi="Times New Roman" w:cs="Times New Roman"/>
          <w:sz w:val="20"/>
          <w:szCs w:val="20"/>
        </w:rPr>
        <w:t>;</w:t>
      </w:r>
      <w:r w:rsidR="00E36989" w:rsidRPr="00E36989">
        <w:rPr>
          <w:rFonts w:ascii="Times New Roman" w:hAnsi="Times New Roman" w:cs="Times New Roman"/>
          <w:sz w:val="20"/>
          <w:szCs w:val="20"/>
        </w:rPr>
        <w:t xml:space="preserve"> </w:t>
      </w:r>
      <w:r w:rsidRPr="00E36989">
        <w:rPr>
          <w:rFonts w:ascii="Times New Roman" w:hAnsi="Times New Roman" w:cs="Times New Roman"/>
          <w:sz w:val="20"/>
          <w:szCs w:val="20"/>
        </w:rPr>
        <w:t>бюджетны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автономны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учреждени</w:t>
      </w:r>
      <w:r w:rsidR="00D7180F">
        <w:rPr>
          <w:rFonts w:ascii="Times New Roman" w:hAnsi="Times New Roman" w:cs="Times New Roman"/>
          <w:sz w:val="20"/>
          <w:szCs w:val="20"/>
        </w:rPr>
        <w:t>й</w:t>
      </w:r>
      <w:r w:rsidRPr="00E36989">
        <w:rPr>
          <w:rFonts w:ascii="Times New Roman" w:hAnsi="Times New Roman" w:cs="Times New Roman"/>
          <w:sz w:val="20"/>
          <w:szCs w:val="20"/>
        </w:rPr>
        <w:t>, созданны</w:t>
      </w:r>
      <w:r w:rsidR="00D7180F">
        <w:rPr>
          <w:rFonts w:ascii="Times New Roman" w:hAnsi="Times New Roman" w:cs="Times New Roman"/>
          <w:sz w:val="20"/>
          <w:szCs w:val="20"/>
        </w:rPr>
        <w:t>х</w:t>
      </w:r>
      <w:r w:rsidRPr="00E36989">
        <w:rPr>
          <w:rFonts w:ascii="Times New Roman" w:hAnsi="Times New Roman" w:cs="Times New Roman"/>
          <w:sz w:val="20"/>
          <w:szCs w:val="20"/>
        </w:rPr>
        <w:t xml:space="preserve"> субъектом </w:t>
      </w:r>
      <w:r w:rsidR="00E36989" w:rsidRPr="00E36989">
        <w:rPr>
          <w:rFonts w:ascii="Times New Roman" w:hAnsi="Times New Roman" w:cs="Times New Roman"/>
          <w:sz w:val="20"/>
          <w:szCs w:val="20"/>
        </w:rPr>
        <w:t>РФ</w:t>
      </w:r>
      <w:r w:rsidRPr="00E36989">
        <w:rPr>
          <w:rFonts w:ascii="Times New Roman" w:hAnsi="Times New Roman" w:cs="Times New Roman"/>
          <w:sz w:val="20"/>
          <w:szCs w:val="20"/>
        </w:rPr>
        <w:t xml:space="preserve"> или муниципальным образованием, государственны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унитарны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предприяти</w:t>
      </w:r>
      <w:r w:rsidR="00E36989" w:rsidRPr="00E36989">
        <w:rPr>
          <w:rFonts w:ascii="Times New Roman" w:hAnsi="Times New Roman" w:cs="Times New Roman"/>
          <w:sz w:val="20"/>
          <w:szCs w:val="20"/>
        </w:rPr>
        <w:t>й</w:t>
      </w:r>
      <w:r w:rsidRPr="00E36989">
        <w:rPr>
          <w:rFonts w:ascii="Times New Roman" w:hAnsi="Times New Roman" w:cs="Times New Roman"/>
          <w:sz w:val="20"/>
          <w:szCs w:val="20"/>
        </w:rPr>
        <w:t xml:space="preserve"> субъекта РФ или муниципальны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унитарны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предприяти</w:t>
      </w:r>
      <w:r w:rsidR="00E36989" w:rsidRPr="00E36989">
        <w:rPr>
          <w:rFonts w:ascii="Times New Roman" w:hAnsi="Times New Roman" w:cs="Times New Roman"/>
          <w:sz w:val="20"/>
          <w:szCs w:val="20"/>
        </w:rPr>
        <w:t>й</w:t>
      </w:r>
      <w:r w:rsidRPr="00E36989">
        <w:rPr>
          <w:rFonts w:ascii="Times New Roman" w:hAnsi="Times New Roman" w:cs="Times New Roman"/>
          <w:sz w:val="20"/>
          <w:szCs w:val="20"/>
        </w:rPr>
        <w:t>, ины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w:t>
      </w:r>
      <w:r w:rsidR="00E36989" w:rsidRPr="00E36989">
        <w:rPr>
          <w:rFonts w:ascii="Times New Roman" w:hAnsi="Times New Roman" w:cs="Times New Roman"/>
          <w:sz w:val="20"/>
          <w:szCs w:val="20"/>
        </w:rPr>
        <w:t>ЮЛ</w:t>
      </w:r>
      <w:r w:rsidRPr="00E36989">
        <w:rPr>
          <w:rFonts w:ascii="Times New Roman" w:hAnsi="Times New Roman" w:cs="Times New Roman"/>
          <w:sz w:val="20"/>
          <w:szCs w:val="20"/>
        </w:rPr>
        <w:t xml:space="preserve"> в случае передачи </w:t>
      </w:r>
      <w:r w:rsidR="00E36989" w:rsidRPr="00E36989">
        <w:rPr>
          <w:rFonts w:ascii="Times New Roman" w:hAnsi="Times New Roman" w:cs="Times New Roman"/>
          <w:sz w:val="20"/>
          <w:szCs w:val="20"/>
        </w:rPr>
        <w:t xml:space="preserve">им </w:t>
      </w:r>
      <w:r w:rsidRPr="00E36989">
        <w:rPr>
          <w:rFonts w:ascii="Times New Roman" w:hAnsi="Times New Roman" w:cs="Times New Roman"/>
          <w:sz w:val="20"/>
          <w:szCs w:val="20"/>
        </w:rPr>
        <w:t>в соответствии с Бюджетным кодексом Российской Федерации полномочий государственного, муниципального заказчика</w:t>
      </w:r>
      <w:proofErr w:type="gramEnd"/>
    </w:p>
    <w:p w:rsidR="00C40D38" w:rsidRDefault="00C40D38" w:rsidP="00C40D38">
      <w:pPr>
        <w:autoSpaceDE w:val="0"/>
        <w:autoSpaceDN w:val="0"/>
        <w:adjustRightInd w:val="0"/>
        <w:spacing w:after="0"/>
        <w:jc w:val="both"/>
      </w:pPr>
    </w:p>
  </w:footnote>
  <w:footnote w:id="2">
    <w:p w:rsidR="009B46FA" w:rsidRDefault="009B46FA" w:rsidP="00C40D38">
      <w:pPr>
        <w:pStyle w:val="a8"/>
        <w:jc w:val="both"/>
      </w:pPr>
      <w:r>
        <w:rPr>
          <w:rStyle w:val="aa"/>
        </w:rPr>
        <w:footnoteRef/>
      </w:r>
      <w:r>
        <w:t xml:space="preserve"> </w:t>
      </w:r>
      <w:r w:rsidRPr="00E36989">
        <w:rPr>
          <w:rFonts w:ascii="Times New Roman" w:hAnsi="Times New Roman" w:cs="Times New Roman"/>
        </w:rPr>
        <w:t xml:space="preserve">Действие приостановлено </w:t>
      </w:r>
      <w:r w:rsidRPr="00D7180F">
        <w:rPr>
          <w:rFonts w:ascii="Times New Roman" w:hAnsi="Times New Roman" w:cs="Times New Roman"/>
          <w:b/>
        </w:rPr>
        <w:t>до 01.0</w:t>
      </w:r>
      <w:r>
        <w:rPr>
          <w:rFonts w:ascii="Times New Roman" w:hAnsi="Times New Roman" w:cs="Times New Roman"/>
          <w:b/>
        </w:rPr>
        <w:t>1</w:t>
      </w:r>
      <w:r w:rsidRPr="00D7180F">
        <w:rPr>
          <w:rFonts w:ascii="Times New Roman" w:hAnsi="Times New Roman" w:cs="Times New Roman"/>
          <w:b/>
        </w:rPr>
        <w:t>.2024 года</w:t>
      </w:r>
      <w:r w:rsidRPr="00E36989">
        <w:rPr>
          <w:rFonts w:ascii="Times New Roman" w:hAnsi="Times New Roman" w:cs="Times New Roman"/>
        </w:rPr>
        <w:t xml:space="preserve"> для  государственных заказчиков субъекта РФ, или муниципальных заказчиков; заказчиков, являющихся бюджетным учреждением субъекта РФ или муниципальным бюджетным учреждени</w:t>
      </w:r>
      <w:r>
        <w:rPr>
          <w:rFonts w:ascii="Times New Roman" w:hAnsi="Times New Roman" w:cs="Times New Roman"/>
        </w:rPr>
        <w:t>ем</w:t>
      </w:r>
      <w:r w:rsidRPr="00E36989">
        <w:rPr>
          <w:rFonts w:ascii="Times New Roman" w:hAnsi="Times New Roman" w:cs="Times New Roman"/>
        </w:rPr>
        <w:t xml:space="preserve">, за исключением закупок, осуществляемых в соответствии с частями 2 и 6 статьи 15 Федерального закона № 44-ФЗ; </w:t>
      </w:r>
      <w:proofErr w:type="gramStart"/>
      <w:r w:rsidRPr="00E36989">
        <w:rPr>
          <w:rFonts w:ascii="Times New Roman" w:hAnsi="Times New Roman" w:cs="Times New Roman"/>
        </w:rPr>
        <w:t>автономных учреждений</w:t>
      </w:r>
      <w:r>
        <w:rPr>
          <w:rFonts w:ascii="Times New Roman" w:hAnsi="Times New Roman" w:cs="Times New Roman"/>
        </w:rPr>
        <w:t>, созданных</w:t>
      </w:r>
      <w:r w:rsidRPr="00E36989">
        <w:rPr>
          <w:rFonts w:ascii="Times New Roman" w:hAnsi="Times New Roman" w:cs="Times New Roman"/>
        </w:rPr>
        <w:t xml:space="preserve"> субъектом РФ или муниципальным образованием, в случае осуществления закупок в соответствии с частью 4 статьи 15 Федерального закона</w:t>
      </w:r>
      <w:r>
        <w:rPr>
          <w:rFonts w:ascii="Times New Roman" w:hAnsi="Times New Roman" w:cs="Times New Roman"/>
        </w:rPr>
        <w:t xml:space="preserve"> № 44-ФЗ</w:t>
      </w:r>
      <w:r w:rsidRPr="00E36989">
        <w:rPr>
          <w:rFonts w:ascii="Times New Roman" w:hAnsi="Times New Roman" w:cs="Times New Roman"/>
        </w:rPr>
        <w:t>; бюджетных, автономных учреждени</w:t>
      </w:r>
      <w:r>
        <w:rPr>
          <w:rFonts w:ascii="Times New Roman" w:hAnsi="Times New Roman" w:cs="Times New Roman"/>
        </w:rPr>
        <w:t>й</w:t>
      </w:r>
      <w:r w:rsidRPr="00E36989">
        <w:rPr>
          <w:rFonts w:ascii="Times New Roman" w:hAnsi="Times New Roman" w:cs="Times New Roman"/>
        </w:rPr>
        <w:t>, созданны</w:t>
      </w:r>
      <w:r>
        <w:rPr>
          <w:rFonts w:ascii="Times New Roman" w:hAnsi="Times New Roman" w:cs="Times New Roman"/>
        </w:rPr>
        <w:t>х</w:t>
      </w:r>
      <w:r w:rsidRPr="00E36989">
        <w:rPr>
          <w:rFonts w:ascii="Times New Roman" w:hAnsi="Times New Roman" w:cs="Times New Roman"/>
        </w:rPr>
        <w:t xml:space="preserve"> субъектом РФ или муниципальным образованием, государственных унитарных предприятий субъекта РФ или муниципальных унитарных предприятий, иных ЮЛ в случае передачи им в соответствии с Бюджетным кодексом Российской Федерации полномочий государственного, муниципального заказчика</w:t>
      </w:r>
      <w:proofErr w:type="gramEnd"/>
    </w:p>
  </w:footnote>
  <w:footnote w:id="3">
    <w:p w:rsidR="00E20C11" w:rsidRPr="00E20C11" w:rsidRDefault="00E20C11">
      <w:pPr>
        <w:pStyle w:val="a8"/>
        <w:rPr>
          <w:rFonts w:ascii="Times New Roman" w:hAnsi="Times New Roman" w:cs="Times New Roman"/>
        </w:rPr>
      </w:pPr>
      <w:r>
        <w:rPr>
          <w:rStyle w:val="aa"/>
        </w:rPr>
        <w:footnoteRef/>
      </w:r>
      <w:r>
        <w:t xml:space="preserve"> </w:t>
      </w:r>
      <w:r w:rsidRPr="00E20C11">
        <w:rPr>
          <w:rFonts w:ascii="Times New Roman" w:hAnsi="Times New Roman" w:cs="Times New Roman"/>
        </w:rPr>
        <w:t xml:space="preserve">Применяется </w:t>
      </w:r>
      <w:r w:rsidRPr="00E20C11">
        <w:rPr>
          <w:rFonts w:ascii="Times New Roman" w:hAnsi="Times New Roman" w:cs="Times New Roman"/>
          <w:b/>
        </w:rPr>
        <w:t>с 01.07.2024 года</w:t>
      </w:r>
    </w:p>
  </w:footnote>
  <w:footnote w:id="4">
    <w:p w:rsidR="000C1654" w:rsidRPr="000C1654" w:rsidRDefault="000C1654">
      <w:pPr>
        <w:pStyle w:val="a8"/>
        <w:rPr>
          <w:rFonts w:ascii="Times New Roman" w:hAnsi="Times New Roman" w:cs="Times New Roman"/>
          <w:b/>
        </w:rPr>
      </w:pPr>
      <w:r w:rsidRPr="000C1654">
        <w:rPr>
          <w:rStyle w:val="aa"/>
          <w:rFonts w:ascii="Times New Roman" w:hAnsi="Times New Roman" w:cs="Times New Roman"/>
        </w:rPr>
        <w:footnoteRef/>
      </w:r>
      <w:r w:rsidRPr="000C1654">
        <w:rPr>
          <w:rFonts w:ascii="Times New Roman" w:hAnsi="Times New Roman" w:cs="Times New Roman"/>
        </w:rPr>
        <w:t xml:space="preserve"> Приостановлено </w:t>
      </w:r>
      <w:r w:rsidRPr="000C1654">
        <w:rPr>
          <w:rFonts w:ascii="Times New Roman" w:hAnsi="Times New Roman" w:cs="Times New Roman"/>
          <w:b/>
        </w:rPr>
        <w:t>до 01.07.2023 года</w:t>
      </w:r>
    </w:p>
  </w:footnote>
  <w:footnote w:id="5">
    <w:p w:rsidR="000C1654" w:rsidRPr="00943D2A" w:rsidRDefault="000C1654">
      <w:pPr>
        <w:pStyle w:val="a8"/>
        <w:rPr>
          <w:rFonts w:ascii="Times New Roman" w:hAnsi="Times New Roman" w:cs="Times New Roman"/>
          <w:b/>
        </w:rPr>
      </w:pPr>
      <w:r>
        <w:rPr>
          <w:rStyle w:val="aa"/>
        </w:rPr>
        <w:footnoteRef/>
      </w:r>
      <w:r>
        <w:t xml:space="preserve"> </w:t>
      </w:r>
      <w:r w:rsidRPr="000C1654">
        <w:rPr>
          <w:rFonts w:ascii="Times New Roman" w:hAnsi="Times New Roman" w:cs="Times New Roman"/>
        </w:rPr>
        <w:t xml:space="preserve">Приостановлено </w:t>
      </w:r>
      <w:r w:rsidRPr="00943D2A">
        <w:rPr>
          <w:rFonts w:ascii="Times New Roman" w:hAnsi="Times New Roman" w:cs="Times New Roman"/>
          <w:b/>
        </w:rPr>
        <w:t>до 01.07.2023 года</w:t>
      </w:r>
    </w:p>
  </w:footnote>
  <w:footnote w:id="6">
    <w:p w:rsidR="00943D2A" w:rsidRPr="00943D2A" w:rsidRDefault="00943D2A">
      <w:pPr>
        <w:pStyle w:val="a8"/>
        <w:rPr>
          <w:rFonts w:ascii="Times New Roman" w:hAnsi="Times New Roman" w:cs="Times New Roman"/>
        </w:rPr>
      </w:pPr>
      <w:r w:rsidRPr="00943D2A">
        <w:rPr>
          <w:rStyle w:val="aa"/>
          <w:rFonts w:ascii="Times New Roman" w:hAnsi="Times New Roman" w:cs="Times New Roman"/>
        </w:rPr>
        <w:footnoteRef/>
      </w:r>
      <w:r w:rsidRPr="00943D2A">
        <w:rPr>
          <w:rFonts w:ascii="Times New Roman" w:hAnsi="Times New Roman" w:cs="Times New Roman"/>
        </w:rPr>
        <w:t xml:space="preserve"> Действие приостановлено </w:t>
      </w:r>
      <w:r w:rsidRPr="00943D2A">
        <w:rPr>
          <w:rFonts w:ascii="Times New Roman" w:hAnsi="Times New Roman" w:cs="Times New Roman"/>
          <w:b/>
        </w:rPr>
        <w:t>до 01.01.2024 года</w:t>
      </w:r>
      <w:r w:rsidRPr="00943D2A">
        <w:rPr>
          <w:rFonts w:ascii="Times New Roman" w:hAnsi="Times New Roman" w:cs="Times New Roman"/>
        </w:rPr>
        <w:t xml:space="preserve"> для  государственных заказчиков субъекта РФ, или муниципальных заказчиков; заказчиков, являющихся бюджетным учреждением субъекта РФ или муниципальным бюджетным учреждением, за исключением закупок, осуществляемых в соответствии с частями 2 и 6 статьи 15 Федерального закона № 44-ФЗ; </w:t>
      </w:r>
      <w:proofErr w:type="gramStart"/>
      <w:r w:rsidRPr="00943D2A">
        <w:rPr>
          <w:rFonts w:ascii="Times New Roman" w:hAnsi="Times New Roman" w:cs="Times New Roman"/>
        </w:rPr>
        <w:t>автономных учреждений, созданных субъектом РФ или муниципальным образованием, в случае осуществления закупок в соответствии с частью 4 статьи 15 Федерального закона № 44-ФЗ; бюджетных, автономных учреждений, созданных субъектом РФ или муниципальным образованием, государственных унитарных предприятий субъекта РФ или муниципальных унитарных предприятий, иных ЮЛ в случае передачи им в соответствии с Бюджетным кодексом Российской Федерации полномочий государственного, муниципального заказчика</w:t>
      </w:r>
      <w:proofErr w:type="gramEnd"/>
    </w:p>
  </w:footnote>
  <w:footnote w:id="7">
    <w:p w:rsidR="00F17E3D" w:rsidRPr="00D850A7" w:rsidRDefault="00F17E3D" w:rsidP="00D850A7">
      <w:pPr>
        <w:pStyle w:val="a8"/>
        <w:jc w:val="both"/>
        <w:rPr>
          <w:rFonts w:ascii="Times New Roman" w:hAnsi="Times New Roman" w:cs="Times New Roman"/>
        </w:rPr>
      </w:pPr>
      <w:r w:rsidRPr="00D850A7">
        <w:rPr>
          <w:rStyle w:val="aa"/>
          <w:rFonts w:ascii="Times New Roman" w:hAnsi="Times New Roman" w:cs="Times New Roman"/>
        </w:rPr>
        <w:footnoteRef/>
      </w:r>
      <w:r w:rsidRPr="00D850A7">
        <w:rPr>
          <w:rFonts w:ascii="Times New Roman" w:hAnsi="Times New Roman" w:cs="Times New Roman"/>
        </w:rPr>
        <w:t xml:space="preserve"> </w:t>
      </w:r>
      <w:proofErr w:type="gramStart"/>
      <w:r w:rsidR="00D850A7">
        <w:rPr>
          <w:rFonts w:ascii="Times New Roman" w:hAnsi="Times New Roman" w:cs="Times New Roman"/>
        </w:rPr>
        <w:t>д</w:t>
      </w:r>
      <w:r w:rsidRPr="00D850A7">
        <w:rPr>
          <w:rFonts w:ascii="Times New Roman" w:hAnsi="Times New Roman" w:cs="Times New Roman"/>
        </w:rPr>
        <w:t xml:space="preserve">ействие приостановлено </w:t>
      </w:r>
      <w:r w:rsidRPr="00D850A7">
        <w:rPr>
          <w:rFonts w:ascii="Times New Roman" w:hAnsi="Times New Roman" w:cs="Times New Roman"/>
          <w:b/>
        </w:rPr>
        <w:t>до 01.01.2024 года</w:t>
      </w:r>
      <w:r w:rsidRPr="00D850A7">
        <w:rPr>
          <w:rFonts w:ascii="Times New Roman" w:hAnsi="Times New Roman" w:cs="Times New Roman"/>
        </w:rPr>
        <w:t xml:space="preserve"> в отношении контрактов, заключенных  государственными заказчиками субъекта РФ, или муниципальными заказчиками; заказчиками, являющимися бюджетным</w:t>
      </w:r>
      <w:r w:rsidR="00D850A7">
        <w:rPr>
          <w:rFonts w:ascii="Times New Roman" w:hAnsi="Times New Roman" w:cs="Times New Roman"/>
        </w:rPr>
        <w:t>и</w:t>
      </w:r>
      <w:r w:rsidRPr="00D850A7">
        <w:rPr>
          <w:rFonts w:ascii="Times New Roman" w:hAnsi="Times New Roman" w:cs="Times New Roman"/>
        </w:rPr>
        <w:t xml:space="preserve"> учреждени</w:t>
      </w:r>
      <w:r w:rsidR="00D850A7">
        <w:rPr>
          <w:rFonts w:ascii="Times New Roman" w:hAnsi="Times New Roman" w:cs="Times New Roman"/>
        </w:rPr>
        <w:t>ями</w:t>
      </w:r>
      <w:r w:rsidRPr="00D850A7">
        <w:rPr>
          <w:rFonts w:ascii="Times New Roman" w:hAnsi="Times New Roman" w:cs="Times New Roman"/>
        </w:rPr>
        <w:t xml:space="preserve"> субъекта РФ или муниципальным</w:t>
      </w:r>
      <w:r w:rsidR="00D850A7">
        <w:rPr>
          <w:rFonts w:ascii="Times New Roman" w:hAnsi="Times New Roman" w:cs="Times New Roman"/>
        </w:rPr>
        <w:t>и</w:t>
      </w:r>
      <w:r w:rsidRPr="00D850A7">
        <w:rPr>
          <w:rFonts w:ascii="Times New Roman" w:hAnsi="Times New Roman" w:cs="Times New Roman"/>
        </w:rPr>
        <w:t xml:space="preserve"> бюджетным</w:t>
      </w:r>
      <w:r w:rsidR="00D850A7">
        <w:rPr>
          <w:rFonts w:ascii="Times New Roman" w:hAnsi="Times New Roman" w:cs="Times New Roman"/>
        </w:rPr>
        <w:t>и</w:t>
      </w:r>
      <w:r w:rsidRPr="00D850A7">
        <w:rPr>
          <w:rFonts w:ascii="Times New Roman" w:hAnsi="Times New Roman" w:cs="Times New Roman"/>
        </w:rPr>
        <w:t xml:space="preserve"> учреждени</w:t>
      </w:r>
      <w:r w:rsidR="00D850A7">
        <w:rPr>
          <w:rFonts w:ascii="Times New Roman" w:hAnsi="Times New Roman" w:cs="Times New Roman"/>
        </w:rPr>
        <w:t>ями</w:t>
      </w:r>
      <w:r w:rsidRPr="00D850A7">
        <w:rPr>
          <w:rFonts w:ascii="Times New Roman" w:hAnsi="Times New Roman" w:cs="Times New Roman"/>
        </w:rPr>
        <w:t>, за исключением закупок, осуществляемых в соответствии с частями 2 и 6 статьи 15 Федерального закона № 44-ФЗ;</w:t>
      </w:r>
      <w:proofErr w:type="gramEnd"/>
      <w:r w:rsidRPr="00D850A7">
        <w:rPr>
          <w:rFonts w:ascii="Times New Roman" w:hAnsi="Times New Roman" w:cs="Times New Roman"/>
        </w:rPr>
        <w:t xml:space="preserve"> </w:t>
      </w:r>
      <w:proofErr w:type="gramStart"/>
      <w:r w:rsidRPr="00D850A7">
        <w:rPr>
          <w:rFonts w:ascii="Times New Roman" w:hAnsi="Times New Roman" w:cs="Times New Roman"/>
        </w:rPr>
        <w:t>автономными учреждениями, созданными субъектом РФ или муниципальным образованием, в случае осуществления закупок в соответствии с частью 4 статьи 15 Федерального закона № 44-ФЗ; бюджетными, автономными учреждениями, созданными субъектом РФ или муниципальным образованием, государственными унитарными предприятиями субъекта РФ или муниципальными унитарными предприяти</w:t>
      </w:r>
      <w:r w:rsidR="00D850A7" w:rsidRPr="00D850A7">
        <w:rPr>
          <w:rFonts w:ascii="Times New Roman" w:hAnsi="Times New Roman" w:cs="Times New Roman"/>
        </w:rPr>
        <w:t>ями</w:t>
      </w:r>
      <w:r w:rsidRPr="00D850A7">
        <w:rPr>
          <w:rFonts w:ascii="Times New Roman" w:hAnsi="Times New Roman" w:cs="Times New Roman"/>
        </w:rPr>
        <w:t>, ины</w:t>
      </w:r>
      <w:r w:rsidR="00D850A7" w:rsidRPr="00D850A7">
        <w:rPr>
          <w:rFonts w:ascii="Times New Roman" w:hAnsi="Times New Roman" w:cs="Times New Roman"/>
        </w:rPr>
        <w:t>ми</w:t>
      </w:r>
      <w:r w:rsidRPr="00D850A7">
        <w:rPr>
          <w:rFonts w:ascii="Times New Roman" w:hAnsi="Times New Roman" w:cs="Times New Roman"/>
        </w:rPr>
        <w:t xml:space="preserve"> ЮЛ в случае передачи им в соответствии с Бюджетным кодексом Российской Федерации полномочий государственного, муниципального заказчика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2BA271F"/>
    <w:multiLevelType w:val="hybridMultilevel"/>
    <w:tmpl w:val="7EF4C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08"/>
    <w:rsid w:val="00031C01"/>
    <w:rsid w:val="000868CC"/>
    <w:rsid w:val="000B1279"/>
    <w:rsid w:val="000C1654"/>
    <w:rsid w:val="000C397D"/>
    <w:rsid w:val="00173C47"/>
    <w:rsid w:val="00184F6C"/>
    <w:rsid w:val="001D3E13"/>
    <w:rsid w:val="002E4C93"/>
    <w:rsid w:val="003744BB"/>
    <w:rsid w:val="003928C6"/>
    <w:rsid w:val="003929CB"/>
    <w:rsid w:val="003D1038"/>
    <w:rsid w:val="003E108B"/>
    <w:rsid w:val="0041392F"/>
    <w:rsid w:val="00484983"/>
    <w:rsid w:val="0049650F"/>
    <w:rsid w:val="00496F73"/>
    <w:rsid w:val="004B2FE2"/>
    <w:rsid w:val="004D1208"/>
    <w:rsid w:val="004E4886"/>
    <w:rsid w:val="004E49D9"/>
    <w:rsid w:val="00514644"/>
    <w:rsid w:val="00526093"/>
    <w:rsid w:val="005551D6"/>
    <w:rsid w:val="00571038"/>
    <w:rsid w:val="00590706"/>
    <w:rsid w:val="005A3776"/>
    <w:rsid w:val="005C3805"/>
    <w:rsid w:val="005C3A28"/>
    <w:rsid w:val="00696046"/>
    <w:rsid w:val="00714D41"/>
    <w:rsid w:val="00723F2F"/>
    <w:rsid w:val="00734285"/>
    <w:rsid w:val="00747B44"/>
    <w:rsid w:val="007609DD"/>
    <w:rsid w:val="00762217"/>
    <w:rsid w:val="007672AF"/>
    <w:rsid w:val="00782198"/>
    <w:rsid w:val="00797738"/>
    <w:rsid w:val="007A1787"/>
    <w:rsid w:val="007A5A99"/>
    <w:rsid w:val="007D043A"/>
    <w:rsid w:val="007E090F"/>
    <w:rsid w:val="008824E9"/>
    <w:rsid w:val="008B42B0"/>
    <w:rsid w:val="008C1EBE"/>
    <w:rsid w:val="009151EA"/>
    <w:rsid w:val="00916FD9"/>
    <w:rsid w:val="00943D2A"/>
    <w:rsid w:val="0097383D"/>
    <w:rsid w:val="009B46FA"/>
    <w:rsid w:val="00A42BC9"/>
    <w:rsid w:val="00B164A7"/>
    <w:rsid w:val="00B3708E"/>
    <w:rsid w:val="00B5334E"/>
    <w:rsid w:val="00B553A9"/>
    <w:rsid w:val="00BB737D"/>
    <w:rsid w:val="00BD4C58"/>
    <w:rsid w:val="00C40D38"/>
    <w:rsid w:val="00C5188F"/>
    <w:rsid w:val="00C76597"/>
    <w:rsid w:val="00C96554"/>
    <w:rsid w:val="00CC1A1B"/>
    <w:rsid w:val="00D34E12"/>
    <w:rsid w:val="00D644CD"/>
    <w:rsid w:val="00D7180F"/>
    <w:rsid w:val="00D850A7"/>
    <w:rsid w:val="00DB50B2"/>
    <w:rsid w:val="00DB769D"/>
    <w:rsid w:val="00DC72C6"/>
    <w:rsid w:val="00E069D6"/>
    <w:rsid w:val="00E20C11"/>
    <w:rsid w:val="00E36989"/>
    <w:rsid w:val="00E42549"/>
    <w:rsid w:val="00E4515C"/>
    <w:rsid w:val="00E912AB"/>
    <w:rsid w:val="00E96245"/>
    <w:rsid w:val="00EC142C"/>
    <w:rsid w:val="00F17E3D"/>
    <w:rsid w:val="00F40BDA"/>
    <w:rsid w:val="00F43C21"/>
    <w:rsid w:val="00F84945"/>
    <w:rsid w:val="00F91A00"/>
    <w:rsid w:val="00FF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pyright-info">
    <w:name w:val="copyright-info"/>
    <w:basedOn w:val="a"/>
    <w:rsid w:val="004D1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1208"/>
    <w:rPr>
      <w:color w:val="0000FF"/>
      <w:u w:val="single"/>
    </w:rPr>
  </w:style>
  <w:style w:type="table" w:styleId="a4">
    <w:name w:val="Table Grid"/>
    <w:basedOn w:val="a1"/>
    <w:uiPriority w:val="59"/>
    <w:rsid w:val="00C76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76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597"/>
    <w:rPr>
      <w:rFonts w:ascii="Tahoma" w:hAnsi="Tahoma" w:cs="Tahoma"/>
      <w:sz w:val="16"/>
      <w:szCs w:val="16"/>
    </w:rPr>
  </w:style>
  <w:style w:type="paragraph" w:styleId="a7">
    <w:name w:val="List Paragraph"/>
    <w:basedOn w:val="a"/>
    <w:uiPriority w:val="34"/>
    <w:qFormat/>
    <w:rsid w:val="004B2FE2"/>
    <w:pPr>
      <w:ind w:left="720"/>
      <w:contextualSpacing/>
    </w:pPr>
  </w:style>
  <w:style w:type="paragraph" w:styleId="a8">
    <w:name w:val="footnote text"/>
    <w:basedOn w:val="a"/>
    <w:link w:val="a9"/>
    <w:uiPriority w:val="99"/>
    <w:semiHidden/>
    <w:unhideWhenUsed/>
    <w:rsid w:val="00DC72C6"/>
    <w:pPr>
      <w:spacing w:after="0" w:line="240" w:lineRule="auto"/>
    </w:pPr>
    <w:rPr>
      <w:sz w:val="20"/>
      <w:szCs w:val="20"/>
    </w:rPr>
  </w:style>
  <w:style w:type="character" w:customStyle="1" w:styleId="a9">
    <w:name w:val="Текст сноски Знак"/>
    <w:basedOn w:val="a0"/>
    <w:link w:val="a8"/>
    <w:uiPriority w:val="99"/>
    <w:semiHidden/>
    <w:rsid w:val="00DC72C6"/>
    <w:rPr>
      <w:sz w:val="20"/>
      <w:szCs w:val="20"/>
    </w:rPr>
  </w:style>
  <w:style w:type="character" w:styleId="aa">
    <w:name w:val="footnote reference"/>
    <w:basedOn w:val="a0"/>
    <w:uiPriority w:val="99"/>
    <w:semiHidden/>
    <w:unhideWhenUsed/>
    <w:rsid w:val="00DC72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pyright-info">
    <w:name w:val="copyright-info"/>
    <w:basedOn w:val="a"/>
    <w:rsid w:val="004D1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1208"/>
    <w:rPr>
      <w:color w:val="0000FF"/>
      <w:u w:val="single"/>
    </w:rPr>
  </w:style>
  <w:style w:type="table" w:styleId="a4">
    <w:name w:val="Table Grid"/>
    <w:basedOn w:val="a1"/>
    <w:uiPriority w:val="59"/>
    <w:rsid w:val="00C76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76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597"/>
    <w:rPr>
      <w:rFonts w:ascii="Tahoma" w:hAnsi="Tahoma" w:cs="Tahoma"/>
      <w:sz w:val="16"/>
      <w:szCs w:val="16"/>
    </w:rPr>
  </w:style>
  <w:style w:type="paragraph" w:styleId="a7">
    <w:name w:val="List Paragraph"/>
    <w:basedOn w:val="a"/>
    <w:uiPriority w:val="34"/>
    <w:qFormat/>
    <w:rsid w:val="004B2FE2"/>
    <w:pPr>
      <w:ind w:left="720"/>
      <w:contextualSpacing/>
    </w:pPr>
  </w:style>
  <w:style w:type="paragraph" w:styleId="a8">
    <w:name w:val="footnote text"/>
    <w:basedOn w:val="a"/>
    <w:link w:val="a9"/>
    <w:uiPriority w:val="99"/>
    <w:semiHidden/>
    <w:unhideWhenUsed/>
    <w:rsid w:val="00DC72C6"/>
    <w:pPr>
      <w:spacing w:after="0" w:line="240" w:lineRule="auto"/>
    </w:pPr>
    <w:rPr>
      <w:sz w:val="20"/>
      <w:szCs w:val="20"/>
    </w:rPr>
  </w:style>
  <w:style w:type="character" w:customStyle="1" w:styleId="a9">
    <w:name w:val="Текст сноски Знак"/>
    <w:basedOn w:val="a0"/>
    <w:link w:val="a8"/>
    <w:uiPriority w:val="99"/>
    <w:semiHidden/>
    <w:rsid w:val="00DC72C6"/>
    <w:rPr>
      <w:sz w:val="20"/>
      <w:szCs w:val="20"/>
    </w:rPr>
  </w:style>
  <w:style w:type="character" w:styleId="aa">
    <w:name w:val="footnote reference"/>
    <w:basedOn w:val="a0"/>
    <w:uiPriority w:val="99"/>
    <w:semiHidden/>
    <w:unhideWhenUsed/>
    <w:rsid w:val="00DC7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3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538BE664F65DE6D1DD91817630B2929DF7C346FF964107CBA89AFC5A421C4DF0F95AB94C486D0CB55FDFB27238480E6533410D2887VCf9L" TargetMode="External"/><Relationship Id="rId18" Type="http://schemas.openxmlformats.org/officeDocument/2006/relationships/hyperlink" Target="consultantplus://offline/ref=1387C0AB4AB98F97CC9D3A8CAC2F4DBE0B1D9373D9AC198A34E423D04D564C713F1F6DDB99FF208CE87F4A8A297E02B43A264EACCAD1F05241Q0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387C0AB4AB98F97CC9D3A8CAC2F4DBE0B1C9772DCAB198A34E423D04D564C713F1F6DDB99FE238BE77F4A8A297E02B43A264EACCAD1F05241Q0M" TargetMode="External"/><Relationship Id="rId7" Type="http://schemas.openxmlformats.org/officeDocument/2006/relationships/footnotes" Target="footnotes.xml"/><Relationship Id="rId12" Type="http://schemas.openxmlformats.org/officeDocument/2006/relationships/hyperlink" Target="consultantplus://offline/ref=1B538BE664F65DE6D1DD91817630B2929DF7C346FF964107CBA89AFC5A421C4DF0F95ABA4541620CB55FDFB27238480E6533410D2887VCf9L" TargetMode="External"/><Relationship Id="rId17" Type="http://schemas.openxmlformats.org/officeDocument/2006/relationships/hyperlink" Target="consultantplus://offline/ref=1B538BE664F65DE6D1DD91817630B2929DF7C346FF964107CBA89AFC5A421C4DF0F95ABB4C486053B04ACEEA7E395610632B5D0F2AV8f7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B538BE664F65DE6D1DD91817630B2929DF7C346FF964107CBA89AFC5A421C4DF0F95AB94C416D07E605CFB63B6C4511652B5F093687CB1FV3f9L" TargetMode="External"/><Relationship Id="rId20" Type="http://schemas.openxmlformats.org/officeDocument/2006/relationships/hyperlink" Target="consultantplus://offline/ref=1387C0AB4AB98F97CC9D3A8CAC2F4DBE0B1C9772DCAB198A34E423D04D564C713F1F6DDB98F82880BA255A8E602A0FAB3A3E50A8D4D14FQ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538BE664F65DE6D1DD91817630B2929DF7C346FF964107CBA89AFC5A421C4DF0F95AB94544620CB55FDFB27238480E6533410D2887VCf9L" TargetMode="External"/><Relationship Id="rId24" Type="http://schemas.openxmlformats.org/officeDocument/2006/relationships/hyperlink" Target="consultantplus://offline/ref=49A738AE7626F62E7924D3D14BECC61CFBBC6457644434DBBBCD9531A52A36B627D35EB8DFA309DCA686B349A35C8601C1E132150EBD0Em2N" TargetMode="External"/><Relationship Id="rId5" Type="http://schemas.openxmlformats.org/officeDocument/2006/relationships/settings" Target="settings.xml"/><Relationship Id="rId15" Type="http://schemas.openxmlformats.org/officeDocument/2006/relationships/hyperlink" Target="consultantplus://offline/ref=1B538BE664F65DE6D1DD91817630B2929DF7C346FF964107CBA89AFC5A421C4DF0F95AB94E486053B04ACEEA7E395610632B5D0F2AV8f7L" TargetMode="External"/><Relationship Id="rId23" Type="http://schemas.openxmlformats.org/officeDocument/2006/relationships/hyperlink" Target="consultantplus://offline/ref=49A738AE7626F62E7924D3D14BECC61CFBBC6457644434DBBBCD9531A52A36B627D35EBBDDA107D0F2DCA34DEA088B1EC1F92C1110BDE08201m3N" TargetMode="External"/><Relationship Id="rId10" Type="http://schemas.openxmlformats.org/officeDocument/2006/relationships/hyperlink" Target="consultantplus://offline/ref=1B538BE664F65DE6D1DD91817630B2929DF7C346FF964107CBA89AFC5A421C4DF0F95AB945446C0CB55FDFB27238480E6533410D2887VCf9L" TargetMode="External"/><Relationship Id="rId19" Type="http://schemas.openxmlformats.org/officeDocument/2006/relationships/hyperlink" Target="consultantplus://offline/ref=1387C0AB4AB98F97CC9D3A8CAC2F4DBE0B1C9772DCAB198A34E423D04D564C713F1F6DDB98F82880BA255A8E602A0FAB3A3E50A8D4D14FQ2M" TargetMode="External"/><Relationship Id="rId4" Type="http://schemas.microsoft.com/office/2007/relationships/stylesWithEffects" Target="stylesWithEffects.xml"/><Relationship Id="rId9" Type="http://schemas.openxmlformats.org/officeDocument/2006/relationships/hyperlink" Target="consultantplus://offline/ref=1B538BE664F65DE6D1DD91817630B2929DF7C346FF964107CBA89AFC5A421C4DF0F95AB945446D0CB55FDFB27238480E6533410D2887VCf9L" TargetMode="External"/><Relationship Id="rId14" Type="http://schemas.openxmlformats.org/officeDocument/2006/relationships/hyperlink" Target="consultantplus://offline/ref=1B538BE664F65DE6D1DD91817630B2929DF7C346FF964107CBA89AFC5A421C4DF0F95AB94D486053B04ACEEA7E395610632B5D0F2AV8f7L" TargetMode="External"/><Relationship Id="rId22" Type="http://schemas.openxmlformats.org/officeDocument/2006/relationships/hyperlink" Target="consultantplus://offline/ref=1387C0AB4AB98F97CC9D3A8CAC2F4DBE0B1C9772DCAB198A34E423D04D564C713F1F6DDB99FE288CEE7F4A8A297E02B43A264EACCAD1F05241Q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5802-81F1-455A-A943-BA1BADE6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9</Pages>
  <Words>3644</Words>
  <Characters>20777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78</cp:revision>
  <cp:lastPrinted>2023-01-12T06:42:00Z</cp:lastPrinted>
  <dcterms:created xsi:type="dcterms:W3CDTF">2022-06-08T08:14:00Z</dcterms:created>
  <dcterms:modified xsi:type="dcterms:W3CDTF">2023-01-12T14:16:00Z</dcterms:modified>
</cp:coreProperties>
</file>