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2DF" w:rsidRPr="00475B4E" w:rsidRDefault="00042BBB" w:rsidP="00475B4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B4E">
        <w:rPr>
          <w:rFonts w:ascii="Times New Roman" w:hAnsi="Times New Roman" w:cs="Times New Roman"/>
          <w:b/>
          <w:sz w:val="24"/>
          <w:szCs w:val="24"/>
        </w:rPr>
        <w:t>Обзор изменений в Федеральный закон от 18.07.2011</w:t>
      </w:r>
      <w:r w:rsidR="001F0A65" w:rsidRPr="00475B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5B4E">
        <w:rPr>
          <w:rFonts w:ascii="Times New Roman" w:hAnsi="Times New Roman" w:cs="Times New Roman"/>
          <w:b/>
          <w:sz w:val="24"/>
          <w:szCs w:val="24"/>
        </w:rPr>
        <w:t>№ 223-ФЗ «О закупках товаров, работ, услуг отдельными видами юридических лиц»</w:t>
      </w:r>
    </w:p>
    <w:p w:rsidR="00042BBB" w:rsidRPr="00475B4E" w:rsidRDefault="00042BBB" w:rsidP="00475B4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B4E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874011" w:rsidRPr="00475B4E">
        <w:rPr>
          <w:rFonts w:ascii="Times New Roman" w:hAnsi="Times New Roman" w:cs="Times New Roman"/>
          <w:b/>
          <w:sz w:val="24"/>
          <w:szCs w:val="24"/>
        </w:rPr>
        <w:t>июнь</w:t>
      </w:r>
      <w:r w:rsidR="00F90B28" w:rsidRPr="00475B4E">
        <w:rPr>
          <w:rFonts w:ascii="Times New Roman" w:hAnsi="Times New Roman" w:cs="Times New Roman"/>
          <w:b/>
          <w:sz w:val="24"/>
          <w:szCs w:val="24"/>
        </w:rPr>
        <w:t xml:space="preserve"> 2023</w:t>
      </w:r>
      <w:r w:rsidRPr="00475B4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B304E4" w:rsidRPr="00475B4E" w:rsidRDefault="00B304E4" w:rsidP="00475B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4011" w:rsidRPr="00475B4E" w:rsidRDefault="00874011" w:rsidP="00475B4E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B4E">
        <w:rPr>
          <w:rFonts w:ascii="Times New Roman" w:hAnsi="Times New Roman" w:cs="Times New Roman"/>
          <w:b/>
          <w:sz w:val="24"/>
          <w:szCs w:val="24"/>
        </w:rPr>
        <w:t>Федеральный закон от 13.06.2023 № 243-ФЗ «О внесении изменений в Федеральный закон «О Центральном банке Российской Федерации (Банке России)»</w:t>
      </w:r>
    </w:p>
    <w:p w:rsidR="009A0320" w:rsidRPr="00475B4E" w:rsidRDefault="009A0320" w:rsidP="00475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2A08">
        <w:rPr>
          <w:rFonts w:ascii="Times New Roman" w:hAnsi="Times New Roman" w:cs="Times New Roman"/>
          <w:sz w:val="24"/>
          <w:szCs w:val="24"/>
          <w:u w:val="single"/>
        </w:rPr>
        <w:t>С 12 сентября 2023 года</w:t>
      </w:r>
      <w:r w:rsidRPr="00475B4E">
        <w:rPr>
          <w:rFonts w:ascii="Times New Roman" w:hAnsi="Times New Roman" w:cs="Times New Roman"/>
          <w:sz w:val="24"/>
          <w:szCs w:val="24"/>
        </w:rPr>
        <w:t xml:space="preserve"> данный закон вносит изменения в Федеральный </w:t>
      </w:r>
      <w:hyperlink r:id="rId6" w:history="1">
        <w:r w:rsidRPr="00475B4E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475B4E">
        <w:rPr>
          <w:rFonts w:ascii="Times New Roman" w:hAnsi="Times New Roman" w:cs="Times New Roman"/>
          <w:sz w:val="24"/>
          <w:szCs w:val="24"/>
        </w:rPr>
        <w:t xml:space="preserve"> </w:t>
      </w:r>
      <w:r w:rsidR="00AE2A08">
        <w:rPr>
          <w:rFonts w:ascii="Times New Roman" w:hAnsi="Times New Roman" w:cs="Times New Roman"/>
          <w:sz w:val="24"/>
          <w:szCs w:val="24"/>
        </w:rPr>
        <w:t xml:space="preserve">      </w:t>
      </w:r>
      <w:r w:rsidRPr="00475B4E">
        <w:rPr>
          <w:rFonts w:ascii="Times New Roman" w:hAnsi="Times New Roman" w:cs="Times New Roman"/>
          <w:sz w:val="24"/>
          <w:szCs w:val="24"/>
        </w:rPr>
        <w:t xml:space="preserve">от 10 июля 2002 года </w:t>
      </w:r>
      <w:r w:rsidR="00415970" w:rsidRPr="00475B4E">
        <w:rPr>
          <w:rFonts w:ascii="Times New Roman" w:hAnsi="Times New Roman" w:cs="Times New Roman"/>
          <w:sz w:val="24"/>
          <w:szCs w:val="24"/>
        </w:rPr>
        <w:t>№</w:t>
      </w:r>
      <w:r w:rsidRPr="00475B4E">
        <w:rPr>
          <w:rFonts w:ascii="Times New Roman" w:hAnsi="Times New Roman" w:cs="Times New Roman"/>
          <w:sz w:val="24"/>
          <w:szCs w:val="24"/>
        </w:rPr>
        <w:t xml:space="preserve"> 86-ФЗ </w:t>
      </w:r>
      <w:r w:rsidR="00415970" w:rsidRPr="00475B4E">
        <w:rPr>
          <w:rFonts w:ascii="Times New Roman" w:hAnsi="Times New Roman" w:cs="Times New Roman"/>
          <w:sz w:val="24"/>
          <w:szCs w:val="24"/>
        </w:rPr>
        <w:t>«</w:t>
      </w:r>
      <w:r w:rsidRPr="00475B4E">
        <w:rPr>
          <w:rFonts w:ascii="Times New Roman" w:hAnsi="Times New Roman" w:cs="Times New Roman"/>
          <w:sz w:val="24"/>
          <w:szCs w:val="24"/>
        </w:rPr>
        <w:t>О Центральном банке Российской Федерации (Банке России)</w:t>
      </w:r>
      <w:r w:rsidR="00415970" w:rsidRPr="00475B4E">
        <w:rPr>
          <w:rFonts w:ascii="Times New Roman" w:hAnsi="Times New Roman" w:cs="Times New Roman"/>
          <w:sz w:val="24"/>
          <w:szCs w:val="24"/>
        </w:rPr>
        <w:t xml:space="preserve">» и закрепляет переход на </w:t>
      </w:r>
      <w:r w:rsidR="00415970" w:rsidRPr="00475B4E">
        <w:rPr>
          <w:rFonts w:ascii="Times New Roman" w:hAnsi="Times New Roman" w:cs="Times New Roman"/>
          <w:b/>
          <w:sz w:val="24"/>
          <w:szCs w:val="24"/>
        </w:rPr>
        <w:t>преимущественное использование российского программного обеспечения, отечественных радиоэлектронной продукции и телекоммуникационного оборудования</w:t>
      </w:r>
      <w:r w:rsidR="00415970" w:rsidRPr="00475B4E">
        <w:rPr>
          <w:rFonts w:ascii="Times New Roman" w:hAnsi="Times New Roman" w:cs="Times New Roman"/>
          <w:sz w:val="24"/>
          <w:szCs w:val="24"/>
        </w:rPr>
        <w:t xml:space="preserve">, в том числе в составе программно-аппаратных комплексов, на принадлежащих им значимых объектах критической информационной инфраструктуры, для кредитных и </w:t>
      </w:r>
      <w:proofErr w:type="spellStart"/>
      <w:r w:rsidR="00415970" w:rsidRPr="00475B4E">
        <w:rPr>
          <w:rFonts w:ascii="Times New Roman" w:hAnsi="Times New Roman" w:cs="Times New Roman"/>
          <w:sz w:val="24"/>
          <w:szCs w:val="24"/>
        </w:rPr>
        <w:t>некредитных</w:t>
      </w:r>
      <w:proofErr w:type="spellEnd"/>
      <w:r w:rsidR="00415970" w:rsidRPr="00475B4E">
        <w:rPr>
          <w:rFonts w:ascii="Times New Roman" w:hAnsi="Times New Roman" w:cs="Times New Roman"/>
          <w:sz w:val="24"/>
          <w:szCs w:val="24"/>
        </w:rPr>
        <w:t xml:space="preserve"> финансовых</w:t>
      </w:r>
      <w:proofErr w:type="gramEnd"/>
      <w:r w:rsidR="00415970" w:rsidRPr="00475B4E">
        <w:rPr>
          <w:rFonts w:ascii="Times New Roman" w:hAnsi="Times New Roman" w:cs="Times New Roman"/>
          <w:sz w:val="24"/>
          <w:szCs w:val="24"/>
        </w:rPr>
        <w:t xml:space="preserve"> организаций. </w:t>
      </w:r>
    </w:p>
    <w:p w:rsidR="00415970" w:rsidRPr="00475B4E" w:rsidRDefault="00415970" w:rsidP="00475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B4E">
        <w:rPr>
          <w:rFonts w:ascii="Times New Roman" w:hAnsi="Times New Roman" w:cs="Times New Roman"/>
          <w:sz w:val="24"/>
          <w:szCs w:val="24"/>
        </w:rPr>
        <w:t>Закупк</w:t>
      </w:r>
      <w:r w:rsidR="00475B4E" w:rsidRPr="00475B4E">
        <w:rPr>
          <w:rFonts w:ascii="Times New Roman" w:hAnsi="Times New Roman" w:cs="Times New Roman"/>
          <w:sz w:val="24"/>
          <w:szCs w:val="24"/>
        </w:rPr>
        <w:t>и</w:t>
      </w:r>
      <w:r w:rsidRPr="00475B4E">
        <w:rPr>
          <w:rFonts w:ascii="Times New Roman" w:hAnsi="Times New Roman" w:cs="Times New Roman"/>
          <w:sz w:val="24"/>
          <w:szCs w:val="24"/>
        </w:rPr>
        <w:t xml:space="preserve"> иностранного программного обеспечения, радиоэлектронной продукции и телекоммуникационного оборудования, в том числе в составе программно-аппаратных комплексов, а также закупки услуг, необходимых для их использования на таких объектах возмож</w:t>
      </w:r>
      <w:r w:rsidR="00475B4E" w:rsidRPr="00475B4E">
        <w:rPr>
          <w:rFonts w:ascii="Times New Roman" w:hAnsi="Times New Roman" w:cs="Times New Roman"/>
          <w:sz w:val="24"/>
          <w:szCs w:val="24"/>
        </w:rPr>
        <w:t>ны</w:t>
      </w:r>
      <w:r w:rsidRPr="00475B4E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Pr="00475B4E">
        <w:rPr>
          <w:rFonts w:ascii="Times New Roman" w:hAnsi="Times New Roman" w:cs="Times New Roman"/>
          <w:sz w:val="24"/>
          <w:szCs w:val="24"/>
          <w:u w:val="single"/>
        </w:rPr>
        <w:t>согласованн</w:t>
      </w:r>
      <w:r w:rsidR="00475B4E" w:rsidRPr="00475B4E">
        <w:rPr>
          <w:rFonts w:ascii="Times New Roman" w:hAnsi="Times New Roman" w:cs="Times New Roman"/>
          <w:sz w:val="24"/>
          <w:szCs w:val="24"/>
          <w:u w:val="single"/>
        </w:rPr>
        <w:t>ых</w:t>
      </w:r>
      <w:r w:rsidRPr="00475B4E">
        <w:rPr>
          <w:rFonts w:ascii="Times New Roman" w:hAnsi="Times New Roman" w:cs="Times New Roman"/>
          <w:sz w:val="24"/>
          <w:szCs w:val="24"/>
          <w:u w:val="single"/>
        </w:rPr>
        <w:t xml:space="preserve"> Банком России заяв</w:t>
      </w:r>
      <w:r w:rsidR="00475B4E" w:rsidRPr="00475B4E">
        <w:rPr>
          <w:rFonts w:ascii="Times New Roman" w:hAnsi="Times New Roman" w:cs="Times New Roman"/>
          <w:sz w:val="24"/>
          <w:szCs w:val="24"/>
          <w:u w:val="single"/>
        </w:rPr>
        <w:t>ок</w:t>
      </w:r>
      <w:r w:rsidRPr="00475B4E">
        <w:rPr>
          <w:rFonts w:ascii="Times New Roman" w:hAnsi="Times New Roman" w:cs="Times New Roman"/>
          <w:sz w:val="24"/>
          <w:szCs w:val="24"/>
        </w:rPr>
        <w:t>.</w:t>
      </w:r>
    </w:p>
    <w:p w:rsidR="00874011" w:rsidRPr="00475B4E" w:rsidRDefault="00874011" w:rsidP="00475B4E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</w:p>
    <w:p w:rsidR="00AB09CA" w:rsidRPr="00475B4E" w:rsidRDefault="00415970" w:rsidP="00475B4E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/>
          <w:spacing w:val="10"/>
          <w:shd w:val="clear" w:color="auto" w:fill="FFFFFF"/>
        </w:rPr>
      </w:pPr>
      <w:r w:rsidRPr="00475B4E">
        <w:rPr>
          <w:b/>
          <w:spacing w:val="10"/>
          <w:shd w:val="clear" w:color="auto" w:fill="FFFFFF"/>
        </w:rPr>
        <w:t xml:space="preserve">Письмо </w:t>
      </w:r>
      <w:r w:rsidR="003C6CA3" w:rsidRPr="00475B4E">
        <w:rPr>
          <w:b/>
          <w:spacing w:val="10"/>
          <w:shd w:val="clear" w:color="auto" w:fill="FFFFFF"/>
        </w:rPr>
        <w:t xml:space="preserve">Федеральной антимонопольной службы РФ </w:t>
      </w:r>
      <w:r w:rsidR="00AE2A08">
        <w:rPr>
          <w:b/>
          <w:spacing w:val="10"/>
          <w:shd w:val="clear" w:color="auto" w:fill="FFFFFF"/>
        </w:rPr>
        <w:t xml:space="preserve">                       </w:t>
      </w:r>
      <w:r w:rsidR="003C6CA3" w:rsidRPr="00475B4E">
        <w:rPr>
          <w:b/>
          <w:spacing w:val="10"/>
          <w:shd w:val="clear" w:color="auto" w:fill="FFFFFF"/>
        </w:rPr>
        <w:t xml:space="preserve">от 22.06.2023 № 28/48914/23 </w:t>
      </w:r>
      <w:r w:rsidR="00475B4E" w:rsidRPr="00475B4E">
        <w:rPr>
          <w:b/>
          <w:spacing w:val="10"/>
          <w:shd w:val="clear" w:color="auto" w:fill="FFFFFF"/>
        </w:rPr>
        <w:t xml:space="preserve">«О </w:t>
      </w:r>
      <w:r w:rsidR="00475B4E">
        <w:rPr>
          <w:b/>
          <w:spacing w:val="10"/>
          <w:shd w:val="clear" w:color="auto" w:fill="FFFFFF"/>
        </w:rPr>
        <w:t>рассмотрении обращения</w:t>
      </w:r>
      <w:r w:rsidR="00475B4E" w:rsidRPr="00475B4E">
        <w:rPr>
          <w:b/>
          <w:spacing w:val="10"/>
          <w:shd w:val="clear" w:color="auto" w:fill="FFFFFF"/>
        </w:rPr>
        <w:t>»</w:t>
      </w:r>
    </w:p>
    <w:p w:rsidR="00475B4E" w:rsidRPr="00475B4E" w:rsidRDefault="00475B4E" w:rsidP="00475B4E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Статьей 3.4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475B4E">
        <w:rPr>
          <w:rFonts w:ascii="Times New Roman" w:eastAsia="Times New Roman" w:hAnsi="Times New Roman" w:cs="Times New Roman"/>
          <w:sz w:val="24"/>
          <w:szCs w:val="24"/>
          <w:lang w:eastAsia="ru-RU"/>
        </w:rPr>
        <w:t>223-ФЗ установлены особенности осуществления конкурентной закупки в электронной форме, участниками которой с учетом особенностей, установленных Правительством Российской Федерации в соответствии с пунктом 2 части 8 статьи 3 Закона № 223-ФЗ, могут быть только субъекты малого и среднего предпринимательства (далее - субъекты MC</w:t>
      </w:r>
      <w:proofErr w:type="gramStart"/>
      <w:r w:rsidRPr="00475B4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475B4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75B4E" w:rsidRPr="00475B4E" w:rsidRDefault="00475B4E" w:rsidP="00475B4E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B4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19.10 статьи 3.4 Закона № 223-ФЗ определен перечень информации и документов, обязанность представления которых заказчик вправе установить в документации о конкурентной закупке с участием субъектов МСП.</w:t>
      </w:r>
    </w:p>
    <w:p w:rsidR="00475B4E" w:rsidRPr="00475B4E" w:rsidRDefault="00475B4E" w:rsidP="00475B4E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5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тем статья 3.4 Закона № 223-ФЗ не содержит положений о возможности участия в конкурентной закупке с участием субъектов МСП несколько юридических лиц или несколько индивидуальных предпринимателей, выступающих на стороне одного участника закупки. </w:t>
      </w:r>
      <w:r w:rsidRPr="00475B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Проведение конкурентной закупки с участием субъектов МСП не предполагает коллективное участие субъектов МСП в такой закупке.</w:t>
      </w:r>
    </w:p>
    <w:p w:rsidR="00415970" w:rsidRPr="00475B4E" w:rsidRDefault="00415970" w:rsidP="00475B4E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</w:p>
    <w:p w:rsidR="00415970" w:rsidRPr="00475B4E" w:rsidRDefault="00415970" w:rsidP="00475B4E">
      <w:pPr>
        <w:pStyle w:val="2"/>
        <w:numPr>
          <w:ilvl w:val="0"/>
          <w:numId w:val="22"/>
        </w:numPr>
        <w:shd w:val="clear" w:color="auto" w:fill="FFFFFF"/>
        <w:spacing w:before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75B4E">
        <w:rPr>
          <w:rFonts w:ascii="Times New Roman" w:hAnsi="Times New Roman" w:cs="Times New Roman"/>
          <w:color w:val="auto"/>
          <w:sz w:val="24"/>
          <w:szCs w:val="24"/>
        </w:rPr>
        <w:t xml:space="preserve">Письмо </w:t>
      </w:r>
      <w:r w:rsidR="003C6CA3" w:rsidRPr="00475B4E">
        <w:rPr>
          <w:rFonts w:ascii="Times New Roman" w:hAnsi="Times New Roman" w:cs="Times New Roman"/>
          <w:color w:val="auto"/>
          <w:spacing w:val="10"/>
          <w:sz w:val="24"/>
          <w:szCs w:val="24"/>
          <w:shd w:val="clear" w:color="auto" w:fill="FFFFFF"/>
        </w:rPr>
        <w:t>Министерства финансов РФ</w:t>
      </w:r>
      <w:r w:rsidR="003C6CA3" w:rsidRPr="00475B4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75B4E">
        <w:rPr>
          <w:rFonts w:ascii="Times New Roman" w:hAnsi="Times New Roman" w:cs="Times New Roman"/>
          <w:color w:val="auto"/>
          <w:sz w:val="24"/>
          <w:szCs w:val="24"/>
        </w:rPr>
        <w:t xml:space="preserve">от </w:t>
      </w:r>
      <w:r w:rsidR="00034AAD">
        <w:rPr>
          <w:rFonts w:ascii="Times New Roman" w:hAnsi="Times New Roman" w:cs="Times New Roman"/>
          <w:color w:val="auto"/>
          <w:sz w:val="24"/>
          <w:szCs w:val="24"/>
        </w:rPr>
        <w:t>0</w:t>
      </w:r>
      <w:r w:rsidRPr="00475B4E">
        <w:rPr>
          <w:rFonts w:ascii="Times New Roman" w:hAnsi="Times New Roman" w:cs="Times New Roman"/>
          <w:color w:val="auto"/>
          <w:sz w:val="24"/>
          <w:szCs w:val="24"/>
        </w:rPr>
        <w:t>9</w:t>
      </w:r>
      <w:r w:rsidR="00034AAD">
        <w:rPr>
          <w:rFonts w:ascii="Times New Roman" w:hAnsi="Times New Roman" w:cs="Times New Roman"/>
          <w:color w:val="auto"/>
          <w:sz w:val="24"/>
          <w:szCs w:val="24"/>
        </w:rPr>
        <w:t xml:space="preserve">.06. </w:t>
      </w:r>
      <w:r w:rsidRPr="00475B4E">
        <w:rPr>
          <w:rFonts w:ascii="Times New Roman" w:hAnsi="Times New Roman" w:cs="Times New Roman"/>
          <w:color w:val="auto"/>
          <w:sz w:val="24"/>
          <w:szCs w:val="24"/>
        </w:rPr>
        <w:t>2023</w:t>
      </w:r>
      <w:r w:rsidR="00034AA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75B4E">
        <w:rPr>
          <w:rFonts w:ascii="Times New Roman" w:hAnsi="Times New Roman" w:cs="Times New Roman"/>
          <w:color w:val="auto"/>
          <w:sz w:val="24"/>
          <w:szCs w:val="24"/>
        </w:rPr>
        <w:t xml:space="preserve">№ 24-01-09/53777 </w:t>
      </w:r>
      <w:r w:rsidR="003C6CA3" w:rsidRPr="00475B4E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Pr="00475B4E">
        <w:rPr>
          <w:rFonts w:ascii="Times New Roman" w:hAnsi="Times New Roman" w:cs="Times New Roman"/>
          <w:color w:val="auto"/>
          <w:sz w:val="24"/>
          <w:szCs w:val="24"/>
        </w:rPr>
        <w:t>О проведении конкурентных закупок закрытым способом</w:t>
      </w:r>
      <w:r w:rsidR="003C6CA3" w:rsidRPr="00475B4E">
        <w:rPr>
          <w:rFonts w:ascii="Times New Roman" w:hAnsi="Times New Roman" w:cs="Times New Roman"/>
          <w:color w:val="auto"/>
          <w:sz w:val="24"/>
          <w:szCs w:val="24"/>
        </w:rPr>
        <w:t>»</w:t>
      </w:r>
    </w:p>
    <w:p w:rsidR="00415970" w:rsidRPr="00475B4E" w:rsidRDefault="00415970" w:rsidP="00475B4E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bookmarkStart w:id="0" w:name="0"/>
      <w:bookmarkEnd w:id="0"/>
      <w:r w:rsidRPr="00475B4E">
        <w:t xml:space="preserve">Положение об особенностях документооборота при осуществлении закрытых конкурентных закупок в электронной форме и порядке аккредитации на электронных площадках для осуществления закрытых конкурентных закупок, утвержденное постановлением Правительства Российской Федерации от 25 декабря 2018 г. </w:t>
      </w:r>
      <w:r w:rsidR="003C6CA3" w:rsidRPr="00475B4E">
        <w:t>№</w:t>
      </w:r>
      <w:r w:rsidRPr="00475B4E">
        <w:t xml:space="preserve"> 1663 (далее - Постановление </w:t>
      </w:r>
      <w:r w:rsidR="003C6CA3" w:rsidRPr="00475B4E">
        <w:t xml:space="preserve">№ </w:t>
      </w:r>
      <w:r w:rsidRPr="00475B4E">
        <w:t xml:space="preserve">1663), </w:t>
      </w:r>
      <w:r w:rsidRPr="00475B4E">
        <w:rPr>
          <w:u w:val="single"/>
        </w:rPr>
        <w:t>не содержит положений, исключающих возможность нескольких лиц выступать на стороне одного участника закупки при участии в закрытой конкурентной закупке в электронной форме</w:t>
      </w:r>
      <w:r w:rsidRPr="00475B4E">
        <w:t>, в том числе не устанавливает исчерпывающих требований к составу и содержанию заявок, подаваемых на участие в таких закупках.</w:t>
      </w:r>
    </w:p>
    <w:p w:rsidR="00415970" w:rsidRPr="00475B4E" w:rsidRDefault="00415970" w:rsidP="00475B4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u w:val="single"/>
        </w:rPr>
      </w:pPr>
      <w:r w:rsidRPr="00475B4E">
        <w:t xml:space="preserve">Учитывая, что в силу положений части 5 статьи 3 Закона </w:t>
      </w:r>
      <w:r w:rsidR="003C6CA3" w:rsidRPr="00475B4E">
        <w:t>№</w:t>
      </w:r>
      <w:r w:rsidRPr="00475B4E">
        <w:t>223-ФЗ несколько лиц выступают на стороне одного участника закупки, положения Постановления</w:t>
      </w:r>
      <w:r w:rsidR="003C6CA3" w:rsidRPr="00475B4E">
        <w:t xml:space="preserve"> №</w:t>
      </w:r>
      <w:r w:rsidRPr="00475B4E">
        <w:t> 1663, касающиеся участника закупки, в том числе, в части</w:t>
      </w:r>
      <w:bookmarkStart w:id="1" w:name="_GoBack"/>
      <w:bookmarkEnd w:id="1"/>
      <w:r w:rsidRPr="00475B4E">
        <w:t xml:space="preserve"> </w:t>
      </w:r>
      <w:r w:rsidRPr="00475B4E">
        <w:rPr>
          <w:u w:val="single"/>
        </w:rPr>
        <w:t>аккредитации на электронной площадке, применяются к каждому лицу, образующему такого одного участника закупки.</w:t>
      </w:r>
    </w:p>
    <w:p w:rsidR="00475B4E" w:rsidRPr="00475B4E" w:rsidRDefault="00475B4E" w:rsidP="00475B4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u w:val="single"/>
        </w:rPr>
      </w:pPr>
      <w:r w:rsidRPr="00475B4E">
        <w:rPr>
          <w:shd w:val="clear" w:color="auto" w:fill="FFFFFF"/>
        </w:rPr>
        <w:t xml:space="preserve">Постановление №1663 не регулирует вопросы привлечения субподрядчиков (соисполнителей) и, соответственно, не содержит требований к аккредитации на </w:t>
      </w:r>
      <w:r w:rsidRPr="00475B4E">
        <w:rPr>
          <w:shd w:val="clear" w:color="auto" w:fill="FFFFFF"/>
        </w:rPr>
        <w:lastRenderedPageBreak/>
        <w:t>электронной площадке субподрядчиков (соисполнителей) при исполнении договора, заключенного при осуществлении закрытой конкурентной закупки в электронной форме.</w:t>
      </w:r>
    </w:p>
    <w:p w:rsidR="00475B4E" w:rsidRPr="00475B4E" w:rsidRDefault="00475B4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u w:val="single"/>
        </w:rPr>
      </w:pPr>
    </w:p>
    <w:sectPr w:rsidR="00475B4E" w:rsidRPr="00475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5E87"/>
    <w:multiLevelType w:val="multilevel"/>
    <w:tmpl w:val="33BC4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E145298"/>
    <w:multiLevelType w:val="multilevel"/>
    <w:tmpl w:val="CA6C2C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C13284"/>
    <w:multiLevelType w:val="hybridMultilevel"/>
    <w:tmpl w:val="31B2DDE4"/>
    <w:lvl w:ilvl="0" w:tplc="F03027D6">
      <w:start w:val="3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1D556C45"/>
    <w:multiLevelType w:val="hybridMultilevel"/>
    <w:tmpl w:val="7186B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D4136B"/>
    <w:multiLevelType w:val="hybridMultilevel"/>
    <w:tmpl w:val="B8EA8450"/>
    <w:lvl w:ilvl="0" w:tplc="78500BA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4F81BD" w:themeColor="accen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E23EE8"/>
    <w:multiLevelType w:val="hybridMultilevel"/>
    <w:tmpl w:val="10A838CC"/>
    <w:lvl w:ilvl="0" w:tplc="475A93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4624C8D"/>
    <w:multiLevelType w:val="multilevel"/>
    <w:tmpl w:val="1854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BE6D37"/>
    <w:multiLevelType w:val="hybridMultilevel"/>
    <w:tmpl w:val="4BD6D5F6"/>
    <w:lvl w:ilvl="0" w:tplc="C8E699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DA47DC2"/>
    <w:multiLevelType w:val="multilevel"/>
    <w:tmpl w:val="79EE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F81B8F"/>
    <w:multiLevelType w:val="hybridMultilevel"/>
    <w:tmpl w:val="2CCE4416"/>
    <w:lvl w:ilvl="0" w:tplc="C2641BD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4C90FC7"/>
    <w:multiLevelType w:val="hybridMultilevel"/>
    <w:tmpl w:val="9E2464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156CA8"/>
    <w:multiLevelType w:val="hybridMultilevel"/>
    <w:tmpl w:val="3E2A2346"/>
    <w:lvl w:ilvl="0" w:tplc="7070E7E8">
      <w:start w:val="5"/>
      <w:numFmt w:val="decimal"/>
      <w:lvlText w:val="%1."/>
      <w:lvlJc w:val="left"/>
      <w:pPr>
        <w:ind w:left="1069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24C6352"/>
    <w:multiLevelType w:val="multilevel"/>
    <w:tmpl w:val="3C32D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84A5496"/>
    <w:multiLevelType w:val="hybridMultilevel"/>
    <w:tmpl w:val="DFAC7D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A66817"/>
    <w:multiLevelType w:val="hybridMultilevel"/>
    <w:tmpl w:val="E57EA3AE"/>
    <w:lvl w:ilvl="0" w:tplc="F2D451E8">
      <w:start w:val="3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5665992"/>
    <w:multiLevelType w:val="hybridMultilevel"/>
    <w:tmpl w:val="D904F50C"/>
    <w:lvl w:ilvl="0" w:tplc="3F10AAC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56C1E01"/>
    <w:multiLevelType w:val="hybridMultilevel"/>
    <w:tmpl w:val="21121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4C45E6"/>
    <w:multiLevelType w:val="hybridMultilevel"/>
    <w:tmpl w:val="B8EA8450"/>
    <w:lvl w:ilvl="0" w:tplc="78500BA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4F81BD" w:themeColor="accen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6300A0"/>
    <w:multiLevelType w:val="hybridMultilevel"/>
    <w:tmpl w:val="AB046B96"/>
    <w:lvl w:ilvl="0" w:tplc="46F232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B426D02"/>
    <w:multiLevelType w:val="hybridMultilevel"/>
    <w:tmpl w:val="D2F82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D520F9"/>
    <w:multiLevelType w:val="hybridMultilevel"/>
    <w:tmpl w:val="D0CCBD18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3"/>
  </w:num>
  <w:num w:numId="4">
    <w:abstractNumId w:val="4"/>
  </w:num>
  <w:num w:numId="5">
    <w:abstractNumId w:val="17"/>
  </w:num>
  <w:num w:numId="6">
    <w:abstractNumId w:val="10"/>
  </w:num>
  <w:num w:numId="7">
    <w:abstractNumId w:val="20"/>
  </w:num>
  <w:num w:numId="8">
    <w:abstractNumId w:val="16"/>
  </w:num>
  <w:num w:numId="9">
    <w:abstractNumId w:val="8"/>
  </w:num>
  <w:num w:numId="10">
    <w:abstractNumId w:val="1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5"/>
  </w:num>
  <w:num w:numId="16">
    <w:abstractNumId w:val="14"/>
  </w:num>
  <w:num w:numId="17">
    <w:abstractNumId w:val="18"/>
  </w:num>
  <w:num w:numId="18">
    <w:abstractNumId w:val="7"/>
  </w:num>
  <w:num w:numId="19">
    <w:abstractNumId w:val="3"/>
  </w:num>
  <w:num w:numId="20">
    <w:abstractNumId w:val="6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BBB"/>
    <w:rsid w:val="000271EB"/>
    <w:rsid w:val="000328A3"/>
    <w:rsid w:val="00033F8D"/>
    <w:rsid w:val="00034AAD"/>
    <w:rsid w:val="00042BBB"/>
    <w:rsid w:val="000557FB"/>
    <w:rsid w:val="000B22DF"/>
    <w:rsid w:val="000B5E37"/>
    <w:rsid w:val="0011163C"/>
    <w:rsid w:val="001374E0"/>
    <w:rsid w:val="00146FA2"/>
    <w:rsid w:val="001831FC"/>
    <w:rsid w:val="001A1062"/>
    <w:rsid w:val="001D4053"/>
    <w:rsid w:val="001F0A65"/>
    <w:rsid w:val="001F2AA0"/>
    <w:rsid w:val="00243FB3"/>
    <w:rsid w:val="00252929"/>
    <w:rsid w:val="00260DFF"/>
    <w:rsid w:val="002640FA"/>
    <w:rsid w:val="002813FF"/>
    <w:rsid w:val="002917CF"/>
    <w:rsid w:val="002C5DA8"/>
    <w:rsid w:val="00301461"/>
    <w:rsid w:val="00317D40"/>
    <w:rsid w:val="00346DF2"/>
    <w:rsid w:val="003B27F3"/>
    <w:rsid w:val="003C6CA3"/>
    <w:rsid w:val="003C6F82"/>
    <w:rsid w:val="003D7C3B"/>
    <w:rsid w:val="003F1BC7"/>
    <w:rsid w:val="0040565D"/>
    <w:rsid w:val="004104AD"/>
    <w:rsid w:val="00415970"/>
    <w:rsid w:val="00427DB8"/>
    <w:rsid w:val="00440967"/>
    <w:rsid w:val="00447D56"/>
    <w:rsid w:val="00453B67"/>
    <w:rsid w:val="004679DE"/>
    <w:rsid w:val="00475B4E"/>
    <w:rsid w:val="00516ACB"/>
    <w:rsid w:val="005366E8"/>
    <w:rsid w:val="005674BB"/>
    <w:rsid w:val="005B706E"/>
    <w:rsid w:val="006254D3"/>
    <w:rsid w:val="0067191B"/>
    <w:rsid w:val="00675142"/>
    <w:rsid w:val="00692EDD"/>
    <w:rsid w:val="00695F52"/>
    <w:rsid w:val="006D0B5E"/>
    <w:rsid w:val="006F0107"/>
    <w:rsid w:val="006F0FC4"/>
    <w:rsid w:val="006F151A"/>
    <w:rsid w:val="006F5C4B"/>
    <w:rsid w:val="00713C1B"/>
    <w:rsid w:val="00736CBC"/>
    <w:rsid w:val="00765242"/>
    <w:rsid w:val="007A4C02"/>
    <w:rsid w:val="00827AD8"/>
    <w:rsid w:val="008356C3"/>
    <w:rsid w:val="008500E7"/>
    <w:rsid w:val="008632FB"/>
    <w:rsid w:val="00874011"/>
    <w:rsid w:val="008741D5"/>
    <w:rsid w:val="00883417"/>
    <w:rsid w:val="008948C3"/>
    <w:rsid w:val="008D4815"/>
    <w:rsid w:val="008E34EF"/>
    <w:rsid w:val="008F6377"/>
    <w:rsid w:val="009102CB"/>
    <w:rsid w:val="0091065A"/>
    <w:rsid w:val="00946E0E"/>
    <w:rsid w:val="00947B1D"/>
    <w:rsid w:val="009515E4"/>
    <w:rsid w:val="009A0320"/>
    <w:rsid w:val="009B2F11"/>
    <w:rsid w:val="009B5A3D"/>
    <w:rsid w:val="009F06C8"/>
    <w:rsid w:val="009F12C2"/>
    <w:rsid w:val="00A04C4D"/>
    <w:rsid w:val="00A11412"/>
    <w:rsid w:val="00A64C72"/>
    <w:rsid w:val="00A81B7F"/>
    <w:rsid w:val="00AB09CA"/>
    <w:rsid w:val="00AE2326"/>
    <w:rsid w:val="00AE2A08"/>
    <w:rsid w:val="00AF0108"/>
    <w:rsid w:val="00B202EC"/>
    <w:rsid w:val="00B2772E"/>
    <w:rsid w:val="00B304E4"/>
    <w:rsid w:val="00B61CA4"/>
    <w:rsid w:val="00B912F6"/>
    <w:rsid w:val="00BB6B11"/>
    <w:rsid w:val="00BD32DB"/>
    <w:rsid w:val="00BF2EAC"/>
    <w:rsid w:val="00C11917"/>
    <w:rsid w:val="00C2492E"/>
    <w:rsid w:val="00C257D8"/>
    <w:rsid w:val="00C32321"/>
    <w:rsid w:val="00C50A55"/>
    <w:rsid w:val="00C65D22"/>
    <w:rsid w:val="00C76721"/>
    <w:rsid w:val="00CA0B76"/>
    <w:rsid w:val="00CD13B4"/>
    <w:rsid w:val="00CF7CD4"/>
    <w:rsid w:val="00D357C7"/>
    <w:rsid w:val="00D5794F"/>
    <w:rsid w:val="00D57EA0"/>
    <w:rsid w:val="00D60A8B"/>
    <w:rsid w:val="00D62F2C"/>
    <w:rsid w:val="00D75424"/>
    <w:rsid w:val="00D96884"/>
    <w:rsid w:val="00DE1CF6"/>
    <w:rsid w:val="00DE1E68"/>
    <w:rsid w:val="00E15608"/>
    <w:rsid w:val="00E61BE6"/>
    <w:rsid w:val="00E81A6F"/>
    <w:rsid w:val="00E83753"/>
    <w:rsid w:val="00EB6198"/>
    <w:rsid w:val="00EC5454"/>
    <w:rsid w:val="00EC61C2"/>
    <w:rsid w:val="00EC7AF4"/>
    <w:rsid w:val="00F90B28"/>
    <w:rsid w:val="00FF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BBB"/>
  </w:style>
  <w:style w:type="paragraph" w:styleId="1">
    <w:name w:val="heading 1"/>
    <w:basedOn w:val="a"/>
    <w:next w:val="a"/>
    <w:link w:val="10"/>
    <w:uiPriority w:val="9"/>
    <w:qFormat/>
    <w:rsid w:val="001116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767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767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BB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E1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E1CF6"/>
    <w:rPr>
      <w:color w:val="0000FF"/>
      <w:u w:val="single"/>
    </w:rPr>
  </w:style>
  <w:style w:type="character" w:customStyle="1" w:styleId="apple-converted-space">
    <w:name w:val="apple-converted-space"/>
    <w:basedOn w:val="a0"/>
    <w:rsid w:val="00DE1CF6"/>
  </w:style>
  <w:style w:type="character" w:customStyle="1" w:styleId="attachmentstitle">
    <w:name w:val="attachments__title"/>
    <w:basedOn w:val="a0"/>
    <w:rsid w:val="00DE1CF6"/>
  </w:style>
  <w:style w:type="paragraph" w:customStyle="1" w:styleId="attachmentsitem">
    <w:name w:val="attachments__item"/>
    <w:basedOn w:val="a"/>
    <w:rsid w:val="00DE1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7672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s1">
    <w:name w:val="s_1"/>
    <w:basedOn w:val="a"/>
    <w:rsid w:val="00C76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67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Strong"/>
    <w:basedOn w:val="a0"/>
    <w:uiPriority w:val="22"/>
    <w:qFormat/>
    <w:rsid w:val="00C76721"/>
    <w:rPr>
      <w:b/>
      <w:bCs/>
    </w:rPr>
  </w:style>
  <w:style w:type="paragraph" w:customStyle="1" w:styleId="advertising">
    <w:name w:val="advertising"/>
    <w:basedOn w:val="a"/>
    <w:rsid w:val="00E83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uiPriority w:val="99"/>
    <w:rsid w:val="00C257D8"/>
    <w:rPr>
      <w:rFonts w:cs="Times New Roman"/>
      <w:b w:val="0"/>
      <w:color w:val="106BBE"/>
    </w:rPr>
  </w:style>
  <w:style w:type="paragraph" w:customStyle="1" w:styleId="no-indent">
    <w:name w:val="no-indent"/>
    <w:basedOn w:val="a"/>
    <w:rsid w:val="000B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B6B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B6B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116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111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163C"/>
    <w:rPr>
      <w:rFonts w:ascii="Tahoma" w:hAnsi="Tahoma" w:cs="Tahoma"/>
      <w:sz w:val="16"/>
      <w:szCs w:val="16"/>
    </w:rPr>
  </w:style>
  <w:style w:type="character" w:customStyle="1" w:styleId="convertedhdrxl">
    <w:name w:val="converted_hdr_xl"/>
    <w:basedOn w:val="a0"/>
    <w:rsid w:val="0011163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1163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1163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1163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1163C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astbreadcrumb">
    <w:name w:val="last_breadcrumb"/>
    <w:basedOn w:val="a0"/>
    <w:rsid w:val="0011163C"/>
  </w:style>
  <w:style w:type="character" w:customStyle="1" w:styleId="share-counter">
    <w:name w:val="share-counter"/>
    <w:basedOn w:val="a0"/>
    <w:rsid w:val="0011163C"/>
  </w:style>
  <w:style w:type="paragraph" w:customStyle="1" w:styleId="age-category">
    <w:name w:val="age-category"/>
    <w:basedOn w:val="a"/>
    <w:rsid w:val="00111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-list">
    <w:name w:val="link-list"/>
    <w:basedOn w:val="a0"/>
    <w:rsid w:val="0011163C"/>
  </w:style>
  <w:style w:type="paragraph" w:customStyle="1" w:styleId="s16">
    <w:name w:val="s_16"/>
    <w:basedOn w:val="a"/>
    <w:rsid w:val="00111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BBB"/>
  </w:style>
  <w:style w:type="paragraph" w:styleId="1">
    <w:name w:val="heading 1"/>
    <w:basedOn w:val="a"/>
    <w:next w:val="a"/>
    <w:link w:val="10"/>
    <w:uiPriority w:val="9"/>
    <w:qFormat/>
    <w:rsid w:val="001116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767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767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BB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E1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E1CF6"/>
    <w:rPr>
      <w:color w:val="0000FF"/>
      <w:u w:val="single"/>
    </w:rPr>
  </w:style>
  <w:style w:type="character" w:customStyle="1" w:styleId="apple-converted-space">
    <w:name w:val="apple-converted-space"/>
    <w:basedOn w:val="a0"/>
    <w:rsid w:val="00DE1CF6"/>
  </w:style>
  <w:style w:type="character" w:customStyle="1" w:styleId="attachmentstitle">
    <w:name w:val="attachments__title"/>
    <w:basedOn w:val="a0"/>
    <w:rsid w:val="00DE1CF6"/>
  </w:style>
  <w:style w:type="paragraph" w:customStyle="1" w:styleId="attachmentsitem">
    <w:name w:val="attachments__item"/>
    <w:basedOn w:val="a"/>
    <w:rsid w:val="00DE1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7672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s1">
    <w:name w:val="s_1"/>
    <w:basedOn w:val="a"/>
    <w:rsid w:val="00C76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67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Strong"/>
    <w:basedOn w:val="a0"/>
    <w:uiPriority w:val="22"/>
    <w:qFormat/>
    <w:rsid w:val="00C76721"/>
    <w:rPr>
      <w:b/>
      <w:bCs/>
    </w:rPr>
  </w:style>
  <w:style w:type="paragraph" w:customStyle="1" w:styleId="advertising">
    <w:name w:val="advertising"/>
    <w:basedOn w:val="a"/>
    <w:rsid w:val="00E83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uiPriority w:val="99"/>
    <w:rsid w:val="00C257D8"/>
    <w:rPr>
      <w:rFonts w:cs="Times New Roman"/>
      <w:b w:val="0"/>
      <w:color w:val="106BBE"/>
    </w:rPr>
  </w:style>
  <w:style w:type="paragraph" w:customStyle="1" w:styleId="no-indent">
    <w:name w:val="no-indent"/>
    <w:basedOn w:val="a"/>
    <w:rsid w:val="000B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B6B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B6B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116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111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163C"/>
    <w:rPr>
      <w:rFonts w:ascii="Tahoma" w:hAnsi="Tahoma" w:cs="Tahoma"/>
      <w:sz w:val="16"/>
      <w:szCs w:val="16"/>
    </w:rPr>
  </w:style>
  <w:style w:type="character" w:customStyle="1" w:styleId="convertedhdrxl">
    <w:name w:val="converted_hdr_xl"/>
    <w:basedOn w:val="a0"/>
    <w:rsid w:val="0011163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1163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1163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1163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1163C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astbreadcrumb">
    <w:name w:val="last_breadcrumb"/>
    <w:basedOn w:val="a0"/>
    <w:rsid w:val="0011163C"/>
  </w:style>
  <w:style w:type="character" w:customStyle="1" w:styleId="share-counter">
    <w:name w:val="share-counter"/>
    <w:basedOn w:val="a0"/>
    <w:rsid w:val="0011163C"/>
  </w:style>
  <w:style w:type="paragraph" w:customStyle="1" w:styleId="age-category">
    <w:name w:val="age-category"/>
    <w:basedOn w:val="a"/>
    <w:rsid w:val="00111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-list">
    <w:name w:val="link-list"/>
    <w:basedOn w:val="a0"/>
    <w:rsid w:val="0011163C"/>
  </w:style>
  <w:style w:type="paragraph" w:customStyle="1" w:styleId="s16">
    <w:name w:val="s_16"/>
    <w:basedOn w:val="a"/>
    <w:rsid w:val="00111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1805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998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923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0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9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26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629253">
                              <w:marLeft w:val="0"/>
                              <w:marRight w:val="0"/>
                              <w:marTop w:val="255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130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574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418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3888815">
                                  <w:marLeft w:val="0"/>
                                  <w:marRight w:val="0"/>
                                  <w:marTop w:val="2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560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182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6562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23353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811607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203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78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349647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558135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88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44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4561226">
                              <w:marLeft w:val="0"/>
                              <w:marRight w:val="0"/>
                              <w:marTop w:val="0"/>
                              <w:marBottom w:val="12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209304">
                              <w:marLeft w:val="0"/>
                              <w:marRight w:val="0"/>
                              <w:marTop w:val="255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579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94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213684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81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57650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4859263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58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066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862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83709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098207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2511184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77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50935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17749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05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185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568705">
                                      <w:marLeft w:val="0"/>
                                      <w:marRight w:val="0"/>
                                      <w:marTop w:val="27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0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676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281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973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044863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23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999999"/>
                                    <w:left w:val="none" w:sz="0" w:space="0" w:color="auto"/>
                                    <w:bottom w:val="single" w:sz="12" w:space="0" w:color="999999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3943494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38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82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2550863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8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79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3135217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85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99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8889694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39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5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5190626">
                          <w:marLeft w:val="0"/>
                          <w:marRight w:val="0"/>
                          <w:marTop w:val="255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5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31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83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382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023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431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257094">
                          <w:marLeft w:val="30"/>
                          <w:marRight w:val="30"/>
                          <w:marTop w:val="37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204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337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3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88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0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1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42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0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3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2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2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68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5BF253B2A89DE4FEA76CBAAB21196814D47475A255FB3D2F9385A09ACD80C103189E9417427B9026856F93529N5RB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Комарова</dc:creator>
  <cp:lastModifiedBy>Юля Долуденко</cp:lastModifiedBy>
  <cp:revision>5</cp:revision>
  <cp:lastPrinted>2022-08-30T13:26:00Z</cp:lastPrinted>
  <dcterms:created xsi:type="dcterms:W3CDTF">2023-06-29T13:47:00Z</dcterms:created>
  <dcterms:modified xsi:type="dcterms:W3CDTF">2023-06-30T14:41:00Z</dcterms:modified>
</cp:coreProperties>
</file>