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FC" w:rsidRDefault="004075FC" w:rsidP="004075FC">
      <w:pPr>
        <w:tabs>
          <w:tab w:val="left" w:pos="709"/>
          <w:tab w:val="left" w:pos="85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ОБЗОР РЕГИОНАЛЬНОЙ ПРАВОПРИМЕНИТЕЛЬНОЙ ПРАКТИКИ В СФЕРЕ ЗАКОНОДАТЕЛЬСТВА О КОНТРАКТНОЙ СИСТЕМЕ ЗА </w:t>
      </w:r>
      <w:r w:rsidR="00CE2188">
        <w:rPr>
          <w:rFonts w:ascii="Times New Roman" w:hAnsi="Times New Roman" w:cs="Times New Roman"/>
          <w:b/>
          <w:sz w:val="24"/>
          <w:szCs w:val="24"/>
        </w:rPr>
        <w:t>2</w:t>
      </w:r>
      <w:r>
        <w:rPr>
          <w:rFonts w:ascii="Times New Roman" w:hAnsi="Times New Roman" w:cs="Times New Roman"/>
          <w:b/>
          <w:sz w:val="24"/>
          <w:szCs w:val="24"/>
        </w:rPr>
        <w:t xml:space="preserve"> КВАРТАЛ 2023 ГОДА. ВЫЯВЛЕННЫЕ НАРУШЕНИЯ. </w:t>
      </w:r>
    </w:p>
    <w:p w:rsidR="003208AC" w:rsidRDefault="003208AC"/>
    <w:p w:rsidR="004075FC" w:rsidRDefault="004075FC" w:rsidP="00120D49">
      <w:pPr>
        <w:spacing w:after="0" w:line="240" w:lineRule="auto"/>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lang w:val="en-US"/>
        </w:rPr>
        <w:t>I</w:t>
      </w:r>
      <w:r>
        <w:rPr>
          <w:rFonts w:ascii="Times New Roman" w:hAnsi="Times New Roman" w:cs="Times New Roman"/>
          <w:b/>
          <w:sz w:val="24"/>
          <w:szCs w:val="24"/>
          <w:u w:val="single"/>
        </w:rPr>
        <w:t xml:space="preserve">. </w:t>
      </w:r>
      <w:r w:rsidR="004133CB" w:rsidRPr="004133CB">
        <w:rPr>
          <w:rFonts w:ascii="Times New Roman" w:hAnsi="Times New Roman" w:cs="Times New Roman"/>
          <w:b/>
          <w:sz w:val="24"/>
          <w:szCs w:val="24"/>
          <w:u w:val="single"/>
        </w:rPr>
        <w:t xml:space="preserve">Односторонний отказ от исполнения обязательств по контракту    </w:t>
      </w:r>
    </w:p>
    <w:p w:rsidR="004075FC" w:rsidRPr="00EF0D04" w:rsidRDefault="004075FC" w:rsidP="00120D49">
      <w:pPr>
        <w:spacing w:after="0" w:line="240" w:lineRule="auto"/>
        <w:ind w:firstLine="567"/>
        <w:jc w:val="both"/>
        <w:rPr>
          <w:rFonts w:ascii="Times New Roman" w:hAnsi="Times New Roman" w:cs="Times New Roman"/>
          <w:b/>
          <w:sz w:val="24"/>
          <w:szCs w:val="24"/>
          <w:u w:val="single"/>
        </w:rPr>
      </w:pPr>
    </w:p>
    <w:p w:rsidR="00212808" w:rsidRDefault="00120D49" w:rsidP="00120D49">
      <w:pPr>
        <w:pStyle w:val="a4"/>
        <w:autoSpaceDE w:val="0"/>
        <w:autoSpaceDN w:val="0"/>
        <w:adjustRightInd w:val="0"/>
        <w:spacing w:after="0" w:line="240" w:lineRule="auto"/>
        <w:ind w:left="0" w:firstLine="567"/>
        <w:jc w:val="both"/>
        <w:rPr>
          <w:rFonts w:ascii="Times New Roman" w:hAnsi="Times New Roman" w:cs="Times New Roman"/>
          <w:b/>
          <w:i/>
          <w:sz w:val="24"/>
          <w:szCs w:val="24"/>
        </w:rPr>
      </w:pPr>
      <w:r>
        <w:rPr>
          <w:rFonts w:ascii="Times New Roman" w:hAnsi="Times New Roman" w:cs="Times New Roman"/>
          <w:b/>
          <w:i/>
          <w:sz w:val="24"/>
          <w:szCs w:val="24"/>
        </w:rPr>
        <w:t>1. </w:t>
      </w:r>
      <w:r w:rsidR="00212808">
        <w:rPr>
          <w:rFonts w:ascii="Times New Roman" w:hAnsi="Times New Roman" w:cs="Times New Roman"/>
          <w:b/>
          <w:i/>
          <w:sz w:val="24"/>
          <w:szCs w:val="24"/>
        </w:rPr>
        <w:t>Нарушение процедуры одностороннего</w:t>
      </w:r>
      <w:r>
        <w:rPr>
          <w:rFonts w:ascii="Times New Roman" w:hAnsi="Times New Roman" w:cs="Times New Roman"/>
          <w:b/>
          <w:i/>
          <w:sz w:val="24"/>
          <w:szCs w:val="24"/>
        </w:rPr>
        <w:t xml:space="preserve"> отказа от исполнения контракта, </w:t>
      </w:r>
      <w:r w:rsidR="00224322">
        <w:rPr>
          <w:rFonts w:ascii="Times New Roman" w:hAnsi="Times New Roman" w:cs="Times New Roman"/>
          <w:b/>
          <w:i/>
          <w:sz w:val="24"/>
          <w:szCs w:val="24"/>
        </w:rPr>
        <w:t xml:space="preserve">заказчиком </w:t>
      </w:r>
      <w:r w:rsidR="00224322" w:rsidRPr="00120D49">
        <w:rPr>
          <w:rFonts w:ascii="Times New Roman" w:hAnsi="Times New Roman" w:cs="Times New Roman"/>
          <w:b/>
          <w:i/>
          <w:sz w:val="24"/>
          <w:szCs w:val="24"/>
        </w:rPr>
        <w:t>не представлено</w:t>
      </w:r>
      <w:r w:rsidR="00224322">
        <w:rPr>
          <w:rFonts w:ascii="Times New Roman" w:hAnsi="Times New Roman" w:cs="Times New Roman"/>
          <w:b/>
          <w:i/>
          <w:sz w:val="24"/>
          <w:szCs w:val="24"/>
        </w:rPr>
        <w:t xml:space="preserve">  </w:t>
      </w:r>
      <w:r w:rsidRPr="00120D49">
        <w:rPr>
          <w:rFonts w:ascii="Times New Roman" w:hAnsi="Times New Roman" w:cs="Times New Roman"/>
          <w:b/>
          <w:i/>
          <w:sz w:val="24"/>
          <w:szCs w:val="24"/>
        </w:rPr>
        <w:t xml:space="preserve">информации и сведений о надлежащем уведомлении </w:t>
      </w:r>
      <w:r>
        <w:rPr>
          <w:rFonts w:ascii="Times New Roman" w:hAnsi="Times New Roman" w:cs="Times New Roman"/>
          <w:b/>
          <w:i/>
          <w:sz w:val="24"/>
          <w:szCs w:val="24"/>
        </w:rPr>
        <w:t>контрагента</w:t>
      </w:r>
      <w:r w:rsidRPr="00120D49">
        <w:rPr>
          <w:rFonts w:ascii="Times New Roman" w:hAnsi="Times New Roman" w:cs="Times New Roman"/>
          <w:b/>
          <w:i/>
          <w:sz w:val="24"/>
          <w:szCs w:val="24"/>
        </w:rPr>
        <w:t xml:space="preserve"> о принятом </w:t>
      </w:r>
      <w:proofErr w:type="gramStart"/>
      <w:r w:rsidRPr="00120D49">
        <w:rPr>
          <w:rFonts w:ascii="Times New Roman" w:hAnsi="Times New Roman" w:cs="Times New Roman"/>
          <w:b/>
          <w:i/>
          <w:sz w:val="24"/>
          <w:szCs w:val="24"/>
        </w:rPr>
        <w:t>решении</w:t>
      </w:r>
      <w:proofErr w:type="gramEnd"/>
      <w:r w:rsidRPr="00120D49">
        <w:rPr>
          <w:rFonts w:ascii="Times New Roman" w:hAnsi="Times New Roman" w:cs="Times New Roman"/>
          <w:b/>
          <w:i/>
          <w:sz w:val="24"/>
          <w:szCs w:val="24"/>
        </w:rPr>
        <w:t xml:space="preserve"> об одностороннем отказе от исполнения контракта                                  </w:t>
      </w:r>
    </w:p>
    <w:p w:rsidR="00212808" w:rsidRDefault="00212808" w:rsidP="00120D49">
      <w:pPr>
        <w:pStyle w:val="a4"/>
        <w:autoSpaceDE w:val="0"/>
        <w:autoSpaceDN w:val="0"/>
        <w:adjustRightInd w:val="0"/>
        <w:spacing w:after="0" w:line="240" w:lineRule="auto"/>
        <w:ind w:left="0" w:firstLine="567"/>
        <w:jc w:val="both"/>
        <w:rPr>
          <w:rFonts w:ascii="Times New Roman" w:hAnsi="Times New Roman" w:cs="Times New Roman"/>
          <w:b/>
          <w:i/>
          <w:sz w:val="24"/>
          <w:szCs w:val="24"/>
        </w:rPr>
      </w:pPr>
    </w:p>
    <w:p w:rsidR="00BA0AE3" w:rsidRDefault="00212808" w:rsidP="00120D49">
      <w:pPr>
        <w:pStyle w:val="a4"/>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b/>
          <w:sz w:val="24"/>
          <w:szCs w:val="24"/>
        </w:rPr>
        <w:t>Объект закупки:</w:t>
      </w:r>
      <w:r>
        <w:rPr>
          <w:rFonts w:ascii="Times New Roman" w:hAnsi="Times New Roman" w:cs="Times New Roman"/>
          <w:sz w:val="24"/>
          <w:szCs w:val="24"/>
        </w:rPr>
        <w:t xml:space="preserve"> </w:t>
      </w:r>
      <w:r w:rsidRPr="00212808">
        <w:rPr>
          <w:rFonts w:ascii="Times New Roman" w:hAnsi="Times New Roman" w:cs="Times New Roman"/>
          <w:sz w:val="24"/>
          <w:szCs w:val="24"/>
        </w:rPr>
        <w:t xml:space="preserve">выполнение инженерных изысканий и разработка проектной документации по объекту: «Строительство сетей и сооружений водоснабжения и водоотведения в п. </w:t>
      </w:r>
      <w:r>
        <w:rPr>
          <w:rFonts w:ascii="Times New Roman" w:hAnsi="Times New Roman" w:cs="Times New Roman"/>
          <w:sz w:val="24"/>
          <w:szCs w:val="24"/>
        </w:rPr>
        <w:t>…</w:t>
      </w:r>
      <w:r w:rsidRPr="00212808">
        <w:rPr>
          <w:rFonts w:ascii="Times New Roman" w:hAnsi="Times New Roman" w:cs="Times New Roman"/>
          <w:sz w:val="24"/>
          <w:szCs w:val="24"/>
        </w:rPr>
        <w:t xml:space="preserve"> Белгородской области».</w:t>
      </w:r>
    </w:p>
    <w:p w:rsidR="00212808" w:rsidRPr="00212808" w:rsidRDefault="00212808" w:rsidP="00120D49">
      <w:pPr>
        <w:pStyle w:val="a4"/>
        <w:autoSpaceDE w:val="0"/>
        <w:autoSpaceDN w:val="0"/>
        <w:adjustRightInd w:val="0"/>
        <w:spacing w:after="0" w:line="240" w:lineRule="auto"/>
        <w:ind w:left="0" w:firstLine="567"/>
        <w:jc w:val="both"/>
        <w:rPr>
          <w:rFonts w:ascii="Times New Roman" w:hAnsi="Times New Roman" w:cs="Times New Roman"/>
          <w:b/>
          <w:sz w:val="24"/>
          <w:szCs w:val="24"/>
        </w:rPr>
      </w:pPr>
      <w:r w:rsidRPr="00212808">
        <w:rPr>
          <w:rFonts w:ascii="Times New Roman" w:hAnsi="Times New Roman" w:cs="Times New Roman"/>
          <w:b/>
          <w:sz w:val="24"/>
          <w:szCs w:val="24"/>
        </w:rPr>
        <w:t>Суть нарушения:</w:t>
      </w:r>
    </w:p>
    <w:p w:rsidR="00212808" w:rsidRPr="00212808" w:rsidRDefault="00212808" w:rsidP="00120D49">
      <w:pPr>
        <w:pStyle w:val="a4"/>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212808">
        <w:rPr>
          <w:rFonts w:ascii="Times New Roman" w:hAnsi="Times New Roman" w:cs="Times New Roman"/>
          <w:sz w:val="24"/>
          <w:szCs w:val="24"/>
        </w:rPr>
        <w:t xml:space="preserve">В силу части 12.1 статьи 95 Федерального закона от 05.04.2013 № 44-ФЗ </w:t>
      </w:r>
      <w:r>
        <w:rPr>
          <w:rFonts w:ascii="Times New Roman" w:hAnsi="Times New Roman" w:cs="Times New Roman"/>
          <w:sz w:val="24"/>
          <w:szCs w:val="24"/>
        </w:rPr>
        <w:t xml:space="preserve">                                </w:t>
      </w:r>
      <w:r w:rsidRPr="00212808">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 (далее – Закон о контрактной системе) в случае принятия заказчиком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roofErr w:type="gramEnd"/>
    </w:p>
    <w:p w:rsidR="00212808" w:rsidRPr="00212808" w:rsidRDefault="00212808" w:rsidP="00212808">
      <w:pPr>
        <w:pStyle w:val="a4"/>
        <w:autoSpaceDE w:val="0"/>
        <w:autoSpaceDN w:val="0"/>
        <w:adjustRightInd w:val="0"/>
        <w:spacing w:after="0" w:line="240" w:lineRule="auto"/>
        <w:ind w:left="0" w:firstLine="567"/>
        <w:jc w:val="both"/>
        <w:rPr>
          <w:rFonts w:ascii="Times New Roman" w:hAnsi="Times New Roman" w:cs="Times New Roman"/>
          <w:sz w:val="24"/>
          <w:szCs w:val="24"/>
        </w:rPr>
      </w:pPr>
      <w:r w:rsidRPr="00212808">
        <w:rPr>
          <w:rFonts w:ascii="Times New Roman" w:hAnsi="Times New Roman" w:cs="Times New Roman"/>
          <w:sz w:val="24"/>
          <w:szCs w:val="24"/>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w:t>
      </w:r>
      <w:r w:rsidR="00B73180">
        <w:rPr>
          <w:rFonts w:ascii="Times New Roman" w:hAnsi="Times New Roman" w:cs="Times New Roman"/>
          <w:sz w:val="24"/>
          <w:szCs w:val="24"/>
        </w:rPr>
        <w:t xml:space="preserve">                          </w:t>
      </w:r>
      <w:r w:rsidRPr="00212808">
        <w:rPr>
          <w:rFonts w:ascii="Times New Roman" w:hAnsi="Times New Roman" w:cs="Times New Roman"/>
          <w:sz w:val="24"/>
          <w:szCs w:val="24"/>
        </w:rPr>
        <w:t xml:space="preserve">и размещает такое решение в единой информационной системе. В случаях, предусмотренных частью 5 статьи 103 </w:t>
      </w:r>
      <w:r>
        <w:rPr>
          <w:rFonts w:ascii="Times New Roman" w:hAnsi="Times New Roman" w:cs="Times New Roman"/>
          <w:sz w:val="24"/>
          <w:szCs w:val="24"/>
        </w:rPr>
        <w:t xml:space="preserve">указанного </w:t>
      </w:r>
      <w:r w:rsidRPr="00212808">
        <w:rPr>
          <w:rFonts w:ascii="Times New Roman" w:hAnsi="Times New Roman" w:cs="Times New Roman"/>
          <w:sz w:val="24"/>
          <w:szCs w:val="24"/>
        </w:rPr>
        <w:t xml:space="preserve"> Федерального закона, такое решение не размещается на официальном сайте;</w:t>
      </w:r>
    </w:p>
    <w:p w:rsidR="00212808" w:rsidRPr="00212808" w:rsidRDefault="00212808" w:rsidP="00212808">
      <w:pPr>
        <w:pStyle w:val="a4"/>
        <w:autoSpaceDE w:val="0"/>
        <w:autoSpaceDN w:val="0"/>
        <w:adjustRightInd w:val="0"/>
        <w:spacing w:after="0" w:line="240" w:lineRule="auto"/>
        <w:ind w:left="0" w:firstLine="567"/>
        <w:jc w:val="both"/>
        <w:rPr>
          <w:rFonts w:ascii="Times New Roman" w:hAnsi="Times New Roman" w:cs="Times New Roman"/>
          <w:sz w:val="24"/>
          <w:szCs w:val="24"/>
        </w:rPr>
      </w:pPr>
      <w:r w:rsidRPr="00212808">
        <w:rPr>
          <w:rFonts w:ascii="Times New Roman" w:hAnsi="Times New Roman" w:cs="Times New Roman"/>
          <w:sz w:val="24"/>
          <w:szCs w:val="24"/>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w:t>
      </w:r>
      <w:r w:rsidR="00B73180">
        <w:rPr>
          <w:rFonts w:ascii="Times New Roman" w:hAnsi="Times New Roman" w:cs="Times New Roman"/>
          <w:sz w:val="24"/>
          <w:szCs w:val="24"/>
        </w:rPr>
        <w:t xml:space="preserve">                       </w:t>
      </w:r>
      <w:r w:rsidRPr="00212808">
        <w:rPr>
          <w:rFonts w:ascii="Times New Roman" w:hAnsi="Times New Roman" w:cs="Times New Roman"/>
          <w:sz w:val="24"/>
          <w:szCs w:val="24"/>
        </w:rPr>
        <w:t>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212808" w:rsidRPr="00212808" w:rsidRDefault="00212808" w:rsidP="00212808">
      <w:pPr>
        <w:pStyle w:val="a4"/>
        <w:autoSpaceDE w:val="0"/>
        <w:autoSpaceDN w:val="0"/>
        <w:adjustRightInd w:val="0"/>
        <w:spacing w:after="0" w:line="240" w:lineRule="auto"/>
        <w:ind w:left="0" w:firstLine="567"/>
        <w:jc w:val="both"/>
        <w:rPr>
          <w:rFonts w:ascii="Times New Roman" w:hAnsi="Times New Roman" w:cs="Times New Roman"/>
          <w:sz w:val="24"/>
          <w:szCs w:val="24"/>
        </w:rPr>
      </w:pPr>
      <w:r w:rsidRPr="00212808">
        <w:rPr>
          <w:rFonts w:ascii="Times New Roman" w:hAnsi="Times New Roman" w:cs="Times New Roman"/>
          <w:sz w:val="24"/>
          <w:szCs w:val="24"/>
        </w:rPr>
        <w:t xml:space="preserve">3) поступление решения об одностороннем отказе от исполнения контракта </w:t>
      </w:r>
      <w:r w:rsidR="00D80CDA">
        <w:rPr>
          <w:rFonts w:ascii="Times New Roman" w:hAnsi="Times New Roman" w:cs="Times New Roman"/>
          <w:sz w:val="24"/>
          <w:szCs w:val="24"/>
        </w:rPr>
        <w:t xml:space="preserve">                            </w:t>
      </w:r>
      <w:r w:rsidRPr="00212808">
        <w:rPr>
          <w:rFonts w:ascii="Times New Roman" w:hAnsi="Times New Roman" w:cs="Times New Roman"/>
          <w:sz w:val="24"/>
          <w:szCs w:val="24"/>
        </w:rPr>
        <w:t>в соответствии с пунктом 2 считается надлежащим уведомлением поставщика (подрядчика, исполнителя) об одностороннем отказе от исполнения контракта.</w:t>
      </w:r>
    </w:p>
    <w:p w:rsidR="00212808" w:rsidRPr="00212808" w:rsidRDefault="00212808" w:rsidP="00212808">
      <w:pPr>
        <w:pStyle w:val="a4"/>
        <w:autoSpaceDE w:val="0"/>
        <w:autoSpaceDN w:val="0"/>
        <w:adjustRightInd w:val="0"/>
        <w:spacing w:after="0" w:line="240" w:lineRule="auto"/>
        <w:ind w:left="0" w:firstLine="567"/>
        <w:jc w:val="both"/>
        <w:rPr>
          <w:rFonts w:ascii="Times New Roman" w:hAnsi="Times New Roman" w:cs="Times New Roman"/>
          <w:sz w:val="24"/>
          <w:szCs w:val="24"/>
        </w:rPr>
      </w:pPr>
      <w:r w:rsidRPr="00212808">
        <w:rPr>
          <w:rFonts w:ascii="Times New Roman" w:hAnsi="Times New Roman" w:cs="Times New Roman"/>
          <w:sz w:val="24"/>
          <w:szCs w:val="24"/>
        </w:rPr>
        <w:t>Как следует из материалов дела, решение об одностороннем отказе от исполнения Контракта Заказчиком 10.03.2023 было размещено в ЕИС в разделе «Дополнительная информация о контрактах».</w:t>
      </w:r>
    </w:p>
    <w:p w:rsidR="00212808" w:rsidRDefault="00212808" w:rsidP="00212808">
      <w:pPr>
        <w:pStyle w:val="a4"/>
        <w:autoSpaceDE w:val="0"/>
        <w:autoSpaceDN w:val="0"/>
        <w:adjustRightInd w:val="0"/>
        <w:spacing w:after="0" w:line="240" w:lineRule="auto"/>
        <w:ind w:left="0" w:firstLine="567"/>
        <w:jc w:val="both"/>
        <w:rPr>
          <w:rFonts w:ascii="Times New Roman" w:hAnsi="Times New Roman" w:cs="Times New Roman"/>
          <w:sz w:val="24"/>
          <w:szCs w:val="24"/>
        </w:rPr>
      </w:pPr>
      <w:r w:rsidRPr="00212808">
        <w:rPr>
          <w:rFonts w:ascii="Times New Roman" w:hAnsi="Times New Roman" w:cs="Times New Roman"/>
          <w:sz w:val="24"/>
          <w:szCs w:val="24"/>
        </w:rPr>
        <w:t xml:space="preserve">В соответствии с частью 13 статьи 95 Закона о контрактной системе решение заказчика об одностороннем отказе от исполнения контракта вступает в </w:t>
      </w:r>
      <w:proofErr w:type="gramStart"/>
      <w:r w:rsidRPr="00212808">
        <w:rPr>
          <w:rFonts w:ascii="Times New Roman" w:hAnsi="Times New Roman" w:cs="Times New Roman"/>
          <w:sz w:val="24"/>
          <w:szCs w:val="24"/>
        </w:rPr>
        <w:t>силу</w:t>
      </w:r>
      <w:proofErr w:type="gramEnd"/>
      <w:r w:rsidRPr="00212808">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67419A" w:rsidRDefault="0067419A" w:rsidP="00212808">
      <w:pPr>
        <w:pStyle w:val="a4"/>
        <w:autoSpaceDE w:val="0"/>
        <w:autoSpaceDN w:val="0"/>
        <w:adjustRightInd w:val="0"/>
        <w:spacing w:after="0" w:line="240" w:lineRule="auto"/>
        <w:ind w:left="0" w:firstLine="567"/>
        <w:jc w:val="both"/>
        <w:rPr>
          <w:rFonts w:ascii="Times New Roman" w:hAnsi="Times New Roman" w:cs="Times New Roman"/>
          <w:sz w:val="24"/>
          <w:szCs w:val="24"/>
        </w:rPr>
      </w:pPr>
      <w:r w:rsidRPr="0067419A">
        <w:rPr>
          <w:rFonts w:ascii="Times New Roman" w:hAnsi="Times New Roman" w:cs="Times New Roman"/>
          <w:sz w:val="24"/>
          <w:szCs w:val="24"/>
        </w:rPr>
        <w:t xml:space="preserve">Согласно сведениям об исполнении (о расторжении) государственного или муниципального контракта, </w:t>
      </w:r>
      <w:proofErr w:type="gramStart"/>
      <w:r w:rsidRPr="0067419A">
        <w:rPr>
          <w:rFonts w:ascii="Times New Roman" w:hAnsi="Times New Roman" w:cs="Times New Roman"/>
          <w:sz w:val="24"/>
          <w:szCs w:val="24"/>
        </w:rPr>
        <w:t>размещенных</w:t>
      </w:r>
      <w:proofErr w:type="gramEnd"/>
      <w:r w:rsidRPr="0067419A">
        <w:rPr>
          <w:rFonts w:ascii="Times New Roman" w:hAnsi="Times New Roman" w:cs="Times New Roman"/>
          <w:sz w:val="24"/>
          <w:szCs w:val="24"/>
        </w:rPr>
        <w:t xml:space="preserve"> в ЕИС, датой надлежащего уведомления заказчиком поставщика (подрядчика, исполнителя) об одностороннем отказе </w:t>
      </w:r>
      <w:r w:rsidR="00B73180">
        <w:rPr>
          <w:rFonts w:ascii="Times New Roman" w:hAnsi="Times New Roman" w:cs="Times New Roman"/>
          <w:sz w:val="24"/>
          <w:szCs w:val="24"/>
        </w:rPr>
        <w:t xml:space="preserve">                              </w:t>
      </w:r>
      <w:r w:rsidRPr="0067419A">
        <w:rPr>
          <w:rFonts w:ascii="Times New Roman" w:hAnsi="Times New Roman" w:cs="Times New Roman"/>
          <w:sz w:val="24"/>
          <w:szCs w:val="24"/>
        </w:rPr>
        <w:t>от исполнения контракта является 10.03.2023, а датой расторжения контракта указана 21.03.2023 (информация размещена 28.03.2023 года).</w:t>
      </w:r>
    </w:p>
    <w:p w:rsidR="0067419A" w:rsidRDefault="0067419A" w:rsidP="00212808">
      <w:pPr>
        <w:pStyle w:val="a4"/>
        <w:autoSpaceDE w:val="0"/>
        <w:autoSpaceDN w:val="0"/>
        <w:adjustRightInd w:val="0"/>
        <w:spacing w:after="0" w:line="240" w:lineRule="auto"/>
        <w:ind w:left="0" w:firstLine="567"/>
        <w:jc w:val="both"/>
        <w:rPr>
          <w:rFonts w:ascii="Times New Roman" w:hAnsi="Times New Roman" w:cs="Times New Roman"/>
          <w:sz w:val="24"/>
          <w:szCs w:val="24"/>
        </w:rPr>
      </w:pPr>
      <w:r w:rsidRPr="0067419A">
        <w:rPr>
          <w:rFonts w:ascii="Times New Roman" w:hAnsi="Times New Roman" w:cs="Times New Roman"/>
          <w:sz w:val="24"/>
          <w:szCs w:val="24"/>
        </w:rPr>
        <w:t xml:space="preserve">Однако, </w:t>
      </w:r>
      <w:r w:rsidRPr="00D80CDA">
        <w:rPr>
          <w:rFonts w:ascii="Times New Roman" w:hAnsi="Times New Roman" w:cs="Times New Roman"/>
          <w:b/>
          <w:sz w:val="24"/>
          <w:szCs w:val="24"/>
        </w:rPr>
        <w:t>информации и сведений о надлежащем</w:t>
      </w:r>
      <w:r w:rsidR="00D80CDA" w:rsidRPr="00D80CDA">
        <w:rPr>
          <w:rFonts w:ascii="Times New Roman" w:hAnsi="Times New Roman" w:cs="Times New Roman"/>
          <w:b/>
          <w:sz w:val="24"/>
          <w:szCs w:val="24"/>
        </w:rPr>
        <w:t xml:space="preserve"> уведомлении ООО «Г….</w:t>
      </w:r>
      <w:r w:rsidRPr="00D80CDA">
        <w:rPr>
          <w:rFonts w:ascii="Times New Roman" w:hAnsi="Times New Roman" w:cs="Times New Roman"/>
          <w:b/>
          <w:sz w:val="24"/>
          <w:szCs w:val="24"/>
        </w:rPr>
        <w:t xml:space="preserve">» </w:t>
      </w:r>
      <w:r w:rsidR="00B73180">
        <w:rPr>
          <w:rFonts w:ascii="Times New Roman" w:hAnsi="Times New Roman" w:cs="Times New Roman"/>
          <w:b/>
          <w:sz w:val="24"/>
          <w:szCs w:val="24"/>
        </w:rPr>
        <w:t xml:space="preserve">                        </w:t>
      </w:r>
      <w:r w:rsidRPr="00D80CDA">
        <w:rPr>
          <w:rFonts w:ascii="Times New Roman" w:hAnsi="Times New Roman" w:cs="Times New Roman"/>
          <w:b/>
          <w:sz w:val="24"/>
          <w:szCs w:val="24"/>
        </w:rPr>
        <w:t xml:space="preserve">о принятом </w:t>
      </w:r>
      <w:proofErr w:type="gramStart"/>
      <w:r w:rsidRPr="00D80CDA">
        <w:rPr>
          <w:rFonts w:ascii="Times New Roman" w:hAnsi="Times New Roman" w:cs="Times New Roman"/>
          <w:b/>
          <w:sz w:val="24"/>
          <w:szCs w:val="24"/>
        </w:rPr>
        <w:t>решении</w:t>
      </w:r>
      <w:proofErr w:type="gramEnd"/>
      <w:r w:rsidRPr="00D80CDA">
        <w:rPr>
          <w:rFonts w:ascii="Times New Roman" w:hAnsi="Times New Roman" w:cs="Times New Roman"/>
          <w:b/>
          <w:sz w:val="24"/>
          <w:szCs w:val="24"/>
        </w:rPr>
        <w:t xml:space="preserve"> об одностороннем отказе от исполнения контракта </w:t>
      </w:r>
      <w:r w:rsidR="00B73180">
        <w:rPr>
          <w:rFonts w:ascii="Times New Roman" w:hAnsi="Times New Roman" w:cs="Times New Roman"/>
          <w:b/>
          <w:sz w:val="24"/>
          <w:szCs w:val="24"/>
        </w:rPr>
        <w:t xml:space="preserve">                                  </w:t>
      </w:r>
      <w:r w:rsidRPr="00D80CDA">
        <w:rPr>
          <w:rFonts w:ascii="Times New Roman" w:hAnsi="Times New Roman" w:cs="Times New Roman"/>
          <w:b/>
          <w:sz w:val="24"/>
          <w:szCs w:val="24"/>
        </w:rPr>
        <w:t>не представлено, что нарушает часть 12.1 статьи 95 Закона о контрактной системе</w:t>
      </w:r>
      <w:r w:rsidRPr="0067419A">
        <w:rPr>
          <w:rFonts w:ascii="Times New Roman" w:hAnsi="Times New Roman" w:cs="Times New Roman"/>
          <w:sz w:val="24"/>
          <w:szCs w:val="24"/>
        </w:rPr>
        <w:t>.</w:t>
      </w:r>
    </w:p>
    <w:p w:rsidR="00D80CDA" w:rsidRDefault="00D80CDA" w:rsidP="00D80CDA">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Согласно части 2 статьи 104 Закона о контрактной системе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rsidR="00D80CDA" w:rsidRDefault="00D80CDA" w:rsidP="00D80CDA">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 этом в решении Белгородского УФАС отмечается, что внесение информации </w:t>
      </w:r>
      <w:r w:rsidR="00B73180">
        <w:rPr>
          <w:rFonts w:ascii="Times New Roman" w:hAnsi="Times New Roman" w:cs="Times New Roman"/>
          <w:sz w:val="24"/>
          <w:szCs w:val="24"/>
        </w:rPr>
        <w:t xml:space="preserve">                </w:t>
      </w:r>
      <w:r>
        <w:rPr>
          <w:rFonts w:ascii="Times New Roman" w:hAnsi="Times New Roman" w:cs="Times New Roman"/>
          <w:sz w:val="24"/>
          <w:szCs w:val="24"/>
        </w:rPr>
        <w:t>о поставщике (подрядчике, исполнителе) в реестр недобросовестных поставщиков возможно при соблюдении заказчиком процедуры одностороннего отказа от исполнения контракта, предусмотренной статьей 95 Закона о контрактной системе.</w:t>
      </w:r>
    </w:p>
    <w:p w:rsidR="00644662" w:rsidRDefault="00644662" w:rsidP="00D80CDA">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644662">
        <w:rPr>
          <w:rFonts w:ascii="Times New Roman" w:hAnsi="Times New Roman" w:cs="Times New Roman"/>
          <w:sz w:val="24"/>
          <w:szCs w:val="24"/>
        </w:rPr>
        <w:t xml:space="preserve">Кроме того, из письма ФАС России от 26.06.2018 № ИА/47872/18 «О направлении методических рекомендаций» следует, что </w:t>
      </w:r>
      <w:r w:rsidRPr="009457B3">
        <w:rPr>
          <w:rFonts w:ascii="Times New Roman" w:hAnsi="Times New Roman" w:cs="Times New Roman"/>
          <w:i/>
          <w:sz w:val="24"/>
          <w:szCs w:val="24"/>
        </w:rPr>
        <w:t>при рассмотрении обращения о включении сведений в РНП необходимо установить дату надлежащего уведомления поставщика (подрядчика, исполнителя) о принятом решении заказчика об одностороннем отказе</w:t>
      </w:r>
      <w:r w:rsidR="00B73180">
        <w:rPr>
          <w:rFonts w:ascii="Times New Roman" w:hAnsi="Times New Roman" w:cs="Times New Roman"/>
          <w:i/>
          <w:sz w:val="24"/>
          <w:szCs w:val="24"/>
        </w:rPr>
        <w:t xml:space="preserve">               </w:t>
      </w:r>
      <w:r w:rsidRPr="009457B3">
        <w:rPr>
          <w:rFonts w:ascii="Times New Roman" w:hAnsi="Times New Roman" w:cs="Times New Roman"/>
          <w:i/>
          <w:sz w:val="24"/>
          <w:szCs w:val="24"/>
        </w:rPr>
        <w:t xml:space="preserve"> от исполнения контракта и дату вступления соответствующего решения в силу </w:t>
      </w:r>
      <w:r w:rsidR="00B73180">
        <w:rPr>
          <w:rFonts w:ascii="Times New Roman" w:hAnsi="Times New Roman" w:cs="Times New Roman"/>
          <w:i/>
          <w:sz w:val="24"/>
          <w:szCs w:val="24"/>
        </w:rPr>
        <w:t xml:space="preserve">                        </w:t>
      </w:r>
      <w:r w:rsidRPr="009457B3">
        <w:rPr>
          <w:rFonts w:ascii="Times New Roman" w:hAnsi="Times New Roman" w:cs="Times New Roman"/>
          <w:i/>
          <w:sz w:val="24"/>
          <w:szCs w:val="24"/>
        </w:rPr>
        <w:t>с учетом положений части 13 статьи 95 Закона о контрактной системе.</w:t>
      </w:r>
      <w:r w:rsidRPr="00644662">
        <w:rPr>
          <w:rFonts w:ascii="Times New Roman" w:hAnsi="Times New Roman" w:cs="Times New Roman"/>
          <w:sz w:val="24"/>
          <w:szCs w:val="24"/>
        </w:rPr>
        <w:t xml:space="preserve"> </w:t>
      </w:r>
    </w:p>
    <w:p w:rsidR="009457B3" w:rsidRDefault="009457B3" w:rsidP="00D80CDA">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9457B3">
        <w:rPr>
          <w:rFonts w:ascii="Times New Roman" w:hAnsi="Times New Roman" w:cs="Times New Roman"/>
          <w:sz w:val="24"/>
          <w:szCs w:val="24"/>
        </w:rPr>
        <w:t>В связи с тем, что заказчиком не был соблюден порядок одностороннего отказа</w:t>
      </w:r>
      <w:r w:rsidR="00B73180">
        <w:rPr>
          <w:rFonts w:ascii="Times New Roman" w:hAnsi="Times New Roman" w:cs="Times New Roman"/>
          <w:sz w:val="24"/>
          <w:szCs w:val="24"/>
        </w:rPr>
        <w:t xml:space="preserve">                   </w:t>
      </w:r>
      <w:r w:rsidRPr="009457B3">
        <w:rPr>
          <w:rFonts w:ascii="Times New Roman" w:hAnsi="Times New Roman" w:cs="Times New Roman"/>
          <w:sz w:val="24"/>
          <w:szCs w:val="24"/>
        </w:rPr>
        <w:t xml:space="preserve"> от исполнения контракта, предусмотренный частью 12.1 статьи 95 Закона о контрактной системе Комиссия </w:t>
      </w:r>
      <w:r>
        <w:rPr>
          <w:rFonts w:ascii="Times New Roman" w:hAnsi="Times New Roman" w:cs="Times New Roman"/>
          <w:sz w:val="24"/>
          <w:szCs w:val="24"/>
        </w:rPr>
        <w:t xml:space="preserve">Белгородского УФАС </w:t>
      </w:r>
      <w:r w:rsidRPr="009457B3">
        <w:rPr>
          <w:rFonts w:ascii="Times New Roman" w:hAnsi="Times New Roman" w:cs="Times New Roman"/>
          <w:sz w:val="24"/>
          <w:szCs w:val="24"/>
        </w:rPr>
        <w:t>считает, что при указанных обстоятельствах, сведения об ООО «Г</w:t>
      </w:r>
      <w:r>
        <w:rPr>
          <w:rFonts w:ascii="Times New Roman" w:hAnsi="Times New Roman" w:cs="Times New Roman"/>
          <w:sz w:val="24"/>
          <w:szCs w:val="24"/>
        </w:rPr>
        <w:t>…</w:t>
      </w:r>
      <w:r w:rsidRPr="009457B3">
        <w:rPr>
          <w:rFonts w:ascii="Times New Roman" w:hAnsi="Times New Roman" w:cs="Times New Roman"/>
          <w:sz w:val="24"/>
          <w:szCs w:val="24"/>
        </w:rPr>
        <w:t>» не подлежат включению в Реестр недобросовестных поставщиков (подрядчиков, исполнителей).</w:t>
      </w:r>
    </w:p>
    <w:p w:rsidR="009457B3" w:rsidRDefault="009457B3" w:rsidP="009457B3">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действиях заказчика выявлено нарушение</w:t>
      </w:r>
      <w:r w:rsidRPr="009457B3">
        <w:t xml:space="preserve"> </w:t>
      </w:r>
      <w:r w:rsidRPr="009457B3">
        <w:rPr>
          <w:rFonts w:ascii="Times New Roman" w:hAnsi="Times New Roman" w:cs="Times New Roman"/>
          <w:sz w:val="24"/>
          <w:szCs w:val="24"/>
        </w:rPr>
        <w:t>части 12.1 статьи 95</w:t>
      </w:r>
      <w:r>
        <w:rPr>
          <w:rFonts w:ascii="Times New Roman" w:hAnsi="Times New Roman" w:cs="Times New Roman"/>
          <w:sz w:val="24"/>
          <w:szCs w:val="24"/>
        </w:rPr>
        <w:t xml:space="preserve"> Закона</w:t>
      </w:r>
      <w:r w:rsidR="00B73180">
        <w:rPr>
          <w:rFonts w:ascii="Times New Roman" w:hAnsi="Times New Roman" w:cs="Times New Roman"/>
          <w:sz w:val="24"/>
          <w:szCs w:val="24"/>
        </w:rPr>
        <w:t xml:space="preserve">                               </w:t>
      </w:r>
      <w:r>
        <w:rPr>
          <w:rFonts w:ascii="Times New Roman" w:hAnsi="Times New Roman" w:cs="Times New Roman"/>
          <w:sz w:val="24"/>
          <w:szCs w:val="24"/>
        </w:rPr>
        <w:t xml:space="preserve"> о контрактной системе. </w:t>
      </w:r>
    </w:p>
    <w:p w:rsidR="009457B3" w:rsidRDefault="009457B3" w:rsidP="009457B3">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Заказчиком допущен ряд подобных нарушений. </w:t>
      </w:r>
    </w:p>
    <w:p w:rsidR="00120D49" w:rsidRDefault="00120D49" w:rsidP="009457B3">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p>
    <w:p w:rsidR="00120D49" w:rsidRPr="00C37A49" w:rsidRDefault="0007120C" w:rsidP="009457B3">
      <w:pPr>
        <w:tabs>
          <w:tab w:val="left" w:pos="709"/>
        </w:tabs>
        <w:autoSpaceDE w:val="0"/>
        <w:autoSpaceDN w:val="0"/>
        <w:adjustRightInd w:val="0"/>
        <w:spacing w:after="0" w:line="240" w:lineRule="auto"/>
        <w:ind w:firstLine="567"/>
        <w:jc w:val="both"/>
        <w:rPr>
          <w:rFonts w:ascii="Times New Roman" w:hAnsi="Times New Roman" w:cs="Times New Roman"/>
          <w:b/>
          <w:i/>
          <w:sz w:val="24"/>
          <w:szCs w:val="24"/>
        </w:rPr>
      </w:pPr>
      <w:r w:rsidRPr="00C37A49">
        <w:rPr>
          <w:rFonts w:ascii="Times New Roman" w:hAnsi="Times New Roman" w:cs="Times New Roman"/>
          <w:b/>
          <w:i/>
          <w:sz w:val="24"/>
          <w:szCs w:val="24"/>
        </w:rPr>
        <w:t>2. Нарушение процедуры одностороннего отказа от исполнения контракта,</w:t>
      </w:r>
      <w:r w:rsidR="005B598C" w:rsidRPr="00C37A49">
        <w:rPr>
          <w:rFonts w:ascii="Times New Roman" w:hAnsi="Times New Roman" w:cs="Times New Roman"/>
          <w:b/>
          <w:i/>
          <w:sz w:val="24"/>
          <w:szCs w:val="24"/>
        </w:rPr>
        <w:t xml:space="preserve"> заказчик отменил решение об одностороннем отказе от исполнения контракта при повторном нарушении</w:t>
      </w:r>
      <w:r w:rsidR="005B598C" w:rsidRPr="00C37A49">
        <w:rPr>
          <w:b/>
        </w:rPr>
        <w:t xml:space="preserve"> </w:t>
      </w:r>
      <w:r w:rsidR="00F55B59">
        <w:rPr>
          <w:rFonts w:ascii="Times New Roman" w:hAnsi="Times New Roman" w:cs="Times New Roman"/>
          <w:b/>
          <w:i/>
          <w:sz w:val="24"/>
          <w:szCs w:val="24"/>
        </w:rPr>
        <w:t>подрядчиком условий контракта</w:t>
      </w:r>
    </w:p>
    <w:p w:rsidR="00712322" w:rsidRDefault="00712322" w:rsidP="00212808">
      <w:pPr>
        <w:pStyle w:val="a4"/>
        <w:autoSpaceDE w:val="0"/>
        <w:autoSpaceDN w:val="0"/>
        <w:adjustRightInd w:val="0"/>
        <w:spacing w:after="0" w:line="240" w:lineRule="auto"/>
        <w:ind w:left="0" w:firstLine="567"/>
        <w:jc w:val="both"/>
        <w:rPr>
          <w:rFonts w:ascii="Times New Roman" w:hAnsi="Times New Roman" w:cs="Times New Roman"/>
          <w:sz w:val="24"/>
          <w:szCs w:val="24"/>
        </w:rPr>
      </w:pPr>
    </w:p>
    <w:p w:rsidR="00D80CDA" w:rsidRPr="0007120C" w:rsidRDefault="0007120C" w:rsidP="00212808">
      <w:pPr>
        <w:pStyle w:val="a4"/>
        <w:autoSpaceDE w:val="0"/>
        <w:autoSpaceDN w:val="0"/>
        <w:adjustRightInd w:val="0"/>
        <w:spacing w:after="0" w:line="240" w:lineRule="auto"/>
        <w:ind w:left="0" w:firstLine="567"/>
        <w:jc w:val="both"/>
        <w:rPr>
          <w:rFonts w:ascii="Times New Roman" w:hAnsi="Times New Roman" w:cs="Times New Roman"/>
          <w:sz w:val="24"/>
          <w:szCs w:val="24"/>
        </w:rPr>
      </w:pPr>
      <w:r w:rsidRPr="0007120C">
        <w:rPr>
          <w:rFonts w:ascii="Times New Roman" w:hAnsi="Times New Roman" w:cs="Times New Roman"/>
          <w:b/>
          <w:sz w:val="24"/>
          <w:szCs w:val="24"/>
        </w:rPr>
        <w:t>Объект закупки:</w:t>
      </w:r>
      <w:r w:rsidRPr="0007120C">
        <w:t xml:space="preserve"> </w:t>
      </w:r>
      <w:r w:rsidRPr="0007120C">
        <w:rPr>
          <w:rFonts w:ascii="Times New Roman" w:hAnsi="Times New Roman" w:cs="Times New Roman"/>
          <w:sz w:val="24"/>
          <w:szCs w:val="24"/>
        </w:rPr>
        <w:t xml:space="preserve">выполнение проектно-изыскательских работ по объекту: «Капитальный ремонт МБДОУ № … в </w:t>
      </w:r>
      <w:proofErr w:type="gramStart"/>
      <w:r w:rsidRPr="0007120C">
        <w:rPr>
          <w:rFonts w:ascii="Times New Roman" w:hAnsi="Times New Roman" w:cs="Times New Roman"/>
          <w:sz w:val="24"/>
          <w:szCs w:val="24"/>
        </w:rPr>
        <w:t>г</w:t>
      </w:r>
      <w:proofErr w:type="gramEnd"/>
      <w:r w:rsidRPr="0007120C">
        <w:rPr>
          <w:rFonts w:ascii="Times New Roman" w:hAnsi="Times New Roman" w:cs="Times New Roman"/>
          <w:sz w:val="24"/>
          <w:szCs w:val="24"/>
        </w:rPr>
        <w:t>. …»</w:t>
      </w:r>
      <w:r>
        <w:rPr>
          <w:rFonts w:ascii="Times New Roman" w:hAnsi="Times New Roman" w:cs="Times New Roman"/>
          <w:sz w:val="24"/>
          <w:szCs w:val="24"/>
        </w:rPr>
        <w:t>.</w:t>
      </w:r>
    </w:p>
    <w:p w:rsidR="00212808" w:rsidRPr="004B64B9" w:rsidRDefault="004B64B9" w:rsidP="00C77B41">
      <w:pPr>
        <w:spacing w:after="0" w:line="240" w:lineRule="auto"/>
        <w:ind w:firstLine="567"/>
        <w:jc w:val="both"/>
        <w:rPr>
          <w:rFonts w:ascii="Times New Roman" w:hAnsi="Times New Roman" w:cs="Times New Roman"/>
          <w:b/>
          <w:sz w:val="24"/>
          <w:szCs w:val="24"/>
        </w:rPr>
      </w:pPr>
      <w:r w:rsidRPr="004B64B9">
        <w:rPr>
          <w:rFonts w:ascii="Times New Roman" w:hAnsi="Times New Roman" w:cs="Times New Roman"/>
          <w:b/>
          <w:sz w:val="24"/>
          <w:szCs w:val="24"/>
        </w:rPr>
        <w:t>Суть нарушения:</w:t>
      </w:r>
    </w:p>
    <w:p w:rsidR="004B64B9" w:rsidRDefault="004B64B9" w:rsidP="004B64B9">
      <w:pPr>
        <w:spacing w:after="0" w:line="240" w:lineRule="auto"/>
        <w:ind w:firstLine="567"/>
        <w:jc w:val="both"/>
        <w:rPr>
          <w:rFonts w:ascii="Times New Roman" w:hAnsi="Times New Roman" w:cs="Times New Roman"/>
          <w:sz w:val="24"/>
          <w:szCs w:val="24"/>
        </w:rPr>
      </w:pPr>
      <w:r w:rsidRPr="004B64B9">
        <w:rPr>
          <w:rFonts w:ascii="Times New Roman" w:hAnsi="Times New Roman" w:cs="Times New Roman"/>
          <w:sz w:val="24"/>
          <w:szCs w:val="24"/>
        </w:rPr>
        <w:t>Заказчиком 13.03.2023, на основании части 9 статьи 95 Закона о контрактной системе и пункта 12.8. Контракта принято решение об одностороннем отказе от исполнения Контракта в связи с н</w:t>
      </w:r>
      <w:r>
        <w:rPr>
          <w:rFonts w:ascii="Times New Roman" w:hAnsi="Times New Roman" w:cs="Times New Roman"/>
          <w:sz w:val="24"/>
          <w:szCs w:val="24"/>
        </w:rPr>
        <w:t>арушением ООО «</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w:t>
      </w:r>
      <w:r w:rsidRPr="004B64B9">
        <w:rPr>
          <w:rFonts w:ascii="Times New Roman" w:hAnsi="Times New Roman" w:cs="Times New Roman"/>
          <w:sz w:val="24"/>
          <w:szCs w:val="24"/>
        </w:rPr>
        <w:t>» существенных условий Контракта, а именно: на момент принятия заказчиком решения об одностороннем отказе от исполнения Контракта Исполнителем грубо нарушены сроки на разработку проектно-сметной доку</w:t>
      </w:r>
      <w:r>
        <w:rPr>
          <w:rFonts w:ascii="Times New Roman" w:hAnsi="Times New Roman" w:cs="Times New Roman"/>
          <w:sz w:val="24"/>
          <w:szCs w:val="24"/>
        </w:rPr>
        <w:t>ментации, работы не выполнены.</w:t>
      </w:r>
    </w:p>
    <w:p w:rsidR="004B64B9" w:rsidRPr="004B64B9" w:rsidRDefault="004B64B9" w:rsidP="004B64B9">
      <w:pPr>
        <w:spacing w:after="0" w:line="240" w:lineRule="auto"/>
        <w:ind w:firstLine="567"/>
        <w:jc w:val="both"/>
        <w:rPr>
          <w:rFonts w:ascii="Times New Roman" w:hAnsi="Times New Roman" w:cs="Times New Roman"/>
          <w:sz w:val="24"/>
          <w:szCs w:val="24"/>
        </w:rPr>
      </w:pPr>
      <w:r w:rsidRPr="004B64B9">
        <w:rPr>
          <w:rFonts w:ascii="Times New Roman" w:hAnsi="Times New Roman" w:cs="Times New Roman"/>
          <w:sz w:val="24"/>
          <w:szCs w:val="24"/>
        </w:rPr>
        <w:t>В ходе заседания Комиссии</w:t>
      </w:r>
      <w:r>
        <w:rPr>
          <w:rFonts w:ascii="Times New Roman" w:hAnsi="Times New Roman" w:cs="Times New Roman"/>
          <w:sz w:val="24"/>
          <w:szCs w:val="24"/>
        </w:rPr>
        <w:t xml:space="preserve"> Белгородского УФАС, ООО «</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w:t>
      </w:r>
      <w:r w:rsidRPr="004B64B9">
        <w:rPr>
          <w:rFonts w:ascii="Times New Roman" w:hAnsi="Times New Roman" w:cs="Times New Roman"/>
          <w:sz w:val="24"/>
          <w:szCs w:val="24"/>
        </w:rPr>
        <w:t xml:space="preserve">» представило письменные пояснения в рамках исполнения муниципального контракта № </w:t>
      </w:r>
      <w:r w:rsidR="00F41455">
        <w:rPr>
          <w:rFonts w:ascii="Times New Roman" w:hAnsi="Times New Roman" w:cs="Times New Roman"/>
          <w:sz w:val="24"/>
          <w:szCs w:val="24"/>
        </w:rPr>
        <w:t>…</w:t>
      </w:r>
      <w:r w:rsidRPr="004B64B9">
        <w:rPr>
          <w:rFonts w:ascii="Times New Roman" w:hAnsi="Times New Roman" w:cs="Times New Roman"/>
          <w:sz w:val="24"/>
          <w:szCs w:val="24"/>
        </w:rPr>
        <w:t xml:space="preserve">, в которых Общество указало, что заказчиком не были осуществлены встречные обязательства, выразившиеся в непредставлении в полном объеме исходных данных для проектирования, а также отсутствия содействия Исполнителю по Контракту, в соответствии со статьей 759 Гражданского кодекса Российской Федерации, а также в затягивании сроков при согласовании в Управлении архитектуры и градостроительства Белгородской области и получении свидетельства об утверждении архитектурно-градостроительного облика объекта.   </w:t>
      </w:r>
    </w:p>
    <w:p w:rsidR="00F41455" w:rsidRDefault="004B64B9" w:rsidP="00F41455">
      <w:pPr>
        <w:spacing w:after="0" w:line="240" w:lineRule="auto"/>
        <w:ind w:firstLine="567"/>
        <w:jc w:val="both"/>
        <w:rPr>
          <w:rFonts w:ascii="Times New Roman" w:hAnsi="Times New Roman" w:cs="Times New Roman"/>
          <w:sz w:val="24"/>
          <w:szCs w:val="24"/>
        </w:rPr>
      </w:pPr>
      <w:r w:rsidRPr="004B64B9">
        <w:rPr>
          <w:rFonts w:ascii="Times New Roman" w:hAnsi="Times New Roman" w:cs="Times New Roman"/>
          <w:sz w:val="24"/>
          <w:szCs w:val="24"/>
        </w:rPr>
        <w:t xml:space="preserve">В силу части 12.1 статьи 95 Закона о контрактной системе в случае принятия заказчиком предусмотренного частью 9 </w:t>
      </w:r>
      <w:r w:rsidR="00F41455">
        <w:rPr>
          <w:rFonts w:ascii="Times New Roman" w:hAnsi="Times New Roman" w:cs="Times New Roman"/>
          <w:sz w:val="24"/>
          <w:szCs w:val="24"/>
        </w:rPr>
        <w:t>указанной</w:t>
      </w:r>
      <w:r w:rsidRPr="004B64B9">
        <w:rPr>
          <w:rFonts w:ascii="Times New Roman" w:hAnsi="Times New Roman" w:cs="Times New Roman"/>
          <w:sz w:val="24"/>
          <w:szCs w:val="24"/>
        </w:rPr>
        <w:t xml:space="preserve">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4B64B9" w:rsidRPr="004B64B9" w:rsidRDefault="004B64B9" w:rsidP="00F41455">
      <w:pPr>
        <w:spacing w:after="0" w:line="240" w:lineRule="auto"/>
        <w:ind w:firstLine="567"/>
        <w:jc w:val="both"/>
        <w:rPr>
          <w:rFonts w:ascii="Times New Roman" w:hAnsi="Times New Roman" w:cs="Times New Roman"/>
          <w:sz w:val="24"/>
          <w:szCs w:val="24"/>
        </w:rPr>
      </w:pPr>
      <w:r w:rsidRPr="004B64B9">
        <w:rPr>
          <w:rFonts w:ascii="Times New Roman" w:hAnsi="Times New Roman" w:cs="Times New Roman"/>
          <w:sz w:val="24"/>
          <w:szCs w:val="24"/>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w:t>
      </w:r>
      <w:r w:rsidRPr="004B64B9">
        <w:rPr>
          <w:rFonts w:ascii="Times New Roman" w:hAnsi="Times New Roman" w:cs="Times New Roman"/>
          <w:sz w:val="24"/>
          <w:szCs w:val="24"/>
        </w:rPr>
        <w:lastRenderedPageBreak/>
        <w:t xml:space="preserve">предусмотренных частью 5 статьи 103 </w:t>
      </w:r>
      <w:r w:rsidR="00F41455">
        <w:rPr>
          <w:rFonts w:ascii="Times New Roman" w:hAnsi="Times New Roman" w:cs="Times New Roman"/>
          <w:sz w:val="24"/>
          <w:szCs w:val="24"/>
        </w:rPr>
        <w:t>Закона о контрактной системе</w:t>
      </w:r>
      <w:r w:rsidRPr="004B64B9">
        <w:rPr>
          <w:rFonts w:ascii="Times New Roman" w:hAnsi="Times New Roman" w:cs="Times New Roman"/>
          <w:sz w:val="24"/>
          <w:szCs w:val="24"/>
        </w:rPr>
        <w:t>, такое решение не размещается на официальном сайте;</w:t>
      </w:r>
    </w:p>
    <w:p w:rsidR="004B64B9" w:rsidRPr="004B64B9" w:rsidRDefault="004B64B9" w:rsidP="004B64B9">
      <w:pPr>
        <w:spacing w:after="0" w:line="240" w:lineRule="auto"/>
        <w:ind w:firstLine="567"/>
        <w:jc w:val="both"/>
        <w:rPr>
          <w:rFonts w:ascii="Times New Roman" w:hAnsi="Times New Roman" w:cs="Times New Roman"/>
          <w:sz w:val="24"/>
          <w:szCs w:val="24"/>
        </w:rPr>
      </w:pPr>
      <w:r w:rsidRPr="004B64B9">
        <w:rPr>
          <w:rFonts w:ascii="Times New Roman" w:hAnsi="Times New Roman" w:cs="Times New Roman"/>
          <w:sz w:val="24"/>
          <w:szCs w:val="24"/>
        </w:rPr>
        <w:t>2)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4B64B9" w:rsidRPr="004B64B9" w:rsidRDefault="004B64B9" w:rsidP="004B64B9">
      <w:pPr>
        <w:spacing w:after="0" w:line="240" w:lineRule="auto"/>
        <w:ind w:firstLine="567"/>
        <w:jc w:val="both"/>
        <w:rPr>
          <w:rFonts w:ascii="Times New Roman" w:hAnsi="Times New Roman" w:cs="Times New Roman"/>
          <w:sz w:val="24"/>
          <w:szCs w:val="24"/>
        </w:rPr>
      </w:pPr>
      <w:r w:rsidRPr="004B64B9">
        <w:rPr>
          <w:rFonts w:ascii="Times New Roman" w:hAnsi="Times New Roman" w:cs="Times New Roman"/>
          <w:sz w:val="24"/>
          <w:szCs w:val="24"/>
        </w:rPr>
        <w:t>3) поступление решения об одностороннем отказе от исполнения контракта считается надлежащим уведомлением поставщика (подрядчика, исполнителя) об одностороннем отказе от исполнения контракта.</w:t>
      </w:r>
    </w:p>
    <w:p w:rsidR="004B64B9" w:rsidRDefault="004B64B9" w:rsidP="004B64B9">
      <w:pPr>
        <w:spacing w:after="0" w:line="240" w:lineRule="auto"/>
        <w:ind w:firstLine="567"/>
        <w:jc w:val="both"/>
        <w:rPr>
          <w:rFonts w:ascii="Times New Roman" w:hAnsi="Times New Roman" w:cs="Times New Roman"/>
          <w:sz w:val="24"/>
          <w:szCs w:val="24"/>
        </w:rPr>
      </w:pPr>
      <w:r w:rsidRPr="004B64B9">
        <w:rPr>
          <w:rFonts w:ascii="Times New Roman" w:hAnsi="Times New Roman" w:cs="Times New Roman"/>
          <w:sz w:val="24"/>
          <w:szCs w:val="24"/>
        </w:rPr>
        <w:t>Как следует из материалов дела, решение об одностороннем отказе от исполнения Контракта Заказчиком 13.03.2023 было размещено в ЕИС в разделе «Электронные документы об исполнении».</w:t>
      </w:r>
    </w:p>
    <w:p w:rsidR="004B64B9" w:rsidRPr="004B64B9" w:rsidRDefault="004B64B9" w:rsidP="004B64B9">
      <w:pPr>
        <w:spacing w:after="0" w:line="240" w:lineRule="auto"/>
        <w:ind w:firstLine="567"/>
        <w:jc w:val="both"/>
        <w:rPr>
          <w:rFonts w:ascii="Times New Roman" w:hAnsi="Times New Roman" w:cs="Times New Roman"/>
          <w:sz w:val="24"/>
          <w:szCs w:val="24"/>
        </w:rPr>
      </w:pPr>
      <w:r w:rsidRPr="004B64B9">
        <w:rPr>
          <w:rFonts w:ascii="Times New Roman" w:hAnsi="Times New Roman" w:cs="Times New Roman"/>
          <w:sz w:val="24"/>
          <w:szCs w:val="24"/>
        </w:rPr>
        <w:t>Согласно сведениям ЕИС датой надлежащего уведомления ООО «</w:t>
      </w:r>
      <w:proofErr w:type="gramStart"/>
      <w:r w:rsidR="00712322">
        <w:rPr>
          <w:rFonts w:ascii="Times New Roman" w:hAnsi="Times New Roman" w:cs="Times New Roman"/>
          <w:sz w:val="24"/>
          <w:szCs w:val="24"/>
        </w:rPr>
        <w:t>З</w:t>
      </w:r>
      <w:proofErr w:type="gramEnd"/>
      <w:r w:rsidR="00712322">
        <w:rPr>
          <w:rFonts w:ascii="Times New Roman" w:hAnsi="Times New Roman" w:cs="Times New Roman"/>
          <w:sz w:val="24"/>
          <w:szCs w:val="24"/>
        </w:rPr>
        <w:t>…</w:t>
      </w:r>
      <w:r w:rsidRPr="004B64B9">
        <w:rPr>
          <w:rFonts w:ascii="Times New Roman" w:hAnsi="Times New Roman" w:cs="Times New Roman"/>
          <w:sz w:val="24"/>
          <w:szCs w:val="24"/>
        </w:rPr>
        <w:t>» о решении заказчика об одностороннем отказе от исполнения контракта является 13.03.2023 года.</w:t>
      </w:r>
    </w:p>
    <w:p w:rsidR="004B64B9" w:rsidRPr="004B64B9" w:rsidRDefault="004B64B9" w:rsidP="004B64B9">
      <w:pPr>
        <w:spacing w:after="0" w:line="240" w:lineRule="auto"/>
        <w:ind w:firstLine="567"/>
        <w:jc w:val="both"/>
        <w:rPr>
          <w:rFonts w:ascii="Times New Roman" w:hAnsi="Times New Roman" w:cs="Times New Roman"/>
          <w:sz w:val="24"/>
          <w:szCs w:val="24"/>
        </w:rPr>
      </w:pPr>
      <w:r w:rsidRPr="004B64B9">
        <w:rPr>
          <w:rFonts w:ascii="Times New Roman" w:hAnsi="Times New Roman" w:cs="Times New Roman"/>
          <w:sz w:val="24"/>
          <w:szCs w:val="24"/>
        </w:rPr>
        <w:t xml:space="preserve">В соответствии с частью 13 статьи 95 Закона о контрактной системе решение заказчика об одностороннем отказе от исполнения контракта вступает в </w:t>
      </w:r>
      <w:proofErr w:type="gramStart"/>
      <w:r w:rsidRPr="004B64B9">
        <w:rPr>
          <w:rFonts w:ascii="Times New Roman" w:hAnsi="Times New Roman" w:cs="Times New Roman"/>
          <w:sz w:val="24"/>
          <w:szCs w:val="24"/>
        </w:rPr>
        <w:t>силу</w:t>
      </w:r>
      <w:proofErr w:type="gramEnd"/>
      <w:r w:rsidRPr="004B64B9">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4B64B9" w:rsidRPr="004B64B9" w:rsidRDefault="004B64B9" w:rsidP="004B64B9">
      <w:pPr>
        <w:spacing w:after="0" w:line="240" w:lineRule="auto"/>
        <w:ind w:firstLine="567"/>
        <w:jc w:val="both"/>
        <w:rPr>
          <w:rFonts w:ascii="Times New Roman" w:hAnsi="Times New Roman" w:cs="Times New Roman"/>
          <w:sz w:val="24"/>
          <w:szCs w:val="24"/>
        </w:rPr>
      </w:pPr>
      <w:r w:rsidRPr="004B64B9">
        <w:rPr>
          <w:rFonts w:ascii="Times New Roman" w:hAnsi="Times New Roman" w:cs="Times New Roman"/>
          <w:sz w:val="24"/>
          <w:szCs w:val="24"/>
        </w:rPr>
        <w:t xml:space="preserve">Согласно сведениям об исполнении (о расторжении) государственного или муниципального контракта, </w:t>
      </w:r>
      <w:proofErr w:type="gramStart"/>
      <w:r w:rsidRPr="004B64B9">
        <w:rPr>
          <w:rFonts w:ascii="Times New Roman" w:hAnsi="Times New Roman" w:cs="Times New Roman"/>
          <w:sz w:val="24"/>
          <w:szCs w:val="24"/>
        </w:rPr>
        <w:t>размещенных</w:t>
      </w:r>
      <w:proofErr w:type="gramEnd"/>
      <w:r w:rsidRPr="004B64B9">
        <w:rPr>
          <w:rFonts w:ascii="Times New Roman" w:hAnsi="Times New Roman" w:cs="Times New Roman"/>
          <w:sz w:val="24"/>
          <w:szCs w:val="24"/>
        </w:rPr>
        <w:t xml:space="preserve"> в ЕИС указано, что датой расторжения контракта является 24.03.2023 (информация размещена 24.03.2023 года).</w:t>
      </w:r>
    </w:p>
    <w:p w:rsidR="004B64B9" w:rsidRPr="00712322" w:rsidRDefault="004B64B9" w:rsidP="004B64B9">
      <w:pPr>
        <w:spacing w:after="0" w:line="240" w:lineRule="auto"/>
        <w:ind w:firstLine="567"/>
        <w:jc w:val="both"/>
        <w:rPr>
          <w:rFonts w:ascii="Times New Roman" w:hAnsi="Times New Roman" w:cs="Times New Roman"/>
          <w:b/>
          <w:sz w:val="24"/>
          <w:szCs w:val="24"/>
        </w:rPr>
      </w:pPr>
      <w:r w:rsidRPr="004B64B9">
        <w:rPr>
          <w:rFonts w:ascii="Times New Roman" w:hAnsi="Times New Roman" w:cs="Times New Roman"/>
          <w:sz w:val="24"/>
          <w:szCs w:val="24"/>
        </w:rPr>
        <w:t xml:space="preserve">В силу части 14 статьи 95 Закона о контрактной системе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w:t>
      </w:r>
      <w:proofErr w:type="gramStart"/>
      <w:r w:rsidRPr="004B64B9">
        <w:rPr>
          <w:rFonts w:ascii="Times New Roman" w:hAnsi="Times New Roman" w:cs="Times New Roman"/>
          <w:sz w:val="24"/>
          <w:szCs w:val="24"/>
        </w:rPr>
        <w:t>решении</w:t>
      </w:r>
      <w:proofErr w:type="gramEnd"/>
      <w:r w:rsidRPr="004B64B9">
        <w:rPr>
          <w:rFonts w:ascii="Times New Roman" w:hAnsi="Times New Roman" w:cs="Times New Roman"/>
          <w:sz w:val="24"/>
          <w:szCs w:val="24"/>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w:t>
      </w:r>
      <w:r w:rsidRPr="00712322">
        <w:rPr>
          <w:rFonts w:ascii="Times New Roman" w:hAnsi="Times New Roman" w:cs="Times New Roman"/>
          <w:b/>
          <w:sz w:val="24"/>
          <w:szCs w:val="24"/>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B64B9" w:rsidRPr="004B64B9" w:rsidRDefault="004B64B9" w:rsidP="004B64B9">
      <w:pPr>
        <w:spacing w:after="0" w:line="240" w:lineRule="auto"/>
        <w:ind w:firstLine="567"/>
        <w:jc w:val="both"/>
        <w:rPr>
          <w:rFonts w:ascii="Times New Roman" w:hAnsi="Times New Roman" w:cs="Times New Roman"/>
          <w:sz w:val="24"/>
          <w:szCs w:val="24"/>
        </w:rPr>
      </w:pPr>
      <w:r w:rsidRPr="004B64B9">
        <w:rPr>
          <w:rFonts w:ascii="Times New Roman" w:hAnsi="Times New Roman" w:cs="Times New Roman"/>
          <w:sz w:val="24"/>
          <w:szCs w:val="24"/>
        </w:rPr>
        <w:t xml:space="preserve">На заседании Комиссии </w:t>
      </w:r>
      <w:r w:rsidR="00712322" w:rsidRPr="00712322">
        <w:rPr>
          <w:rFonts w:ascii="Times New Roman" w:hAnsi="Times New Roman" w:cs="Times New Roman"/>
          <w:sz w:val="24"/>
          <w:szCs w:val="24"/>
        </w:rPr>
        <w:t xml:space="preserve">Белгородского УФАС </w:t>
      </w:r>
      <w:r w:rsidRPr="004B64B9">
        <w:rPr>
          <w:rFonts w:ascii="Times New Roman" w:hAnsi="Times New Roman" w:cs="Times New Roman"/>
          <w:sz w:val="24"/>
          <w:szCs w:val="24"/>
        </w:rPr>
        <w:t xml:space="preserve">было установлено, что Заказчиком ранее принимались решения об одностороннем отказе от исполнения контракта. </w:t>
      </w:r>
    </w:p>
    <w:p w:rsidR="00712322" w:rsidRDefault="004B64B9" w:rsidP="00712322">
      <w:pPr>
        <w:spacing w:after="0" w:line="240" w:lineRule="auto"/>
        <w:ind w:firstLine="567"/>
        <w:jc w:val="both"/>
        <w:rPr>
          <w:rFonts w:ascii="Times New Roman" w:hAnsi="Times New Roman" w:cs="Times New Roman"/>
          <w:sz w:val="24"/>
          <w:szCs w:val="24"/>
        </w:rPr>
      </w:pPr>
      <w:r w:rsidRPr="004B64B9">
        <w:rPr>
          <w:rFonts w:ascii="Times New Roman" w:hAnsi="Times New Roman" w:cs="Times New Roman"/>
          <w:sz w:val="24"/>
          <w:szCs w:val="24"/>
        </w:rPr>
        <w:t>Согласно сведениям ЕИС (раздел «Электронные документы об исполнении») заказчиком 28.10.2022 было принято решение об одностороннем о</w:t>
      </w:r>
      <w:r w:rsidR="00712322">
        <w:rPr>
          <w:rFonts w:ascii="Times New Roman" w:hAnsi="Times New Roman" w:cs="Times New Roman"/>
          <w:sz w:val="24"/>
          <w:szCs w:val="24"/>
        </w:rPr>
        <w:t xml:space="preserve">тказе от исполнения контракта. </w:t>
      </w:r>
    </w:p>
    <w:p w:rsidR="00712322" w:rsidRDefault="004B64B9" w:rsidP="00712322">
      <w:pPr>
        <w:spacing w:after="0" w:line="240" w:lineRule="auto"/>
        <w:ind w:firstLine="567"/>
        <w:jc w:val="both"/>
        <w:rPr>
          <w:rFonts w:ascii="Times New Roman" w:hAnsi="Times New Roman" w:cs="Times New Roman"/>
          <w:sz w:val="24"/>
          <w:szCs w:val="24"/>
        </w:rPr>
      </w:pPr>
      <w:r w:rsidRPr="004B64B9">
        <w:rPr>
          <w:rFonts w:ascii="Times New Roman" w:hAnsi="Times New Roman" w:cs="Times New Roman"/>
          <w:sz w:val="24"/>
          <w:szCs w:val="24"/>
        </w:rPr>
        <w:t xml:space="preserve">08.11.2022 в силу части 14 статьи 95 Закона о контрактной системе заказчиком было отменено не вступившее в силу решение об одностороннем отказе от исполнения контракта, так как в течение десятидневного срока с даты надлежащего уведомления поставщика (подрядчика, исполнителя) о принятом </w:t>
      </w:r>
      <w:proofErr w:type="gramStart"/>
      <w:r w:rsidRPr="004B64B9">
        <w:rPr>
          <w:rFonts w:ascii="Times New Roman" w:hAnsi="Times New Roman" w:cs="Times New Roman"/>
          <w:sz w:val="24"/>
          <w:szCs w:val="24"/>
        </w:rPr>
        <w:t>решении</w:t>
      </w:r>
      <w:proofErr w:type="gramEnd"/>
      <w:r w:rsidRPr="004B64B9">
        <w:rPr>
          <w:rFonts w:ascii="Times New Roman" w:hAnsi="Times New Roman" w:cs="Times New Roman"/>
          <w:sz w:val="24"/>
          <w:szCs w:val="24"/>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w:t>
      </w:r>
    </w:p>
    <w:p w:rsidR="004B64B9" w:rsidRPr="004B64B9" w:rsidRDefault="004B64B9" w:rsidP="00712322">
      <w:pPr>
        <w:spacing w:after="0" w:line="240" w:lineRule="auto"/>
        <w:ind w:firstLine="567"/>
        <w:jc w:val="both"/>
        <w:rPr>
          <w:rFonts w:ascii="Times New Roman" w:hAnsi="Times New Roman" w:cs="Times New Roman"/>
          <w:sz w:val="24"/>
          <w:szCs w:val="24"/>
        </w:rPr>
      </w:pPr>
      <w:r w:rsidRPr="004B64B9">
        <w:rPr>
          <w:rFonts w:ascii="Times New Roman" w:hAnsi="Times New Roman" w:cs="Times New Roman"/>
          <w:sz w:val="24"/>
          <w:szCs w:val="24"/>
        </w:rPr>
        <w:t>Тем не менее, 10.02.2023 заказчиком снова было принято решение об одностороннем отказе от исполнения контракта в связи с н</w:t>
      </w:r>
      <w:r w:rsidR="00712322">
        <w:rPr>
          <w:rFonts w:ascii="Times New Roman" w:hAnsi="Times New Roman" w:cs="Times New Roman"/>
          <w:sz w:val="24"/>
          <w:szCs w:val="24"/>
        </w:rPr>
        <w:t>арушением ООО «</w:t>
      </w:r>
      <w:proofErr w:type="gramStart"/>
      <w:r w:rsidR="00712322">
        <w:rPr>
          <w:rFonts w:ascii="Times New Roman" w:hAnsi="Times New Roman" w:cs="Times New Roman"/>
          <w:sz w:val="24"/>
          <w:szCs w:val="24"/>
        </w:rPr>
        <w:t>З</w:t>
      </w:r>
      <w:proofErr w:type="gramEnd"/>
      <w:r w:rsidR="00712322">
        <w:rPr>
          <w:rFonts w:ascii="Times New Roman" w:hAnsi="Times New Roman" w:cs="Times New Roman"/>
          <w:sz w:val="24"/>
          <w:szCs w:val="24"/>
        </w:rPr>
        <w:t>…</w:t>
      </w:r>
      <w:r w:rsidRPr="004B64B9">
        <w:rPr>
          <w:rFonts w:ascii="Times New Roman" w:hAnsi="Times New Roman" w:cs="Times New Roman"/>
          <w:sz w:val="24"/>
          <w:szCs w:val="24"/>
        </w:rPr>
        <w:t xml:space="preserve">» существенных условий Контракта.   </w:t>
      </w:r>
    </w:p>
    <w:p w:rsidR="004B64B9" w:rsidRPr="004B64B9" w:rsidRDefault="004B64B9" w:rsidP="004B64B9">
      <w:pPr>
        <w:spacing w:after="0" w:line="240" w:lineRule="auto"/>
        <w:ind w:firstLine="567"/>
        <w:jc w:val="both"/>
        <w:rPr>
          <w:rFonts w:ascii="Times New Roman" w:hAnsi="Times New Roman" w:cs="Times New Roman"/>
          <w:sz w:val="24"/>
          <w:szCs w:val="24"/>
        </w:rPr>
      </w:pPr>
      <w:r w:rsidRPr="004B64B9">
        <w:rPr>
          <w:rFonts w:ascii="Times New Roman" w:hAnsi="Times New Roman" w:cs="Times New Roman"/>
          <w:sz w:val="24"/>
          <w:szCs w:val="24"/>
        </w:rPr>
        <w:t xml:space="preserve">Кроме того, 17.02.2023 заказчиком также отменено не вступившее в силу решение об одностороннем отказе от исполнения контракта, так как в течение десятидневного срока с даты надлежащего уведомления поставщика (подрядчика, исполнителя) о принятом </w:t>
      </w:r>
      <w:proofErr w:type="gramStart"/>
      <w:r w:rsidRPr="004B64B9">
        <w:rPr>
          <w:rFonts w:ascii="Times New Roman" w:hAnsi="Times New Roman" w:cs="Times New Roman"/>
          <w:sz w:val="24"/>
          <w:szCs w:val="24"/>
        </w:rPr>
        <w:t>решении</w:t>
      </w:r>
      <w:proofErr w:type="gramEnd"/>
      <w:r w:rsidRPr="004B64B9">
        <w:rPr>
          <w:rFonts w:ascii="Times New Roman" w:hAnsi="Times New Roman" w:cs="Times New Roman"/>
          <w:sz w:val="24"/>
          <w:szCs w:val="24"/>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w:t>
      </w:r>
    </w:p>
    <w:p w:rsidR="004B64B9" w:rsidRPr="004B64B9" w:rsidRDefault="004B64B9" w:rsidP="004B64B9">
      <w:pPr>
        <w:spacing w:after="0" w:line="240" w:lineRule="auto"/>
        <w:ind w:firstLine="567"/>
        <w:jc w:val="both"/>
        <w:rPr>
          <w:rFonts w:ascii="Times New Roman" w:hAnsi="Times New Roman" w:cs="Times New Roman"/>
          <w:sz w:val="24"/>
          <w:szCs w:val="24"/>
        </w:rPr>
      </w:pPr>
      <w:r w:rsidRPr="004B64B9">
        <w:rPr>
          <w:rFonts w:ascii="Times New Roman" w:hAnsi="Times New Roman" w:cs="Times New Roman"/>
          <w:sz w:val="24"/>
          <w:szCs w:val="24"/>
        </w:rPr>
        <w:lastRenderedPageBreak/>
        <w:t xml:space="preserve">Вместе с тем, </w:t>
      </w:r>
      <w:r w:rsidRPr="00712322">
        <w:rPr>
          <w:rFonts w:ascii="Times New Roman" w:hAnsi="Times New Roman" w:cs="Times New Roman"/>
          <w:b/>
          <w:sz w:val="24"/>
          <w:szCs w:val="24"/>
          <w:u w:val="single"/>
        </w:rPr>
        <w:t>согласно части 14 статьи 95 Закона о контрактной системе не допускается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отмена не вступившего в силу решения об одностороннем отказе от исполнения контракта.</w:t>
      </w:r>
      <w:r w:rsidRPr="004B64B9">
        <w:rPr>
          <w:rFonts w:ascii="Times New Roman" w:hAnsi="Times New Roman" w:cs="Times New Roman"/>
          <w:sz w:val="24"/>
          <w:szCs w:val="24"/>
        </w:rPr>
        <w:t xml:space="preserve">  </w:t>
      </w:r>
    </w:p>
    <w:p w:rsidR="004B64B9" w:rsidRDefault="004B64B9" w:rsidP="004B64B9">
      <w:pPr>
        <w:spacing w:after="0" w:line="240" w:lineRule="auto"/>
        <w:ind w:firstLine="567"/>
        <w:jc w:val="both"/>
        <w:rPr>
          <w:rFonts w:ascii="Times New Roman" w:hAnsi="Times New Roman" w:cs="Times New Roman"/>
          <w:sz w:val="24"/>
          <w:szCs w:val="24"/>
        </w:rPr>
      </w:pPr>
      <w:r w:rsidRPr="004B64B9">
        <w:rPr>
          <w:rFonts w:ascii="Times New Roman" w:hAnsi="Times New Roman" w:cs="Times New Roman"/>
          <w:sz w:val="24"/>
          <w:szCs w:val="24"/>
        </w:rPr>
        <w:t>Однако</w:t>
      </w:r>
      <w:proofErr w:type="gramStart"/>
      <w:r w:rsidRPr="004B64B9">
        <w:rPr>
          <w:rFonts w:ascii="Times New Roman" w:hAnsi="Times New Roman" w:cs="Times New Roman"/>
          <w:sz w:val="24"/>
          <w:szCs w:val="24"/>
        </w:rPr>
        <w:t>,</w:t>
      </w:r>
      <w:proofErr w:type="gramEnd"/>
      <w:r w:rsidRPr="004B64B9">
        <w:rPr>
          <w:rFonts w:ascii="Times New Roman" w:hAnsi="Times New Roman" w:cs="Times New Roman"/>
          <w:sz w:val="24"/>
          <w:szCs w:val="24"/>
        </w:rPr>
        <w:t xml:space="preserve"> заказчиком в нарушение части 14 статьи 95 Закона о контрактной системе в разделе «Электронные документы об исполнении» ЕИС размещена информация о повторной отмене не вступившего в силу решения об одностороннем отказе от исполнения контракта, что указывает на признаки административного правонарушения, ответственность за которое предусмотрена частью 6 статьи 7.32 Кодекса Российской Федерации об административных правонарушений.</w:t>
      </w:r>
    </w:p>
    <w:p w:rsidR="00577C51" w:rsidRPr="00577C51" w:rsidRDefault="00577C51" w:rsidP="00577C51">
      <w:pPr>
        <w:spacing w:after="0" w:line="240" w:lineRule="auto"/>
        <w:ind w:firstLine="567"/>
        <w:jc w:val="both"/>
        <w:rPr>
          <w:rFonts w:ascii="Times New Roman" w:hAnsi="Times New Roman" w:cs="Times New Roman"/>
          <w:sz w:val="24"/>
          <w:szCs w:val="24"/>
        </w:rPr>
      </w:pPr>
      <w:proofErr w:type="gramStart"/>
      <w:r w:rsidRPr="00577C51">
        <w:rPr>
          <w:rFonts w:ascii="Times New Roman" w:hAnsi="Times New Roman" w:cs="Times New Roman"/>
          <w:sz w:val="24"/>
          <w:szCs w:val="24"/>
        </w:rPr>
        <w:t>Согласно подпункту  а) пункта 15 Правил ведения реестра недобросовестных поставщиков (подрядчиков, исполнителей), утвержденных Постановлением Правительства РФ от 30.06.2021</w:t>
      </w:r>
      <w:r>
        <w:rPr>
          <w:rFonts w:ascii="Times New Roman" w:hAnsi="Times New Roman" w:cs="Times New Roman"/>
          <w:sz w:val="24"/>
          <w:szCs w:val="24"/>
        </w:rPr>
        <w:t xml:space="preserve"> </w:t>
      </w:r>
      <w:r w:rsidRPr="00577C51">
        <w:rPr>
          <w:rFonts w:ascii="Times New Roman" w:hAnsi="Times New Roman" w:cs="Times New Roman"/>
          <w:sz w:val="24"/>
          <w:szCs w:val="24"/>
        </w:rPr>
        <w:t xml:space="preserve">№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w:t>
      </w:r>
      <w:r>
        <w:rPr>
          <w:rFonts w:ascii="Times New Roman" w:hAnsi="Times New Roman" w:cs="Times New Roman"/>
          <w:sz w:val="24"/>
          <w:szCs w:val="24"/>
        </w:rPr>
        <w:t xml:space="preserve">                      </w:t>
      </w:r>
      <w:r w:rsidRPr="00577C51">
        <w:rPr>
          <w:rFonts w:ascii="Times New Roman" w:hAnsi="Times New Roman" w:cs="Times New Roman"/>
          <w:b/>
          <w:sz w:val="24"/>
          <w:szCs w:val="24"/>
        </w:rPr>
        <w:t>орган контроля принимает решение об отказе во включении информации о</w:t>
      </w:r>
      <w:proofErr w:type="gramEnd"/>
      <w:r w:rsidRPr="00577C51">
        <w:rPr>
          <w:rFonts w:ascii="Times New Roman" w:hAnsi="Times New Roman" w:cs="Times New Roman"/>
          <w:b/>
          <w:sz w:val="24"/>
          <w:szCs w:val="24"/>
        </w:rPr>
        <w:t xml:space="preserve"> </w:t>
      </w:r>
      <w:proofErr w:type="gramStart"/>
      <w:r w:rsidRPr="00577C51">
        <w:rPr>
          <w:rFonts w:ascii="Times New Roman" w:hAnsi="Times New Roman" w:cs="Times New Roman"/>
          <w:b/>
          <w:sz w:val="24"/>
          <w:szCs w:val="24"/>
        </w:rPr>
        <w:t>поставщике (подрядчике, исполнителе)</w:t>
      </w:r>
      <w:r w:rsidRPr="00577C51">
        <w:rPr>
          <w:rFonts w:ascii="Times New Roman" w:hAnsi="Times New Roman" w:cs="Times New Roman"/>
          <w:sz w:val="24"/>
          <w:szCs w:val="24"/>
        </w:rPr>
        <w:t xml:space="preserve"> (если основанием для направления обращения является расторжение контракта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 </w:t>
      </w:r>
      <w:r w:rsidRPr="00577C51">
        <w:rPr>
          <w:rFonts w:ascii="Times New Roman" w:hAnsi="Times New Roman" w:cs="Times New Roman"/>
          <w:b/>
          <w:sz w:val="24"/>
          <w:szCs w:val="24"/>
        </w:rPr>
        <w:t>в реестр, если в результате проведения проверок</w:t>
      </w:r>
      <w:r w:rsidRPr="00577C51">
        <w:rPr>
          <w:rFonts w:ascii="Times New Roman" w:hAnsi="Times New Roman" w:cs="Times New Roman"/>
          <w:sz w:val="24"/>
          <w:szCs w:val="24"/>
        </w:rPr>
        <w:t xml:space="preserve">, предусмотренных подпунктом а) пункта 13 настоящих Правил, </w:t>
      </w:r>
      <w:r w:rsidRPr="00577C51">
        <w:rPr>
          <w:rFonts w:ascii="Times New Roman" w:hAnsi="Times New Roman" w:cs="Times New Roman"/>
          <w:b/>
          <w:sz w:val="24"/>
          <w:szCs w:val="24"/>
        </w:rPr>
        <w:t>выявлены нарушения заказчиком установленных законодательством Российской Федерации и иными нормативными правовыми актами о контрактной системе в сфере</w:t>
      </w:r>
      <w:proofErr w:type="gramEnd"/>
      <w:r w:rsidRPr="00577C51">
        <w:rPr>
          <w:rFonts w:ascii="Times New Roman" w:hAnsi="Times New Roman" w:cs="Times New Roman"/>
          <w:b/>
          <w:sz w:val="24"/>
          <w:szCs w:val="24"/>
        </w:rPr>
        <w:t xml:space="preserve"> закупок требований к порядку принятию заказчиком решения об одностороннем отказе от исполнения контракта, направления его поставщику (подрядчику, исполнителю) и размещения в единой информационной системе</w:t>
      </w:r>
      <w:r w:rsidRPr="00577C51">
        <w:rPr>
          <w:rFonts w:ascii="Times New Roman" w:hAnsi="Times New Roman" w:cs="Times New Roman"/>
          <w:sz w:val="24"/>
          <w:szCs w:val="24"/>
        </w:rPr>
        <w:t>.</w:t>
      </w:r>
    </w:p>
    <w:p w:rsidR="00577C51" w:rsidRDefault="00577C51" w:rsidP="00577C51">
      <w:pPr>
        <w:spacing w:after="0" w:line="240" w:lineRule="auto"/>
        <w:ind w:firstLine="567"/>
        <w:jc w:val="both"/>
        <w:rPr>
          <w:rFonts w:ascii="Times New Roman" w:hAnsi="Times New Roman" w:cs="Times New Roman"/>
          <w:sz w:val="24"/>
          <w:szCs w:val="24"/>
        </w:rPr>
      </w:pPr>
      <w:r w:rsidRPr="00577C51">
        <w:rPr>
          <w:rFonts w:ascii="Times New Roman" w:hAnsi="Times New Roman" w:cs="Times New Roman"/>
          <w:sz w:val="24"/>
          <w:szCs w:val="24"/>
        </w:rPr>
        <w:t>В связи с вышеизложенным Комиссия</w:t>
      </w:r>
      <w:r>
        <w:rPr>
          <w:rFonts w:ascii="Times New Roman" w:hAnsi="Times New Roman" w:cs="Times New Roman"/>
          <w:sz w:val="24"/>
          <w:szCs w:val="24"/>
        </w:rPr>
        <w:t xml:space="preserve"> Белгородского УФАС отказала заказчику во включении </w:t>
      </w:r>
      <w:r w:rsidRPr="00577C51">
        <w:rPr>
          <w:rFonts w:ascii="Times New Roman" w:hAnsi="Times New Roman" w:cs="Times New Roman"/>
          <w:sz w:val="24"/>
          <w:szCs w:val="24"/>
        </w:rPr>
        <w:t xml:space="preserve"> </w:t>
      </w:r>
      <w:r>
        <w:rPr>
          <w:rFonts w:ascii="Times New Roman" w:hAnsi="Times New Roman" w:cs="Times New Roman"/>
          <w:sz w:val="24"/>
          <w:szCs w:val="24"/>
        </w:rPr>
        <w:t>сведений</w:t>
      </w:r>
      <w:r w:rsidRPr="00577C51">
        <w:rPr>
          <w:rFonts w:ascii="Times New Roman" w:hAnsi="Times New Roman" w:cs="Times New Roman"/>
          <w:sz w:val="24"/>
          <w:szCs w:val="24"/>
        </w:rPr>
        <w:t xml:space="preserve"> об ООО «</w:t>
      </w:r>
      <w:proofErr w:type="gramStart"/>
      <w:r w:rsidRPr="00577C51">
        <w:rPr>
          <w:rFonts w:ascii="Times New Roman" w:hAnsi="Times New Roman" w:cs="Times New Roman"/>
          <w:sz w:val="24"/>
          <w:szCs w:val="24"/>
        </w:rPr>
        <w:t>З</w:t>
      </w:r>
      <w:proofErr w:type="gramEnd"/>
      <w:r>
        <w:rPr>
          <w:rFonts w:ascii="Times New Roman" w:hAnsi="Times New Roman" w:cs="Times New Roman"/>
          <w:sz w:val="24"/>
          <w:szCs w:val="24"/>
        </w:rPr>
        <w:t>…</w:t>
      </w:r>
      <w:r w:rsidRPr="00577C51">
        <w:rPr>
          <w:rFonts w:ascii="Times New Roman" w:hAnsi="Times New Roman" w:cs="Times New Roman"/>
          <w:sz w:val="24"/>
          <w:szCs w:val="24"/>
        </w:rPr>
        <w:t>» в Реестр недобросовестных поставщиков.</w:t>
      </w:r>
    </w:p>
    <w:p w:rsidR="00577C51" w:rsidRDefault="00577C51" w:rsidP="004B64B9">
      <w:pPr>
        <w:spacing w:after="0" w:line="240" w:lineRule="auto"/>
        <w:ind w:firstLine="567"/>
        <w:jc w:val="both"/>
        <w:rPr>
          <w:rFonts w:ascii="Times New Roman" w:hAnsi="Times New Roman" w:cs="Times New Roman"/>
          <w:sz w:val="24"/>
          <w:szCs w:val="24"/>
        </w:rPr>
      </w:pPr>
    </w:p>
    <w:p w:rsidR="00577C51" w:rsidRDefault="00577C51" w:rsidP="004B64B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Еще одно подобное нарушение. </w:t>
      </w:r>
    </w:p>
    <w:p w:rsidR="00577C51" w:rsidRPr="00577C51" w:rsidRDefault="00577C51" w:rsidP="00577C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Pr="00577C51">
        <w:rPr>
          <w:rFonts w:ascii="Times New Roman" w:hAnsi="Times New Roman" w:cs="Times New Roman"/>
          <w:sz w:val="24"/>
          <w:szCs w:val="24"/>
        </w:rPr>
        <w:t xml:space="preserve"> ходе изучения информации, размещенной в ЕИС, Комиссия Белгородского УФАС России установила, что Заказчик трижды принимал решение об одностороннем отказе от исполнения Контракта.</w:t>
      </w:r>
    </w:p>
    <w:p w:rsidR="00577C51" w:rsidRPr="00577C51" w:rsidRDefault="00577C51" w:rsidP="00577C51">
      <w:pPr>
        <w:spacing w:after="0" w:line="240" w:lineRule="auto"/>
        <w:ind w:firstLine="567"/>
        <w:jc w:val="both"/>
        <w:rPr>
          <w:rFonts w:ascii="Times New Roman" w:hAnsi="Times New Roman" w:cs="Times New Roman"/>
          <w:sz w:val="24"/>
          <w:szCs w:val="24"/>
        </w:rPr>
      </w:pPr>
      <w:r w:rsidRPr="00577C51">
        <w:rPr>
          <w:rFonts w:ascii="Times New Roman" w:hAnsi="Times New Roman" w:cs="Times New Roman"/>
          <w:sz w:val="24"/>
          <w:szCs w:val="24"/>
        </w:rPr>
        <w:t xml:space="preserve">Решение об одностороннем отказе № 41-59/06-320 от 10.02.2023 размещено в ЕИС и получено Исполнителем 10.02.2023. </w:t>
      </w:r>
    </w:p>
    <w:p w:rsidR="00577C51" w:rsidRPr="00577C51" w:rsidRDefault="00577C51" w:rsidP="00577C51">
      <w:pPr>
        <w:spacing w:after="0" w:line="240" w:lineRule="auto"/>
        <w:ind w:firstLine="567"/>
        <w:jc w:val="both"/>
        <w:rPr>
          <w:rFonts w:ascii="Times New Roman" w:hAnsi="Times New Roman" w:cs="Times New Roman"/>
          <w:sz w:val="24"/>
          <w:szCs w:val="24"/>
        </w:rPr>
      </w:pPr>
      <w:r w:rsidRPr="00577C51">
        <w:rPr>
          <w:rFonts w:ascii="Times New Roman" w:hAnsi="Times New Roman" w:cs="Times New Roman"/>
          <w:sz w:val="24"/>
          <w:szCs w:val="24"/>
        </w:rPr>
        <w:t>Однако 17.02.2023 Заказчик принял решение об отмене решения об одностороннем отказе № 41-59/06-427 от 17.02.2023 в связи с устранением ООО «</w:t>
      </w:r>
      <w:proofErr w:type="gramStart"/>
      <w:r w:rsidRPr="00577C51">
        <w:rPr>
          <w:rFonts w:ascii="Times New Roman" w:hAnsi="Times New Roman" w:cs="Times New Roman"/>
          <w:sz w:val="24"/>
          <w:szCs w:val="24"/>
        </w:rPr>
        <w:t>З</w:t>
      </w:r>
      <w:proofErr w:type="gramEnd"/>
      <w:r>
        <w:rPr>
          <w:rFonts w:ascii="Times New Roman" w:hAnsi="Times New Roman" w:cs="Times New Roman"/>
          <w:sz w:val="24"/>
          <w:szCs w:val="24"/>
        </w:rPr>
        <w:t>…</w:t>
      </w:r>
      <w:r w:rsidRPr="00577C51">
        <w:rPr>
          <w:rFonts w:ascii="Times New Roman" w:hAnsi="Times New Roman" w:cs="Times New Roman"/>
          <w:sz w:val="24"/>
          <w:szCs w:val="24"/>
        </w:rPr>
        <w:t>» причин, послуживших основанием для принятия решения об одностороннем отказе от исполнения Контракта.</w:t>
      </w:r>
    </w:p>
    <w:p w:rsidR="00577C51" w:rsidRPr="00577C51" w:rsidRDefault="00577C51" w:rsidP="00577C51">
      <w:pPr>
        <w:spacing w:after="0" w:line="240" w:lineRule="auto"/>
        <w:ind w:firstLine="567"/>
        <w:jc w:val="both"/>
        <w:rPr>
          <w:rFonts w:ascii="Times New Roman" w:hAnsi="Times New Roman" w:cs="Times New Roman"/>
          <w:sz w:val="24"/>
          <w:szCs w:val="24"/>
        </w:rPr>
      </w:pPr>
      <w:r w:rsidRPr="00577C51">
        <w:rPr>
          <w:rFonts w:ascii="Times New Roman" w:hAnsi="Times New Roman" w:cs="Times New Roman"/>
          <w:sz w:val="24"/>
          <w:szCs w:val="24"/>
        </w:rPr>
        <w:t>03.03.2023 Заказчиком в ЕИС размещено повторное решение об одностороннем отказе № 41-59/06-525, основанием для кот</w:t>
      </w:r>
      <w:r>
        <w:rPr>
          <w:rFonts w:ascii="Times New Roman" w:hAnsi="Times New Roman" w:cs="Times New Roman"/>
          <w:sz w:val="24"/>
          <w:szCs w:val="24"/>
        </w:rPr>
        <w:t>орого было неисполнение ООО «</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w:t>
      </w:r>
      <w:r w:rsidRPr="00577C51">
        <w:rPr>
          <w:rFonts w:ascii="Times New Roman" w:hAnsi="Times New Roman" w:cs="Times New Roman"/>
          <w:sz w:val="24"/>
          <w:szCs w:val="24"/>
        </w:rPr>
        <w:t xml:space="preserve">» обязательств по Контракту.  </w:t>
      </w:r>
    </w:p>
    <w:p w:rsidR="00577C51" w:rsidRPr="00577C51" w:rsidRDefault="00577C51" w:rsidP="00577C51">
      <w:pPr>
        <w:spacing w:after="0" w:line="240" w:lineRule="auto"/>
        <w:ind w:firstLine="567"/>
        <w:jc w:val="both"/>
        <w:rPr>
          <w:rFonts w:ascii="Times New Roman" w:hAnsi="Times New Roman" w:cs="Times New Roman"/>
          <w:sz w:val="24"/>
          <w:szCs w:val="24"/>
        </w:rPr>
      </w:pPr>
      <w:r w:rsidRPr="00577C51">
        <w:rPr>
          <w:rFonts w:ascii="Times New Roman" w:hAnsi="Times New Roman" w:cs="Times New Roman"/>
          <w:sz w:val="24"/>
          <w:szCs w:val="24"/>
        </w:rPr>
        <w:t>10.03.2023 Заказчик принимает решение об отмене повторного решения об одностороннем отказе от исполнения контракта № 41-59/06-586, мотивируя тем, что по состоянию на дату принятия данного решения ООО «</w:t>
      </w:r>
      <w:proofErr w:type="gramStart"/>
      <w:r w:rsidRPr="00577C51">
        <w:rPr>
          <w:rFonts w:ascii="Times New Roman" w:hAnsi="Times New Roman" w:cs="Times New Roman"/>
          <w:sz w:val="24"/>
          <w:szCs w:val="24"/>
        </w:rPr>
        <w:t>З</w:t>
      </w:r>
      <w:proofErr w:type="gramEnd"/>
      <w:r>
        <w:rPr>
          <w:rFonts w:ascii="Times New Roman" w:hAnsi="Times New Roman" w:cs="Times New Roman"/>
          <w:sz w:val="24"/>
          <w:szCs w:val="24"/>
        </w:rPr>
        <w:t>…</w:t>
      </w:r>
      <w:r w:rsidRPr="00577C51">
        <w:rPr>
          <w:rFonts w:ascii="Times New Roman" w:hAnsi="Times New Roman" w:cs="Times New Roman"/>
          <w:sz w:val="24"/>
          <w:szCs w:val="24"/>
        </w:rPr>
        <w:t>» устранило причины, послужившие основанием для принятия решения об одностороннем отказе от исполнения Контракта.</w:t>
      </w:r>
    </w:p>
    <w:p w:rsidR="00577C51" w:rsidRPr="00577C51" w:rsidRDefault="00577C51" w:rsidP="00577C51">
      <w:pPr>
        <w:spacing w:after="0" w:line="240" w:lineRule="auto"/>
        <w:ind w:firstLine="567"/>
        <w:jc w:val="both"/>
        <w:rPr>
          <w:rFonts w:ascii="Times New Roman" w:hAnsi="Times New Roman" w:cs="Times New Roman"/>
          <w:sz w:val="24"/>
          <w:szCs w:val="24"/>
        </w:rPr>
      </w:pPr>
      <w:r w:rsidRPr="00577C51">
        <w:rPr>
          <w:rFonts w:ascii="Times New Roman" w:hAnsi="Times New Roman" w:cs="Times New Roman"/>
          <w:sz w:val="24"/>
          <w:szCs w:val="24"/>
        </w:rPr>
        <w:t>Третье решение об одностороннем отказе № 41-59/06-604 принято Заказчиком и размещено в ЕИС 13.03.2023.</w:t>
      </w:r>
    </w:p>
    <w:p w:rsidR="00577C51" w:rsidRPr="00577C51" w:rsidRDefault="00577C51" w:rsidP="00577C51">
      <w:pPr>
        <w:spacing w:after="0" w:line="240" w:lineRule="auto"/>
        <w:ind w:firstLine="567"/>
        <w:jc w:val="both"/>
        <w:rPr>
          <w:rFonts w:ascii="Times New Roman" w:hAnsi="Times New Roman" w:cs="Times New Roman"/>
          <w:b/>
          <w:sz w:val="24"/>
          <w:szCs w:val="24"/>
        </w:rPr>
      </w:pPr>
      <w:r w:rsidRPr="00577C51">
        <w:rPr>
          <w:rFonts w:ascii="Times New Roman" w:hAnsi="Times New Roman" w:cs="Times New Roman"/>
          <w:sz w:val="24"/>
          <w:szCs w:val="24"/>
        </w:rPr>
        <w:t xml:space="preserve">Между тем, частью 14 статьи 95 Закона о контрактной системе установлено, что Заказчик обязан отменить не вступившее в силу решение об одностороннем отказе от </w:t>
      </w:r>
      <w:r w:rsidRPr="00577C51">
        <w:rPr>
          <w:rFonts w:ascii="Times New Roman" w:hAnsi="Times New Roman" w:cs="Times New Roman"/>
          <w:sz w:val="24"/>
          <w:szCs w:val="24"/>
        </w:rPr>
        <w:lastRenderedPageBreak/>
        <w:t xml:space="preserve">исполнения контракта, если в течение десятидневного срока с даты надлежащего уведомления поставщика (подрядчика, исполнителя) о принятом </w:t>
      </w:r>
      <w:proofErr w:type="gramStart"/>
      <w:r w:rsidRPr="00577C51">
        <w:rPr>
          <w:rFonts w:ascii="Times New Roman" w:hAnsi="Times New Roman" w:cs="Times New Roman"/>
          <w:sz w:val="24"/>
          <w:szCs w:val="24"/>
        </w:rPr>
        <w:t>решении</w:t>
      </w:r>
      <w:proofErr w:type="gramEnd"/>
      <w:r w:rsidRPr="00577C51">
        <w:rPr>
          <w:rFonts w:ascii="Times New Roman" w:hAnsi="Times New Roman" w:cs="Times New Roman"/>
          <w:sz w:val="24"/>
          <w:szCs w:val="24"/>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w:t>
      </w:r>
      <w:r w:rsidRPr="00577C51">
        <w:rPr>
          <w:rFonts w:ascii="Times New Roman" w:hAnsi="Times New Roman" w:cs="Times New Roman"/>
          <w:b/>
          <w:sz w:val="24"/>
          <w:szCs w:val="24"/>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77C51" w:rsidRPr="00577C51" w:rsidRDefault="00577C51" w:rsidP="00577C51">
      <w:pPr>
        <w:spacing w:after="0" w:line="240" w:lineRule="auto"/>
        <w:ind w:firstLine="567"/>
        <w:jc w:val="both"/>
        <w:rPr>
          <w:rFonts w:ascii="Times New Roman" w:hAnsi="Times New Roman" w:cs="Times New Roman"/>
          <w:sz w:val="24"/>
          <w:szCs w:val="24"/>
        </w:rPr>
      </w:pPr>
      <w:r w:rsidRPr="00577C51">
        <w:rPr>
          <w:rFonts w:ascii="Times New Roman" w:hAnsi="Times New Roman" w:cs="Times New Roman"/>
          <w:sz w:val="24"/>
          <w:szCs w:val="24"/>
        </w:rPr>
        <w:t xml:space="preserve">Учитывая </w:t>
      </w:r>
      <w:proofErr w:type="gramStart"/>
      <w:r w:rsidRPr="00577C51">
        <w:rPr>
          <w:rFonts w:ascii="Times New Roman" w:hAnsi="Times New Roman" w:cs="Times New Roman"/>
          <w:sz w:val="24"/>
          <w:szCs w:val="24"/>
        </w:rPr>
        <w:t>изложенное</w:t>
      </w:r>
      <w:proofErr w:type="gramEnd"/>
      <w:r w:rsidRPr="00577C51">
        <w:rPr>
          <w:rFonts w:ascii="Times New Roman" w:hAnsi="Times New Roman" w:cs="Times New Roman"/>
          <w:sz w:val="24"/>
          <w:szCs w:val="24"/>
        </w:rPr>
        <w:t xml:space="preserve">, Заказчик нарушил порядок расторжения контракта при одностороннем отказе от исполнения контракта. </w:t>
      </w:r>
    </w:p>
    <w:p w:rsidR="004B64B9" w:rsidRDefault="00577C51" w:rsidP="00577C51">
      <w:pPr>
        <w:spacing w:after="0" w:line="240" w:lineRule="auto"/>
        <w:ind w:firstLine="567"/>
        <w:jc w:val="both"/>
        <w:rPr>
          <w:rFonts w:ascii="Times New Roman" w:hAnsi="Times New Roman" w:cs="Times New Roman"/>
          <w:sz w:val="24"/>
          <w:szCs w:val="24"/>
        </w:rPr>
      </w:pPr>
      <w:r w:rsidRPr="00577C51">
        <w:rPr>
          <w:rFonts w:ascii="Times New Roman" w:hAnsi="Times New Roman" w:cs="Times New Roman"/>
          <w:sz w:val="24"/>
          <w:szCs w:val="24"/>
        </w:rPr>
        <w:t xml:space="preserve">На основании вышеизложенного Комиссия </w:t>
      </w:r>
      <w:r>
        <w:rPr>
          <w:rFonts w:ascii="Times New Roman" w:hAnsi="Times New Roman" w:cs="Times New Roman"/>
          <w:sz w:val="24"/>
          <w:szCs w:val="24"/>
        </w:rPr>
        <w:t>Белгородского УФАС пришла</w:t>
      </w:r>
      <w:r w:rsidRPr="00577C51">
        <w:rPr>
          <w:rFonts w:ascii="Times New Roman" w:hAnsi="Times New Roman" w:cs="Times New Roman"/>
          <w:sz w:val="24"/>
          <w:szCs w:val="24"/>
        </w:rPr>
        <w:t xml:space="preserve"> к выводу о нарушении Заказчиком части 14 статьи 95 Закона о контрактной системе, что содержит признаки административного правонарушения, ответственность за которое предусмотрена частью 6 статьи 7.32 Кодекса Российской Федерации об административных правонарушениях.</w:t>
      </w:r>
    </w:p>
    <w:p w:rsidR="004B64B9" w:rsidRDefault="00577C51" w:rsidP="00C77B41">
      <w:pPr>
        <w:spacing w:after="0" w:line="240" w:lineRule="auto"/>
        <w:ind w:firstLine="567"/>
        <w:jc w:val="both"/>
        <w:rPr>
          <w:rFonts w:ascii="Times New Roman" w:hAnsi="Times New Roman" w:cs="Times New Roman"/>
          <w:sz w:val="24"/>
          <w:szCs w:val="24"/>
        </w:rPr>
      </w:pPr>
      <w:r w:rsidRPr="00577C51">
        <w:rPr>
          <w:rFonts w:ascii="Times New Roman" w:hAnsi="Times New Roman" w:cs="Times New Roman"/>
          <w:sz w:val="24"/>
          <w:szCs w:val="24"/>
        </w:rPr>
        <w:t>Комиссия Белгородского УФАС отказала заказчику во включении  сведений</w:t>
      </w:r>
      <w:r w:rsidR="00CA2C84">
        <w:rPr>
          <w:rFonts w:ascii="Times New Roman" w:hAnsi="Times New Roman" w:cs="Times New Roman"/>
          <w:sz w:val="24"/>
          <w:szCs w:val="24"/>
        </w:rPr>
        <w:t xml:space="preserve">                              </w:t>
      </w:r>
      <w:r w:rsidRPr="00577C51">
        <w:rPr>
          <w:rFonts w:ascii="Times New Roman" w:hAnsi="Times New Roman" w:cs="Times New Roman"/>
          <w:sz w:val="24"/>
          <w:szCs w:val="24"/>
        </w:rPr>
        <w:t xml:space="preserve"> об ООО «</w:t>
      </w:r>
      <w:proofErr w:type="gramStart"/>
      <w:r w:rsidRPr="00577C51">
        <w:rPr>
          <w:rFonts w:ascii="Times New Roman" w:hAnsi="Times New Roman" w:cs="Times New Roman"/>
          <w:sz w:val="24"/>
          <w:szCs w:val="24"/>
        </w:rPr>
        <w:t>З</w:t>
      </w:r>
      <w:proofErr w:type="gramEnd"/>
      <w:r w:rsidRPr="00577C51">
        <w:rPr>
          <w:rFonts w:ascii="Times New Roman" w:hAnsi="Times New Roman" w:cs="Times New Roman"/>
          <w:sz w:val="24"/>
          <w:szCs w:val="24"/>
        </w:rPr>
        <w:t>…» в Реестр недобросовестных поставщиков.</w:t>
      </w:r>
    </w:p>
    <w:p w:rsidR="00CA2C84" w:rsidRDefault="00CA2C84" w:rsidP="00C77B41">
      <w:pPr>
        <w:spacing w:after="0" w:line="240" w:lineRule="auto"/>
        <w:ind w:firstLine="567"/>
        <w:jc w:val="both"/>
        <w:rPr>
          <w:rFonts w:ascii="Times New Roman" w:hAnsi="Times New Roman" w:cs="Times New Roman"/>
          <w:sz w:val="24"/>
          <w:szCs w:val="24"/>
        </w:rPr>
      </w:pPr>
      <w:r w:rsidRPr="00CA2C84">
        <w:rPr>
          <w:rFonts w:ascii="Times New Roman" w:hAnsi="Times New Roman" w:cs="Times New Roman"/>
          <w:sz w:val="24"/>
          <w:szCs w:val="24"/>
        </w:rPr>
        <w:t>Заказчиком допущен ряд подобных нарушений.</w:t>
      </w:r>
    </w:p>
    <w:p w:rsidR="00C37A49" w:rsidRDefault="00C37A49" w:rsidP="00C77B41">
      <w:pPr>
        <w:spacing w:after="0" w:line="240" w:lineRule="auto"/>
        <w:ind w:firstLine="567"/>
        <w:jc w:val="both"/>
        <w:rPr>
          <w:rFonts w:ascii="Times New Roman" w:hAnsi="Times New Roman" w:cs="Times New Roman"/>
          <w:sz w:val="24"/>
          <w:szCs w:val="24"/>
        </w:rPr>
      </w:pPr>
    </w:p>
    <w:p w:rsidR="00C37A49" w:rsidRPr="0094309F" w:rsidRDefault="00C37A49" w:rsidP="00C37A49">
      <w:pPr>
        <w:autoSpaceDE w:val="0"/>
        <w:autoSpaceDN w:val="0"/>
        <w:adjustRightInd w:val="0"/>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3</w:t>
      </w:r>
      <w:r w:rsidRPr="0094309F">
        <w:rPr>
          <w:rFonts w:ascii="Times New Roman" w:hAnsi="Times New Roman" w:cs="Times New Roman"/>
          <w:b/>
          <w:i/>
          <w:sz w:val="24"/>
          <w:szCs w:val="24"/>
        </w:rPr>
        <w:t xml:space="preserve">. Нарушение процедуры одностороннего отказа от исполнения контракта. </w:t>
      </w:r>
      <w:r>
        <w:rPr>
          <w:rFonts w:ascii="Times New Roman" w:hAnsi="Times New Roman" w:cs="Times New Roman"/>
          <w:b/>
          <w:i/>
          <w:sz w:val="24"/>
          <w:szCs w:val="24"/>
        </w:rPr>
        <w:t xml:space="preserve">                            </w:t>
      </w:r>
      <w:r w:rsidRPr="0094309F">
        <w:rPr>
          <w:rFonts w:ascii="Times New Roman" w:hAnsi="Times New Roman" w:cs="Times New Roman"/>
          <w:b/>
          <w:i/>
          <w:sz w:val="24"/>
          <w:szCs w:val="24"/>
        </w:rPr>
        <w:t xml:space="preserve">Не соблюден десятидневный срок для вступления в силу решения заказчика об одностороннем отказе </w:t>
      </w:r>
      <w:r w:rsidR="00F55B59">
        <w:rPr>
          <w:rFonts w:ascii="Times New Roman" w:hAnsi="Times New Roman" w:cs="Times New Roman"/>
          <w:b/>
          <w:i/>
          <w:sz w:val="24"/>
          <w:szCs w:val="24"/>
        </w:rPr>
        <w:t>от исполнения контракта</w:t>
      </w:r>
    </w:p>
    <w:p w:rsidR="00C37A49" w:rsidRDefault="00C37A49" w:rsidP="00C77B41">
      <w:pPr>
        <w:spacing w:after="0" w:line="240" w:lineRule="auto"/>
        <w:ind w:firstLine="567"/>
        <w:jc w:val="both"/>
        <w:rPr>
          <w:rFonts w:ascii="Times New Roman" w:hAnsi="Times New Roman" w:cs="Times New Roman"/>
          <w:sz w:val="24"/>
          <w:szCs w:val="24"/>
        </w:rPr>
      </w:pPr>
    </w:p>
    <w:p w:rsidR="00224322" w:rsidRDefault="00224322" w:rsidP="00224322">
      <w:pPr>
        <w:pStyle w:val="parametervalue"/>
        <w:spacing w:before="0" w:beforeAutospacing="0" w:after="0" w:afterAutospacing="0"/>
        <w:ind w:firstLine="567"/>
        <w:jc w:val="both"/>
        <w:rPr>
          <w:shd w:val="clear" w:color="auto" w:fill="FFFFFF"/>
        </w:rPr>
      </w:pPr>
      <w:r w:rsidRPr="00224322">
        <w:rPr>
          <w:rFonts w:eastAsia="Calibri"/>
          <w:b/>
        </w:rPr>
        <w:t>Объект закупки:</w:t>
      </w:r>
      <w:r>
        <w:rPr>
          <w:rFonts w:eastAsia="Calibri"/>
        </w:rPr>
        <w:t xml:space="preserve"> </w:t>
      </w:r>
      <w:r w:rsidRPr="008551C7">
        <w:t>поставка мебели для офисов и предприятий торговли на 2023 год для нужд ФКУ «</w:t>
      </w:r>
      <w:r>
        <w:t>…</w:t>
      </w:r>
      <w:r w:rsidRPr="008551C7">
        <w:t>»</w:t>
      </w:r>
      <w:r w:rsidRPr="008551C7">
        <w:rPr>
          <w:shd w:val="clear" w:color="auto" w:fill="FFFFFF"/>
        </w:rPr>
        <w:t>.</w:t>
      </w:r>
    </w:p>
    <w:p w:rsidR="00224322" w:rsidRPr="00224322" w:rsidRDefault="00224322" w:rsidP="00224322">
      <w:pPr>
        <w:pStyle w:val="parametervalue"/>
        <w:spacing w:before="0" w:beforeAutospacing="0" w:after="0" w:afterAutospacing="0"/>
        <w:ind w:firstLine="567"/>
        <w:jc w:val="both"/>
        <w:rPr>
          <w:b/>
        </w:rPr>
      </w:pPr>
      <w:r w:rsidRPr="00224322">
        <w:rPr>
          <w:b/>
          <w:shd w:val="clear" w:color="auto" w:fill="FFFFFF"/>
        </w:rPr>
        <w:t xml:space="preserve">Суть нарушения: </w:t>
      </w:r>
    </w:p>
    <w:p w:rsidR="00E81727" w:rsidRDefault="00224322" w:rsidP="00C77B41">
      <w:pPr>
        <w:spacing w:after="0" w:line="240" w:lineRule="auto"/>
        <w:ind w:firstLine="567"/>
        <w:jc w:val="both"/>
        <w:rPr>
          <w:rFonts w:ascii="Times New Roman" w:hAnsi="Times New Roman" w:cs="Times New Roman"/>
          <w:sz w:val="24"/>
          <w:szCs w:val="24"/>
        </w:rPr>
      </w:pPr>
      <w:r w:rsidRPr="00224322">
        <w:rPr>
          <w:rFonts w:ascii="Times New Roman" w:hAnsi="Times New Roman" w:cs="Times New Roman"/>
          <w:sz w:val="24"/>
          <w:szCs w:val="24"/>
        </w:rPr>
        <w:t>В соответствии с пунктом 11.2. Контракта Заказчиком 13.04.2023 принято решение об одностороннем отказе от исполнения Контракта в свя</w:t>
      </w:r>
      <w:r>
        <w:rPr>
          <w:rFonts w:ascii="Times New Roman" w:hAnsi="Times New Roman" w:cs="Times New Roman"/>
          <w:sz w:val="24"/>
          <w:szCs w:val="24"/>
        </w:rPr>
        <w:t>зи с нарушением ООО «Э…</w:t>
      </w:r>
      <w:r w:rsidRPr="00224322">
        <w:rPr>
          <w:rFonts w:ascii="Times New Roman" w:hAnsi="Times New Roman" w:cs="Times New Roman"/>
          <w:sz w:val="24"/>
          <w:szCs w:val="24"/>
        </w:rPr>
        <w:t>» условий Контракта.</w:t>
      </w:r>
    </w:p>
    <w:p w:rsidR="00E81727" w:rsidRPr="00E81727" w:rsidRDefault="00224322" w:rsidP="00E81727">
      <w:pPr>
        <w:spacing w:after="0" w:line="240" w:lineRule="auto"/>
        <w:ind w:firstLine="567"/>
        <w:jc w:val="both"/>
        <w:rPr>
          <w:rFonts w:ascii="Times New Roman" w:hAnsi="Times New Roman" w:cs="Times New Roman"/>
          <w:sz w:val="24"/>
          <w:szCs w:val="24"/>
        </w:rPr>
      </w:pPr>
      <w:r w:rsidRPr="00224322">
        <w:rPr>
          <w:rFonts w:ascii="Times New Roman" w:hAnsi="Times New Roman" w:cs="Times New Roman"/>
          <w:sz w:val="24"/>
          <w:szCs w:val="24"/>
        </w:rPr>
        <w:t xml:space="preserve">  </w:t>
      </w:r>
      <w:r w:rsidR="00E81727" w:rsidRPr="00E81727">
        <w:rPr>
          <w:rFonts w:ascii="Times New Roman" w:hAnsi="Times New Roman" w:cs="Times New Roman"/>
          <w:sz w:val="24"/>
          <w:szCs w:val="24"/>
        </w:rPr>
        <w:t>В силу части 12.1. статьи 95 Закона о контрактной системе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E81727" w:rsidRPr="00E81727" w:rsidRDefault="00E81727" w:rsidP="00E81727">
      <w:pPr>
        <w:spacing w:after="0" w:line="240" w:lineRule="auto"/>
        <w:ind w:firstLine="567"/>
        <w:jc w:val="both"/>
        <w:rPr>
          <w:rFonts w:ascii="Times New Roman" w:hAnsi="Times New Roman" w:cs="Times New Roman"/>
          <w:sz w:val="24"/>
          <w:szCs w:val="24"/>
        </w:rPr>
      </w:pPr>
      <w:r w:rsidRPr="00E81727">
        <w:rPr>
          <w:rFonts w:ascii="Times New Roman" w:hAnsi="Times New Roman" w:cs="Times New Roman"/>
          <w:sz w:val="24"/>
          <w:szCs w:val="24"/>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w:t>
      </w:r>
    </w:p>
    <w:p w:rsidR="00E81727" w:rsidRPr="00E81727" w:rsidRDefault="00E81727" w:rsidP="00E81727">
      <w:pPr>
        <w:spacing w:after="0" w:line="240" w:lineRule="auto"/>
        <w:ind w:firstLine="567"/>
        <w:jc w:val="both"/>
        <w:rPr>
          <w:rFonts w:ascii="Times New Roman" w:hAnsi="Times New Roman" w:cs="Times New Roman"/>
          <w:sz w:val="24"/>
          <w:szCs w:val="24"/>
        </w:rPr>
      </w:pPr>
      <w:r w:rsidRPr="00E81727">
        <w:rPr>
          <w:rFonts w:ascii="Times New Roman" w:hAnsi="Times New Roman" w:cs="Times New Roman"/>
          <w:sz w:val="24"/>
          <w:szCs w:val="24"/>
        </w:rP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E81727" w:rsidRPr="00E81727" w:rsidRDefault="00E81727" w:rsidP="00E81727">
      <w:pPr>
        <w:spacing w:after="0" w:line="240" w:lineRule="auto"/>
        <w:ind w:firstLine="567"/>
        <w:jc w:val="both"/>
        <w:rPr>
          <w:rFonts w:ascii="Times New Roman" w:hAnsi="Times New Roman" w:cs="Times New Roman"/>
          <w:sz w:val="24"/>
          <w:szCs w:val="24"/>
        </w:rPr>
      </w:pPr>
      <w:r w:rsidRPr="00E81727">
        <w:rPr>
          <w:rFonts w:ascii="Times New Roman" w:hAnsi="Times New Roman" w:cs="Times New Roman"/>
          <w:sz w:val="24"/>
          <w:szCs w:val="24"/>
        </w:rPr>
        <w:t>3) поступление решения об одностороннем отказе от исполнения контракта в соответствии с пунктом 2 настоящей части считается надлежащим уведомлением поставщика (подрядчика, исполнителя) об одностороннем отказе от исполнения контракта.</w:t>
      </w:r>
    </w:p>
    <w:p w:rsidR="00E81727" w:rsidRPr="00E81727" w:rsidRDefault="00E81727" w:rsidP="00E81727">
      <w:pPr>
        <w:spacing w:after="0" w:line="240" w:lineRule="auto"/>
        <w:ind w:firstLine="567"/>
        <w:jc w:val="both"/>
        <w:rPr>
          <w:rFonts w:ascii="Times New Roman" w:hAnsi="Times New Roman" w:cs="Times New Roman"/>
          <w:sz w:val="24"/>
          <w:szCs w:val="24"/>
        </w:rPr>
      </w:pPr>
      <w:r w:rsidRPr="00E81727">
        <w:rPr>
          <w:rFonts w:ascii="Times New Roman" w:hAnsi="Times New Roman" w:cs="Times New Roman"/>
          <w:sz w:val="24"/>
          <w:szCs w:val="24"/>
        </w:rPr>
        <w:t>Как следует из материалов дела, решение об одностороннем отказе от исполнения Контракта Заказчиком 13.04.2023 было размещено в ЕИС, следовательно, 13.04.2023 является датой надлежащего уведомления Поставщика.</w:t>
      </w:r>
    </w:p>
    <w:p w:rsidR="00E81727" w:rsidRPr="00E81727" w:rsidRDefault="00E81727" w:rsidP="00E81727">
      <w:pPr>
        <w:spacing w:after="0" w:line="240" w:lineRule="auto"/>
        <w:ind w:firstLine="567"/>
        <w:jc w:val="both"/>
        <w:rPr>
          <w:rFonts w:ascii="Times New Roman" w:hAnsi="Times New Roman" w:cs="Times New Roman"/>
          <w:sz w:val="24"/>
          <w:szCs w:val="24"/>
        </w:rPr>
      </w:pPr>
      <w:r w:rsidRPr="00E81727">
        <w:rPr>
          <w:rFonts w:ascii="Times New Roman" w:hAnsi="Times New Roman" w:cs="Times New Roman"/>
          <w:sz w:val="24"/>
          <w:szCs w:val="24"/>
        </w:rPr>
        <w:lastRenderedPageBreak/>
        <w:t xml:space="preserve">В соответствии с частью 13 статьи 95 Закона о контрактной системе решение заказчика об одностороннем отказе от исполнения контракта вступает в </w:t>
      </w:r>
      <w:proofErr w:type="gramStart"/>
      <w:r w:rsidRPr="00E81727">
        <w:rPr>
          <w:rFonts w:ascii="Times New Roman" w:hAnsi="Times New Roman" w:cs="Times New Roman"/>
          <w:sz w:val="24"/>
          <w:szCs w:val="24"/>
        </w:rPr>
        <w:t>силу</w:t>
      </w:r>
      <w:proofErr w:type="gramEnd"/>
      <w:r w:rsidRPr="00E81727">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224322" w:rsidRDefault="00E81727" w:rsidP="00E81727">
      <w:pPr>
        <w:spacing w:after="0" w:line="240" w:lineRule="auto"/>
        <w:ind w:firstLine="567"/>
        <w:jc w:val="both"/>
        <w:rPr>
          <w:rFonts w:ascii="Times New Roman" w:hAnsi="Times New Roman" w:cs="Times New Roman"/>
          <w:sz w:val="24"/>
          <w:szCs w:val="24"/>
        </w:rPr>
      </w:pPr>
      <w:r w:rsidRPr="00E81727">
        <w:rPr>
          <w:rFonts w:ascii="Times New Roman" w:hAnsi="Times New Roman" w:cs="Times New Roman"/>
          <w:sz w:val="24"/>
          <w:szCs w:val="24"/>
        </w:rPr>
        <w:t xml:space="preserve">Как следует из материалов дела,  решение о расторжении контракта в одностороннем порядке вступило в силу </w:t>
      </w:r>
      <w:r w:rsidRPr="00E81727">
        <w:rPr>
          <w:rFonts w:ascii="Times New Roman" w:hAnsi="Times New Roman" w:cs="Times New Roman"/>
          <w:b/>
          <w:sz w:val="24"/>
          <w:szCs w:val="24"/>
        </w:rPr>
        <w:t>24.04.2023</w:t>
      </w:r>
      <w:r w:rsidRPr="00E81727">
        <w:rPr>
          <w:rFonts w:ascii="Times New Roman" w:hAnsi="Times New Roman" w:cs="Times New Roman"/>
          <w:sz w:val="24"/>
          <w:szCs w:val="24"/>
        </w:rPr>
        <w:t>.</w:t>
      </w:r>
    </w:p>
    <w:p w:rsidR="00E81727" w:rsidRPr="00E81727" w:rsidRDefault="00E81727" w:rsidP="00E81727">
      <w:pPr>
        <w:spacing w:after="0" w:line="240" w:lineRule="auto"/>
        <w:ind w:firstLine="567"/>
        <w:jc w:val="both"/>
        <w:rPr>
          <w:rFonts w:ascii="Times New Roman" w:hAnsi="Times New Roman" w:cs="Times New Roman"/>
          <w:sz w:val="24"/>
          <w:szCs w:val="24"/>
        </w:rPr>
      </w:pPr>
      <w:r w:rsidRPr="00E81727">
        <w:rPr>
          <w:rFonts w:ascii="Times New Roman" w:hAnsi="Times New Roman" w:cs="Times New Roman"/>
          <w:sz w:val="24"/>
          <w:szCs w:val="24"/>
        </w:rPr>
        <w:t>Из содержания Решения Заказчика об одностороннем расторжении контракта следует, что по состоянию на 13 апреля 2023 товар не поставлен, Поставщиком не исполнены обязательства по государственному контракту.</w:t>
      </w:r>
    </w:p>
    <w:p w:rsidR="00E81727" w:rsidRPr="00E81727" w:rsidRDefault="00E81727" w:rsidP="00E81727">
      <w:pPr>
        <w:spacing w:after="0" w:line="240" w:lineRule="auto"/>
        <w:ind w:firstLine="567"/>
        <w:jc w:val="both"/>
        <w:rPr>
          <w:rFonts w:ascii="Times New Roman" w:hAnsi="Times New Roman" w:cs="Times New Roman"/>
          <w:sz w:val="24"/>
          <w:szCs w:val="24"/>
        </w:rPr>
      </w:pPr>
      <w:r w:rsidRPr="00E81727">
        <w:rPr>
          <w:rFonts w:ascii="Times New Roman" w:hAnsi="Times New Roman" w:cs="Times New Roman"/>
          <w:sz w:val="24"/>
          <w:szCs w:val="24"/>
        </w:rPr>
        <w:t>Заказчиком 21.03.2023 в ЕИС выставлено претензионное письмо № 22/5-190 в адрес                   ООО «Э</w:t>
      </w:r>
      <w:r w:rsidR="005341D3">
        <w:rPr>
          <w:rFonts w:ascii="Times New Roman" w:hAnsi="Times New Roman" w:cs="Times New Roman"/>
          <w:sz w:val="24"/>
          <w:szCs w:val="24"/>
        </w:rPr>
        <w:t>….</w:t>
      </w:r>
      <w:r w:rsidRPr="00E81727">
        <w:rPr>
          <w:rFonts w:ascii="Times New Roman" w:hAnsi="Times New Roman" w:cs="Times New Roman"/>
          <w:sz w:val="24"/>
          <w:szCs w:val="24"/>
        </w:rPr>
        <w:t>» с требованием исполнить обязательства  по Контракту до 03.04.2023, ответ по которому получен не был.</w:t>
      </w:r>
    </w:p>
    <w:p w:rsidR="00E81727" w:rsidRPr="00E81727" w:rsidRDefault="00E81727" w:rsidP="00E81727">
      <w:pPr>
        <w:spacing w:after="0" w:line="240" w:lineRule="auto"/>
        <w:ind w:firstLine="567"/>
        <w:jc w:val="both"/>
        <w:rPr>
          <w:rFonts w:ascii="Times New Roman" w:hAnsi="Times New Roman" w:cs="Times New Roman"/>
          <w:sz w:val="24"/>
          <w:szCs w:val="24"/>
        </w:rPr>
      </w:pPr>
      <w:r w:rsidRPr="00E81727">
        <w:rPr>
          <w:rFonts w:ascii="Times New Roman" w:hAnsi="Times New Roman" w:cs="Times New Roman"/>
          <w:sz w:val="24"/>
          <w:szCs w:val="24"/>
        </w:rPr>
        <w:t xml:space="preserve">04.04.2023 Заказчик претензионным письмом № 22/5-224 проинформировал о необходимости </w:t>
      </w:r>
      <w:r w:rsidR="005341D3">
        <w:rPr>
          <w:rFonts w:ascii="Times New Roman" w:hAnsi="Times New Roman" w:cs="Times New Roman"/>
          <w:sz w:val="24"/>
          <w:szCs w:val="24"/>
        </w:rPr>
        <w:t>исполнить взятые на себя ООО «Э…</w:t>
      </w:r>
      <w:r w:rsidRPr="00E81727">
        <w:rPr>
          <w:rFonts w:ascii="Times New Roman" w:hAnsi="Times New Roman" w:cs="Times New Roman"/>
          <w:sz w:val="24"/>
          <w:szCs w:val="24"/>
        </w:rPr>
        <w:t>» обязательства по контракту до 10.04.2023, в противном случае Заказчиком будет принято решение о расторжении контракта в одностороннем порядке.</w:t>
      </w:r>
    </w:p>
    <w:p w:rsidR="00E81727" w:rsidRPr="005341D3" w:rsidRDefault="00E81727" w:rsidP="00E81727">
      <w:pPr>
        <w:spacing w:after="0" w:line="240" w:lineRule="auto"/>
        <w:ind w:firstLine="567"/>
        <w:jc w:val="both"/>
        <w:rPr>
          <w:rFonts w:ascii="Times New Roman" w:hAnsi="Times New Roman" w:cs="Times New Roman"/>
          <w:b/>
          <w:sz w:val="24"/>
          <w:szCs w:val="24"/>
        </w:rPr>
      </w:pPr>
      <w:r w:rsidRPr="00E81727">
        <w:rPr>
          <w:rFonts w:ascii="Times New Roman" w:hAnsi="Times New Roman" w:cs="Times New Roman"/>
          <w:sz w:val="24"/>
          <w:szCs w:val="24"/>
        </w:rPr>
        <w:t xml:space="preserve">В ходе проведения внеплановой проверки в целях </w:t>
      </w:r>
      <w:proofErr w:type="gramStart"/>
      <w:r w:rsidRPr="00E81727">
        <w:rPr>
          <w:rFonts w:ascii="Times New Roman" w:hAnsi="Times New Roman" w:cs="Times New Roman"/>
          <w:sz w:val="24"/>
          <w:szCs w:val="24"/>
        </w:rPr>
        <w:t>контроля за</w:t>
      </w:r>
      <w:proofErr w:type="gramEnd"/>
      <w:r w:rsidRPr="00E81727">
        <w:rPr>
          <w:rFonts w:ascii="Times New Roman" w:hAnsi="Times New Roman" w:cs="Times New Roman"/>
          <w:sz w:val="24"/>
          <w:szCs w:val="24"/>
        </w:rPr>
        <w:t xml:space="preserve"> соблюдением законодательства Российской Федерации и иных нормативных правовых актов Российской Федерации о закупках, </w:t>
      </w:r>
      <w:r w:rsidRPr="005341D3">
        <w:rPr>
          <w:rFonts w:ascii="Times New Roman" w:hAnsi="Times New Roman" w:cs="Times New Roman"/>
          <w:b/>
          <w:sz w:val="24"/>
          <w:szCs w:val="24"/>
        </w:rPr>
        <w:t xml:space="preserve">Инспекция Белгородского УФАС России установила, что последний десятый день срока, предоставляемый Поставщику для устранения допущенных нарушений, выпадает на воскресенье – 23.04.2023. </w:t>
      </w:r>
    </w:p>
    <w:p w:rsidR="00E81727" w:rsidRPr="005341D3" w:rsidRDefault="00E81727" w:rsidP="00E81727">
      <w:pPr>
        <w:spacing w:after="0" w:line="240" w:lineRule="auto"/>
        <w:ind w:firstLine="567"/>
        <w:jc w:val="both"/>
        <w:rPr>
          <w:rFonts w:ascii="Times New Roman" w:hAnsi="Times New Roman" w:cs="Times New Roman"/>
          <w:b/>
          <w:sz w:val="24"/>
          <w:szCs w:val="24"/>
        </w:rPr>
      </w:pPr>
      <w:proofErr w:type="gramStart"/>
      <w:r w:rsidRPr="00E81727">
        <w:rPr>
          <w:rFonts w:ascii="Times New Roman" w:hAnsi="Times New Roman" w:cs="Times New Roman"/>
          <w:sz w:val="24"/>
          <w:szCs w:val="24"/>
        </w:rPr>
        <w:t xml:space="preserve">Согласно письму ФАС России от 14 марта 2018 № РП/16764/18 и в соответствии со статьей 193 Гражданского кодекса Российской Федерации, </w:t>
      </w:r>
      <w:r w:rsidRPr="005341D3">
        <w:rPr>
          <w:rFonts w:ascii="Times New Roman" w:hAnsi="Times New Roman" w:cs="Times New Roman"/>
          <w:b/>
          <w:sz w:val="24"/>
          <w:szCs w:val="24"/>
        </w:rPr>
        <w:t>если последний день десятидневного срока, в рамках которого поставщик (подрядчик) может устранить нарушения контракта, приходится на нерабочий день, то днем окончания срока считается ближайший следующий за ним рабочий день, в данном случае – 24.04.2023.</w:t>
      </w:r>
      <w:proofErr w:type="gramEnd"/>
      <w:r w:rsidRPr="005341D3">
        <w:rPr>
          <w:rFonts w:ascii="Times New Roman" w:hAnsi="Times New Roman" w:cs="Times New Roman"/>
          <w:b/>
          <w:sz w:val="24"/>
          <w:szCs w:val="24"/>
        </w:rPr>
        <w:t xml:space="preserve"> Следовательно, датой расторжения контракта должна являться 25.04.2023.</w:t>
      </w:r>
    </w:p>
    <w:p w:rsidR="00E81727" w:rsidRDefault="00E81727" w:rsidP="00E81727">
      <w:pPr>
        <w:spacing w:after="0" w:line="240" w:lineRule="auto"/>
        <w:ind w:firstLine="567"/>
        <w:jc w:val="both"/>
        <w:rPr>
          <w:rFonts w:ascii="Times New Roman" w:hAnsi="Times New Roman" w:cs="Times New Roman"/>
          <w:sz w:val="24"/>
          <w:szCs w:val="24"/>
        </w:rPr>
      </w:pPr>
      <w:r w:rsidRPr="00E81727">
        <w:rPr>
          <w:rFonts w:ascii="Times New Roman" w:hAnsi="Times New Roman" w:cs="Times New Roman"/>
          <w:sz w:val="24"/>
          <w:szCs w:val="24"/>
        </w:rPr>
        <w:t>При таких обстоятельствах, Заказчиком допущено нарушение порядка расторжения контракта, что указывает на признаки административного правонарушения, ответственность за совершение которого предусмотрена частью 6 статьи 7.32 Кодекса Российской Федерации об административных правонарушениях.</w:t>
      </w:r>
    </w:p>
    <w:p w:rsidR="00E81727" w:rsidRDefault="005341D3" w:rsidP="00C77B41">
      <w:pPr>
        <w:spacing w:after="0" w:line="240" w:lineRule="auto"/>
        <w:ind w:firstLine="567"/>
        <w:jc w:val="both"/>
        <w:rPr>
          <w:rFonts w:ascii="Times New Roman" w:hAnsi="Times New Roman" w:cs="Times New Roman"/>
          <w:sz w:val="24"/>
          <w:szCs w:val="24"/>
        </w:rPr>
      </w:pPr>
      <w:proofErr w:type="gramStart"/>
      <w:r w:rsidRPr="005341D3">
        <w:rPr>
          <w:rFonts w:ascii="Times New Roman" w:hAnsi="Times New Roman" w:cs="Times New Roman"/>
          <w:sz w:val="24"/>
          <w:szCs w:val="24"/>
        </w:rPr>
        <w:t>В связи с тем, что заказчиком не был соблюден порядок одностороннего отказа                 от исполнения контракта, предусмотренный статьей 95 Закона о контрактной системе, сведения о подрядчике, с которым расторгнут контракт, не подлежат включению в Реестр недобросовестных поставщиков (подп. «а» пункта 15 Правил ведения реестра недобросовестных поставщиков (подрядчиков, исполнителей), утвержденных Постановлением Правительства РФ от 30.06.2021 № 1078 «О порядке ведения реестра недобросовестных поставщиков</w:t>
      </w:r>
      <w:proofErr w:type="gramEnd"/>
      <w:r w:rsidRPr="005341D3">
        <w:rPr>
          <w:rFonts w:ascii="Times New Roman" w:hAnsi="Times New Roman" w:cs="Times New Roman"/>
          <w:sz w:val="24"/>
          <w:szCs w:val="24"/>
        </w:rPr>
        <w:t xml:space="preserve"> (</w:t>
      </w:r>
      <w:proofErr w:type="gramStart"/>
      <w:r w:rsidRPr="005341D3">
        <w:rPr>
          <w:rFonts w:ascii="Times New Roman" w:hAnsi="Times New Roman" w:cs="Times New Roman"/>
          <w:sz w:val="24"/>
          <w:szCs w:val="24"/>
        </w:rPr>
        <w:t>подрядчиков, исполнителей)…»).</w:t>
      </w:r>
      <w:proofErr w:type="gramEnd"/>
    </w:p>
    <w:p w:rsidR="00BD4538" w:rsidRDefault="00BD4538" w:rsidP="00C77B41">
      <w:pPr>
        <w:spacing w:after="0" w:line="240" w:lineRule="auto"/>
        <w:ind w:firstLine="567"/>
        <w:jc w:val="both"/>
        <w:rPr>
          <w:rFonts w:ascii="Times New Roman" w:hAnsi="Times New Roman" w:cs="Times New Roman"/>
          <w:sz w:val="24"/>
          <w:szCs w:val="24"/>
        </w:rPr>
      </w:pPr>
    </w:p>
    <w:p w:rsidR="00BD4538" w:rsidRDefault="00BD4538" w:rsidP="00C77B4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Еще одно подобное нарушение.</w:t>
      </w:r>
    </w:p>
    <w:p w:rsidR="00BD4538" w:rsidRPr="00BD4538" w:rsidRDefault="00BD4538" w:rsidP="00BD4538">
      <w:pPr>
        <w:spacing w:after="0" w:line="240" w:lineRule="auto"/>
        <w:ind w:firstLine="567"/>
        <w:jc w:val="both"/>
        <w:rPr>
          <w:rFonts w:ascii="Times New Roman" w:hAnsi="Times New Roman" w:cs="Times New Roman"/>
          <w:sz w:val="24"/>
          <w:szCs w:val="24"/>
        </w:rPr>
      </w:pPr>
      <w:r w:rsidRPr="00BD4538">
        <w:rPr>
          <w:rFonts w:ascii="Times New Roman" w:hAnsi="Times New Roman" w:cs="Times New Roman"/>
          <w:sz w:val="24"/>
          <w:szCs w:val="24"/>
        </w:rPr>
        <w:t xml:space="preserve">Заказчиком 27.04.2023 решение об одностороннем отказе от исполнения контракта размещено на сайте Единой информационной системы в сфере закупок - zakupki.gov.ru. </w:t>
      </w:r>
    </w:p>
    <w:p w:rsidR="00BD4538" w:rsidRPr="00BD4538" w:rsidRDefault="00BD4538" w:rsidP="00BD4538">
      <w:pPr>
        <w:spacing w:after="0" w:line="240" w:lineRule="auto"/>
        <w:ind w:firstLine="567"/>
        <w:jc w:val="both"/>
        <w:rPr>
          <w:rFonts w:ascii="Times New Roman" w:hAnsi="Times New Roman" w:cs="Times New Roman"/>
          <w:sz w:val="24"/>
          <w:szCs w:val="24"/>
        </w:rPr>
      </w:pPr>
      <w:r w:rsidRPr="00BD4538">
        <w:rPr>
          <w:rFonts w:ascii="Times New Roman" w:hAnsi="Times New Roman" w:cs="Times New Roman"/>
          <w:sz w:val="24"/>
          <w:szCs w:val="24"/>
        </w:rPr>
        <w:t xml:space="preserve">Решение об одностороннем отказе от исполнения контракта Поставщиком получено    27.04.2023.  </w:t>
      </w:r>
    </w:p>
    <w:p w:rsidR="00BD4538" w:rsidRPr="00BD4538" w:rsidRDefault="00BD4538" w:rsidP="00BD4538">
      <w:pPr>
        <w:spacing w:after="0" w:line="240" w:lineRule="auto"/>
        <w:ind w:firstLine="567"/>
        <w:jc w:val="both"/>
        <w:rPr>
          <w:rFonts w:ascii="Times New Roman" w:hAnsi="Times New Roman" w:cs="Times New Roman"/>
          <w:sz w:val="24"/>
          <w:szCs w:val="24"/>
        </w:rPr>
      </w:pPr>
      <w:r w:rsidRPr="00BD4538">
        <w:rPr>
          <w:rFonts w:ascii="Times New Roman" w:hAnsi="Times New Roman" w:cs="Times New Roman"/>
          <w:sz w:val="24"/>
          <w:szCs w:val="24"/>
        </w:rPr>
        <w:t xml:space="preserve">В соответствии с частью 13 статьи 95 Закона о контрактной системе решение заказчика об одностороннем отказе от исполнения контракта вступает в </w:t>
      </w:r>
      <w:proofErr w:type="gramStart"/>
      <w:r w:rsidRPr="00BD4538">
        <w:rPr>
          <w:rFonts w:ascii="Times New Roman" w:hAnsi="Times New Roman" w:cs="Times New Roman"/>
          <w:sz w:val="24"/>
          <w:szCs w:val="24"/>
        </w:rPr>
        <w:t>силу</w:t>
      </w:r>
      <w:proofErr w:type="gramEnd"/>
      <w:r w:rsidRPr="00BD4538">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BD4538" w:rsidRPr="00BD4538" w:rsidRDefault="00BD4538" w:rsidP="00BD4538">
      <w:pPr>
        <w:spacing w:after="0" w:line="240" w:lineRule="auto"/>
        <w:ind w:firstLine="567"/>
        <w:jc w:val="both"/>
        <w:rPr>
          <w:rFonts w:ascii="Times New Roman" w:hAnsi="Times New Roman" w:cs="Times New Roman"/>
          <w:sz w:val="24"/>
          <w:szCs w:val="24"/>
        </w:rPr>
      </w:pPr>
      <w:r w:rsidRPr="00BD4538">
        <w:rPr>
          <w:rFonts w:ascii="Times New Roman" w:hAnsi="Times New Roman" w:cs="Times New Roman"/>
          <w:sz w:val="24"/>
          <w:szCs w:val="24"/>
        </w:rPr>
        <w:t>Таким образом, датой расторжения контракта должна являться дата – 11.05.2023.</w:t>
      </w:r>
    </w:p>
    <w:p w:rsidR="00BD4538" w:rsidRPr="00BD4538" w:rsidRDefault="00BD4538" w:rsidP="00BD4538">
      <w:pPr>
        <w:spacing w:after="0" w:line="240" w:lineRule="auto"/>
        <w:ind w:firstLine="567"/>
        <w:jc w:val="both"/>
        <w:rPr>
          <w:rFonts w:ascii="Times New Roman" w:hAnsi="Times New Roman" w:cs="Times New Roman"/>
          <w:sz w:val="24"/>
          <w:szCs w:val="24"/>
        </w:rPr>
      </w:pPr>
      <w:r w:rsidRPr="00BD4538">
        <w:rPr>
          <w:rFonts w:ascii="Times New Roman" w:hAnsi="Times New Roman" w:cs="Times New Roman"/>
          <w:sz w:val="24"/>
          <w:szCs w:val="24"/>
        </w:rPr>
        <w:t>Однако в нарушение части 13 статьи 95 Закона о контрактной системе в сведениях об исполнении (расторжении) контракта, размещенных в ЕИС указано, что датой расторжения контракта является 10.05.2023.</w:t>
      </w:r>
    </w:p>
    <w:p w:rsidR="00BD4538" w:rsidRPr="00BD4538" w:rsidRDefault="00BD4538" w:rsidP="00BD4538">
      <w:pPr>
        <w:spacing w:after="0" w:line="240" w:lineRule="auto"/>
        <w:ind w:firstLine="567"/>
        <w:jc w:val="both"/>
        <w:rPr>
          <w:rFonts w:ascii="Times New Roman" w:hAnsi="Times New Roman" w:cs="Times New Roman"/>
          <w:sz w:val="24"/>
          <w:szCs w:val="24"/>
        </w:rPr>
      </w:pPr>
      <w:r w:rsidRPr="00BD4538">
        <w:rPr>
          <w:rFonts w:ascii="Times New Roman" w:hAnsi="Times New Roman" w:cs="Times New Roman"/>
          <w:sz w:val="24"/>
          <w:szCs w:val="24"/>
        </w:rPr>
        <w:lastRenderedPageBreak/>
        <w:t>Следовательно, контракт расторгнут раньше установленного Законом о контрактной системе срока, что является нарушением порядка расторжения контракта и указывает на нарушение заказчиком  ч. 13 ст. 95 Закона о контрактной системе.</w:t>
      </w:r>
    </w:p>
    <w:p w:rsidR="005341D3" w:rsidRDefault="003E5236" w:rsidP="00BD453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w:t>
      </w:r>
      <w:r w:rsidR="00BD4538" w:rsidRPr="00BD4538">
        <w:rPr>
          <w:rFonts w:ascii="Times New Roman" w:hAnsi="Times New Roman" w:cs="Times New Roman"/>
          <w:sz w:val="24"/>
          <w:szCs w:val="24"/>
        </w:rPr>
        <w:t>акие действия заказчика содержат признаки административного правонарушения, ответственность за совершение которого предусмотрена ч. 6 ст. 7.32 КоАП РФ.</w:t>
      </w:r>
    </w:p>
    <w:p w:rsidR="00C2340D" w:rsidRDefault="00C2340D" w:rsidP="00BD4538">
      <w:pPr>
        <w:spacing w:after="0" w:line="240" w:lineRule="auto"/>
        <w:ind w:firstLine="567"/>
        <w:jc w:val="both"/>
        <w:rPr>
          <w:rFonts w:ascii="Times New Roman" w:hAnsi="Times New Roman" w:cs="Times New Roman"/>
          <w:sz w:val="24"/>
          <w:szCs w:val="24"/>
        </w:rPr>
      </w:pPr>
    </w:p>
    <w:p w:rsidR="00C2340D" w:rsidRDefault="00C2340D" w:rsidP="00BD453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Еще одно аналогичное нарушение.</w:t>
      </w:r>
    </w:p>
    <w:p w:rsidR="00C2340D" w:rsidRPr="00C2340D" w:rsidRDefault="00C2340D" w:rsidP="00C2340D">
      <w:pPr>
        <w:spacing w:after="0" w:line="240" w:lineRule="auto"/>
        <w:ind w:firstLine="567"/>
        <w:jc w:val="both"/>
        <w:rPr>
          <w:rFonts w:ascii="Times New Roman" w:hAnsi="Times New Roman" w:cs="Times New Roman"/>
          <w:sz w:val="24"/>
          <w:szCs w:val="24"/>
        </w:rPr>
      </w:pPr>
      <w:proofErr w:type="gramStart"/>
      <w:r w:rsidRPr="00C2340D">
        <w:rPr>
          <w:rFonts w:ascii="Times New Roman" w:hAnsi="Times New Roman" w:cs="Times New Roman"/>
          <w:sz w:val="24"/>
          <w:szCs w:val="24"/>
        </w:rPr>
        <w:t>Как следует из материалов дела, решение об одностороннем отказе от исполнения Контракта Заказчиком 18.05.2023 было размещено в ЕИС, согласно сведениям ЕИС 18.05.2023 является датой надлежащего уведомления Поставщика о принятом Заказчиком решения об одностороннем отказе от исполнения контракта.</w:t>
      </w:r>
      <w:proofErr w:type="gramEnd"/>
    </w:p>
    <w:p w:rsidR="00C2340D" w:rsidRPr="00C2340D" w:rsidRDefault="00C2340D" w:rsidP="00C2340D">
      <w:pPr>
        <w:spacing w:after="0" w:line="240" w:lineRule="auto"/>
        <w:ind w:firstLine="567"/>
        <w:jc w:val="both"/>
        <w:rPr>
          <w:rFonts w:ascii="Times New Roman" w:hAnsi="Times New Roman" w:cs="Times New Roman"/>
          <w:sz w:val="24"/>
          <w:szCs w:val="24"/>
        </w:rPr>
      </w:pPr>
      <w:r w:rsidRPr="00C2340D">
        <w:rPr>
          <w:rFonts w:ascii="Times New Roman" w:hAnsi="Times New Roman" w:cs="Times New Roman"/>
          <w:sz w:val="24"/>
          <w:szCs w:val="24"/>
        </w:rPr>
        <w:t xml:space="preserve">В соответствии с частью 13 статьи 95 Закона о контрактной системе решение заказчика об одностороннем отказе от исполнения контракта вступает в </w:t>
      </w:r>
      <w:proofErr w:type="gramStart"/>
      <w:r w:rsidRPr="00C2340D">
        <w:rPr>
          <w:rFonts w:ascii="Times New Roman" w:hAnsi="Times New Roman" w:cs="Times New Roman"/>
          <w:sz w:val="24"/>
          <w:szCs w:val="24"/>
        </w:rPr>
        <w:t>силу</w:t>
      </w:r>
      <w:proofErr w:type="gramEnd"/>
      <w:r w:rsidRPr="00C2340D">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C2340D" w:rsidRPr="00C2340D" w:rsidRDefault="00C2340D" w:rsidP="00C2340D">
      <w:pPr>
        <w:spacing w:after="0" w:line="240" w:lineRule="auto"/>
        <w:ind w:firstLine="567"/>
        <w:jc w:val="both"/>
        <w:rPr>
          <w:rFonts w:ascii="Times New Roman" w:hAnsi="Times New Roman" w:cs="Times New Roman"/>
          <w:sz w:val="24"/>
          <w:szCs w:val="24"/>
        </w:rPr>
      </w:pPr>
      <w:r w:rsidRPr="00C2340D">
        <w:rPr>
          <w:rFonts w:ascii="Times New Roman" w:hAnsi="Times New Roman" w:cs="Times New Roman"/>
          <w:sz w:val="24"/>
          <w:szCs w:val="24"/>
        </w:rPr>
        <w:t>Статьей 191 Гражданского кодекса Российской Федерации установлено, что 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C2340D" w:rsidRPr="00C2340D" w:rsidRDefault="00C2340D" w:rsidP="00C2340D">
      <w:pPr>
        <w:spacing w:after="0" w:line="240" w:lineRule="auto"/>
        <w:ind w:firstLine="567"/>
        <w:jc w:val="both"/>
        <w:rPr>
          <w:rFonts w:ascii="Times New Roman" w:hAnsi="Times New Roman" w:cs="Times New Roman"/>
          <w:sz w:val="24"/>
          <w:szCs w:val="24"/>
        </w:rPr>
      </w:pPr>
      <w:r w:rsidRPr="00C2340D">
        <w:rPr>
          <w:rFonts w:ascii="Times New Roman" w:hAnsi="Times New Roman" w:cs="Times New Roman"/>
          <w:sz w:val="24"/>
          <w:szCs w:val="24"/>
        </w:rPr>
        <w:t>В соответствии со статьей 193 Гражданского кодекса Российской Федерации, если последний день срока приходится на нерабочий день, днем окончания срока считается ближайший следующий за ним рабочий день.</w:t>
      </w:r>
    </w:p>
    <w:p w:rsidR="00C2340D" w:rsidRPr="00C2340D" w:rsidRDefault="00C2340D" w:rsidP="00C2340D">
      <w:pPr>
        <w:spacing w:after="0" w:line="240" w:lineRule="auto"/>
        <w:ind w:firstLine="567"/>
        <w:jc w:val="both"/>
        <w:rPr>
          <w:rFonts w:ascii="Times New Roman" w:hAnsi="Times New Roman" w:cs="Times New Roman"/>
          <w:sz w:val="24"/>
          <w:szCs w:val="24"/>
        </w:rPr>
      </w:pPr>
      <w:r w:rsidRPr="00C2340D">
        <w:rPr>
          <w:rFonts w:ascii="Times New Roman" w:hAnsi="Times New Roman" w:cs="Times New Roman"/>
          <w:sz w:val="24"/>
          <w:szCs w:val="24"/>
        </w:rPr>
        <w:t>Таким образом, учитывая нормы гражданского законодательства, датой вступления в силу решения заказчика об одностороннем отказе от исполнения контракта должна являться дата – 30.05.2023 года.</w:t>
      </w:r>
    </w:p>
    <w:p w:rsidR="00C2340D" w:rsidRPr="00C2340D" w:rsidRDefault="00C2340D" w:rsidP="00C2340D">
      <w:pPr>
        <w:spacing w:after="0" w:line="240" w:lineRule="auto"/>
        <w:ind w:firstLine="567"/>
        <w:jc w:val="both"/>
        <w:rPr>
          <w:rFonts w:ascii="Times New Roman" w:hAnsi="Times New Roman" w:cs="Times New Roman"/>
          <w:sz w:val="24"/>
          <w:szCs w:val="24"/>
        </w:rPr>
      </w:pPr>
      <w:r w:rsidRPr="00C2340D">
        <w:rPr>
          <w:rFonts w:ascii="Times New Roman" w:hAnsi="Times New Roman" w:cs="Times New Roman"/>
          <w:sz w:val="24"/>
          <w:szCs w:val="24"/>
        </w:rPr>
        <w:t xml:space="preserve">Однако согласно сведениям об исполнении (о расторжении) государственного или муниципального контракта, </w:t>
      </w:r>
      <w:proofErr w:type="gramStart"/>
      <w:r w:rsidRPr="00C2340D">
        <w:rPr>
          <w:rFonts w:ascii="Times New Roman" w:hAnsi="Times New Roman" w:cs="Times New Roman"/>
          <w:sz w:val="24"/>
          <w:szCs w:val="24"/>
        </w:rPr>
        <w:t>размещенных</w:t>
      </w:r>
      <w:proofErr w:type="gramEnd"/>
      <w:r w:rsidRPr="00C2340D">
        <w:rPr>
          <w:rFonts w:ascii="Times New Roman" w:hAnsi="Times New Roman" w:cs="Times New Roman"/>
          <w:sz w:val="24"/>
          <w:szCs w:val="24"/>
        </w:rPr>
        <w:t xml:space="preserve"> в ЕИС датой расторжения контракта указана 29.05.2023 (информация размещена 30.05.2023 года).</w:t>
      </w:r>
    </w:p>
    <w:p w:rsidR="00C2340D" w:rsidRDefault="00C2340D" w:rsidP="00C2340D">
      <w:pPr>
        <w:spacing w:after="0" w:line="240" w:lineRule="auto"/>
        <w:ind w:firstLine="567"/>
        <w:jc w:val="both"/>
        <w:rPr>
          <w:rFonts w:ascii="Times New Roman" w:hAnsi="Times New Roman" w:cs="Times New Roman"/>
          <w:sz w:val="24"/>
          <w:szCs w:val="24"/>
        </w:rPr>
      </w:pPr>
      <w:r w:rsidRPr="00C2340D">
        <w:rPr>
          <w:rFonts w:ascii="Times New Roman" w:hAnsi="Times New Roman" w:cs="Times New Roman"/>
          <w:sz w:val="24"/>
          <w:szCs w:val="24"/>
        </w:rPr>
        <w:t>Следовательно, Контракт расторгнут раньше установленного Законом о контрактной системе срока, что является нарушением порядка расторжения контракта, предусмотренного пунктом 13 статьи 95 Закона о контрактной системе</w:t>
      </w:r>
      <w:r>
        <w:rPr>
          <w:rFonts w:ascii="Times New Roman" w:hAnsi="Times New Roman" w:cs="Times New Roman"/>
          <w:sz w:val="24"/>
          <w:szCs w:val="24"/>
        </w:rPr>
        <w:t>,</w:t>
      </w:r>
      <w:r w:rsidRPr="00C2340D">
        <w:rPr>
          <w:rFonts w:ascii="Times New Roman" w:hAnsi="Times New Roman" w:cs="Times New Roman"/>
          <w:sz w:val="24"/>
          <w:szCs w:val="24"/>
        </w:rPr>
        <w:t xml:space="preserve"> и указывает на признаки административного правонарушения, ответственность за совершение, которого предусмотрена частью 6 статьи 7.32 Кодекса Российской Федерации об административных правонарушениях.</w:t>
      </w:r>
    </w:p>
    <w:p w:rsidR="005341D3" w:rsidRDefault="005341D3" w:rsidP="005341D3">
      <w:pPr>
        <w:spacing w:after="0" w:line="240" w:lineRule="auto"/>
        <w:ind w:firstLine="567"/>
        <w:jc w:val="both"/>
        <w:rPr>
          <w:rFonts w:ascii="Times New Roman" w:hAnsi="Times New Roman" w:cs="Times New Roman"/>
          <w:sz w:val="24"/>
          <w:szCs w:val="24"/>
        </w:rPr>
      </w:pPr>
    </w:p>
    <w:p w:rsidR="005341D3" w:rsidRDefault="005341D3" w:rsidP="005341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Уважаемые заказчики, напоминаем, с</w:t>
      </w:r>
      <w:r w:rsidRPr="005E4E48">
        <w:rPr>
          <w:rFonts w:ascii="Times New Roman" w:hAnsi="Times New Roman" w:cs="Times New Roman"/>
          <w:sz w:val="24"/>
          <w:szCs w:val="24"/>
        </w:rPr>
        <w:t>огласно части 13 статьи 95 Федерального зак</w:t>
      </w:r>
      <w:r>
        <w:rPr>
          <w:rFonts w:ascii="Times New Roman" w:hAnsi="Times New Roman" w:cs="Times New Roman"/>
          <w:sz w:val="24"/>
          <w:szCs w:val="24"/>
        </w:rPr>
        <w:t xml:space="preserve">она №44-ФЗ решение заказчика об </w:t>
      </w:r>
      <w:r w:rsidRPr="005E4E48">
        <w:rPr>
          <w:rFonts w:ascii="Times New Roman" w:hAnsi="Times New Roman" w:cs="Times New Roman"/>
          <w:sz w:val="24"/>
          <w:szCs w:val="24"/>
        </w:rPr>
        <w:t xml:space="preserve">одностороннем отказе от исполнения контракта </w:t>
      </w:r>
      <w:r w:rsidRPr="005E4E48">
        <w:rPr>
          <w:rFonts w:ascii="Times New Roman" w:hAnsi="Times New Roman" w:cs="Times New Roman"/>
          <w:b/>
          <w:sz w:val="24"/>
          <w:szCs w:val="24"/>
        </w:rPr>
        <w:t xml:space="preserve">вступает в силу и контракт считается расторгнутым через 10 дней </w:t>
      </w:r>
      <w:proofErr w:type="gramStart"/>
      <w:r w:rsidRPr="005E4E48">
        <w:rPr>
          <w:rFonts w:ascii="Times New Roman" w:hAnsi="Times New Roman" w:cs="Times New Roman"/>
          <w:b/>
          <w:sz w:val="24"/>
          <w:szCs w:val="24"/>
        </w:rPr>
        <w:t>с даты</w:t>
      </w:r>
      <w:proofErr w:type="gramEnd"/>
      <w:r w:rsidRPr="005E4E48">
        <w:rPr>
          <w:rFonts w:ascii="Times New Roman" w:hAnsi="Times New Roman" w:cs="Times New Roman"/>
          <w:b/>
          <w:sz w:val="24"/>
          <w:szCs w:val="24"/>
        </w:rPr>
        <w:t xml:space="preserve"> надлежащего уведомления заказчиком поставщика</w:t>
      </w:r>
      <w:r w:rsidRPr="005E4E48">
        <w:rPr>
          <w:rFonts w:ascii="Times New Roman" w:hAnsi="Times New Roman" w:cs="Times New Roman"/>
          <w:sz w:val="24"/>
          <w:szCs w:val="24"/>
        </w:rPr>
        <w:t xml:space="preserve"> (подрядчика, исполнителя) об одностороннем</w:t>
      </w:r>
      <w:r>
        <w:rPr>
          <w:rFonts w:ascii="Times New Roman" w:hAnsi="Times New Roman" w:cs="Times New Roman"/>
          <w:sz w:val="24"/>
          <w:szCs w:val="24"/>
        </w:rPr>
        <w:t xml:space="preserve"> отказе от исполнения контракта.</w:t>
      </w:r>
    </w:p>
    <w:p w:rsidR="005341D3" w:rsidRDefault="005341D3" w:rsidP="005341D3">
      <w:pPr>
        <w:spacing w:after="0" w:line="240" w:lineRule="auto"/>
        <w:ind w:firstLine="567"/>
        <w:jc w:val="both"/>
        <w:rPr>
          <w:rFonts w:ascii="Times New Roman" w:hAnsi="Times New Roman" w:cs="Times New Roman"/>
          <w:sz w:val="24"/>
          <w:szCs w:val="24"/>
        </w:rPr>
      </w:pPr>
      <w:r w:rsidRPr="005E4E48">
        <w:rPr>
          <w:rFonts w:ascii="Times New Roman" w:hAnsi="Times New Roman" w:cs="Times New Roman"/>
          <w:sz w:val="24"/>
          <w:szCs w:val="24"/>
        </w:rPr>
        <w:t>Обращаем Ваше внимание на то, что</w:t>
      </w:r>
      <w:r>
        <w:rPr>
          <w:rFonts w:ascii="Times New Roman" w:hAnsi="Times New Roman" w:cs="Times New Roman"/>
          <w:sz w:val="24"/>
          <w:szCs w:val="24"/>
        </w:rPr>
        <w:t xml:space="preserve"> функционал ЕИС предусматривает </w:t>
      </w:r>
      <w:r w:rsidRPr="005E4E48">
        <w:rPr>
          <w:rFonts w:ascii="Times New Roman" w:hAnsi="Times New Roman" w:cs="Times New Roman"/>
          <w:sz w:val="24"/>
          <w:szCs w:val="24"/>
        </w:rPr>
        <w:t>возможность изменения автоматически предза</w:t>
      </w:r>
      <w:r>
        <w:rPr>
          <w:rFonts w:ascii="Times New Roman" w:hAnsi="Times New Roman" w:cs="Times New Roman"/>
          <w:sz w:val="24"/>
          <w:szCs w:val="24"/>
        </w:rPr>
        <w:t xml:space="preserve">полненного поля «Предполагаемая </w:t>
      </w:r>
      <w:r w:rsidRPr="005E4E48">
        <w:rPr>
          <w:rFonts w:ascii="Times New Roman" w:hAnsi="Times New Roman" w:cs="Times New Roman"/>
          <w:sz w:val="24"/>
          <w:szCs w:val="24"/>
        </w:rPr>
        <w:t>дата вступления реш</w:t>
      </w:r>
      <w:r>
        <w:rPr>
          <w:rFonts w:ascii="Times New Roman" w:hAnsi="Times New Roman" w:cs="Times New Roman"/>
          <w:sz w:val="24"/>
          <w:szCs w:val="24"/>
        </w:rPr>
        <w:t>ения в силу» в большую сторону!</w:t>
      </w:r>
    </w:p>
    <w:p w:rsidR="005341D3" w:rsidRPr="005E4E48" w:rsidRDefault="005341D3" w:rsidP="005341D3">
      <w:pPr>
        <w:spacing w:after="0" w:line="240" w:lineRule="auto"/>
        <w:ind w:firstLine="567"/>
        <w:jc w:val="both"/>
        <w:rPr>
          <w:rFonts w:ascii="Times New Roman" w:hAnsi="Times New Roman" w:cs="Times New Roman"/>
          <w:sz w:val="24"/>
          <w:szCs w:val="24"/>
        </w:rPr>
      </w:pPr>
      <w:r w:rsidRPr="005E4E48">
        <w:rPr>
          <w:rFonts w:ascii="Times New Roman" w:hAnsi="Times New Roman" w:cs="Times New Roman"/>
          <w:sz w:val="24"/>
          <w:szCs w:val="24"/>
        </w:rPr>
        <w:t>Дата вступления решения об одност</w:t>
      </w:r>
      <w:r>
        <w:rPr>
          <w:rFonts w:ascii="Times New Roman" w:hAnsi="Times New Roman" w:cs="Times New Roman"/>
          <w:sz w:val="24"/>
          <w:szCs w:val="24"/>
        </w:rPr>
        <w:t xml:space="preserve">ороннем отказе подлежит </w:t>
      </w:r>
      <w:r w:rsidRPr="005E4E48">
        <w:rPr>
          <w:rFonts w:ascii="Times New Roman" w:hAnsi="Times New Roman" w:cs="Times New Roman"/>
          <w:sz w:val="24"/>
          <w:szCs w:val="24"/>
        </w:rPr>
        <w:t xml:space="preserve">корректировке, если имеется расхождение в </w:t>
      </w:r>
      <w:r>
        <w:rPr>
          <w:rFonts w:ascii="Times New Roman" w:hAnsi="Times New Roman" w:cs="Times New Roman"/>
          <w:sz w:val="24"/>
          <w:szCs w:val="24"/>
        </w:rPr>
        <w:t xml:space="preserve">той дате, которую автоматически </w:t>
      </w:r>
      <w:r w:rsidRPr="005E4E48">
        <w:rPr>
          <w:rFonts w:ascii="Times New Roman" w:hAnsi="Times New Roman" w:cs="Times New Roman"/>
          <w:sz w:val="24"/>
          <w:szCs w:val="24"/>
        </w:rPr>
        <w:t>предложила система. На эту дату следует обратить особое внимание!</w:t>
      </w:r>
    </w:p>
    <w:p w:rsidR="005341D3" w:rsidRPr="0094309F" w:rsidRDefault="005341D3" w:rsidP="005341D3">
      <w:pPr>
        <w:spacing w:after="0" w:line="240" w:lineRule="auto"/>
        <w:ind w:firstLine="567"/>
        <w:jc w:val="both"/>
        <w:rPr>
          <w:rFonts w:ascii="Times New Roman" w:hAnsi="Times New Roman" w:cs="Times New Roman"/>
          <w:sz w:val="24"/>
          <w:szCs w:val="24"/>
        </w:rPr>
      </w:pPr>
      <w:r w:rsidRPr="005E4E48">
        <w:rPr>
          <w:rFonts w:ascii="Times New Roman" w:hAnsi="Times New Roman" w:cs="Times New Roman"/>
          <w:sz w:val="24"/>
          <w:szCs w:val="24"/>
        </w:rPr>
        <w:t>Для того чтобы рассчитать, когда решен</w:t>
      </w:r>
      <w:r>
        <w:rPr>
          <w:rFonts w:ascii="Times New Roman" w:hAnsi="Times New Roman" w:cs="Times New Roman"/>
          <w:sz w:val="24"/>
          <w:szCs w:val="24"/>
        </w:rPr>
        <w:t xml:space="preserve">ие об одностороннем расторжении </w:t>
      </w:r>
      <w:r w:rsidRPr="005E4E48">
        <w:rPr>
          <w:rFonts w:ascii="Times New Roman" w:hAnsi="Times New Roman" w:cs="Times New Roman"/>
          <w:sz w:val="24"/>
          <w:szCs w:val="24"/>
        </w:rPr>
        <w:t>вступит в силу нужно к дате публикации прибавить 10 календарных дней.</w:t>
      </w:r>
    </w:p>
    <w:p w:rsidR="005341D3" w:rsidRPr="005E4E48" w:rsidRDefault="005341D3" w:rsidP="005341D3">
      <w:pPr>
        <w:spacing w:after="0" w:line="240" w:lineRule="auto"/>
        <w:ind w:firstLine="567"/>
        <w:jc w:val="both"/>
        <w:rPr>
          <w:rFonts w:ascii="Times New Roman" w:hAnsi="Times New Roman" w:cs="Times New Roman"/>
          <w:sz w:val="24"/>
          <w:szCs w:val="24"/>
        </w:rPr>
      </w:pPr>
      <w:r w:rsidRPr="005E4E48">
        <w:rPr>
          <w:rFonts w:ascii="Times New Roman" w:hAnsi="Times New Roman" w:cs="Times New Roman"/>
          <w:sz w:val="24"/>
          <w:szCs w:val="24"/>
        </w:rPr>
        <w:t>Указанные 10 дней между публикацией ре</w:t>
      </w:r>
      <w:r>
        <w:rPr>
          <w:rFonts w:ascii="Times New Roman" w:hAnsi="Times New Roman" w:cs="Times New Roman"/>
          <w:sz w:val="24"/>
          <w:szCs w:val="24"/>
        </w:rPr>
        <w:t xml:space="preserve">шения в ЕИС и днем вступления в </w:t>
      </w:r>
      <w:r w:rsidRPr="005E4E48">
        <w:rPr>
          <w:rFonts w:ascii="Times New Roman" w:hAnsi="Times New Roman" w:cs="Times New Roman"/>
          <w:sz w:val="24"/>
          <w:szCs w:val="24"/>
        </w:rPr>
        <w:t>силу должны быть свободны от событий.</w:t>
      </w:r>
    </w:p>
    <w:p w:rsidR="005341D3" w:rsidRPr="005E4E48" w:rsidRDefault="005341D3" w:rsidP="005341D3">
      <w:pPr>
        <w:spacing w:after="0" w:line="240" w:lineRule="auto"/>
        <w:ind w:firstLine="567"/>
        <w:jc w:val="both"/>
        <w:rPr>
          <w:rFonts w:ascii="Times New Roman" w:hAnsi="Times New Roman" w:cs="Times New Roman"/>
          <w:sz w:val="24"/>
          <w:szCs w:val="24"/>
        </w:rPr>
      </w:pPr>
      <w:r w:rsidRPr="005E4E48">
        <w:rPr>
          <w:rFonts w:ascii="Times New Roman" w:hAnsi="Times New Roman" w:cs="Times New Roman"/>
          <w:sz w:val="24"/>
          <w:szCs w:val="24"/>
        </w:rPr>
        <w:t>Считайте со дня, который следует за датой публикации решения в ЕИС.</w:t>
      </w:r>
    </w:p>
    <w:p w:rsidR="005341D3" w:rsidRPr="005E4E48" w:rsidRDefault="005341D3" w:rsidP="005341D3">
      <w:pPr>
        <w:spacing w:after="0" w:line="240" w:lineRule="auto"/>
        <w:ind w:firstLine="567"/>
        <w:jc w:val="both"/>
        <w:rPr>
          <w:rFonts w:ascii="Times New Roman" w:hAnsi="Times New Roman" w:cs="Times New Roman"/>
          <w:sz w:val="24"/>
          <w:szCs w:val="24"/>
        </w:rPr>
      </w:pPr>
      <w:r w:rsidRPr="005E4E48">
        <w:rPr>
          <w:rFonts w:ascii="Times New Roman" w:hAnsi="Times New Roman" w:cs="Times New Roman"/>
          <w:sz w:val="24"/>
          <w:szCs w:val="24"/>
        </w:rPr>
        <w:t>На 11 день решение вступит в силу!</w:t>
      </w:r>
    </w:p>
    <w:p w:rsidR="005341D3" w:rsidRDefault="005341D3" w:rsidP="005341D3">
      <w:pPr>
        <w:spacing w:after="0" w:line="240" w:lineRule="auto"/>
        <w:ind w:firstLine="567"/>
        <w:jc w:val="both"/>
        <w:rPr>
          <w:rFonts w:ascii="Times New Roman" w:hAnsi="Times New Roman" w:cs="Times New Roman"/>
          <w:sz w:val="24"/>
          <w:szCs w:val="24"/>
        </w:rPr>
      </w:pPr>
      <w:r w:rsidRPr="005E4E48">
        <w:rPr>
          <w:rFonts w:ascii="Times New Roman" w:hAnsi="Times New Roman" w:cs="Times New Roman"/>
          <w:sz w:val="24"/>
          <w:szCs w:val="24"/>
        </w:rPr>
        <w:t xml:space="preserve">Например, решение разместили в ЕИС </w:t>
      </w:r>
      <w:r>
        <w:rPr>
          <w:rFonts w:ascii="Times New Roman" w:hAnsi="Times New Roman" w:cs="Times New Roman"/>
          <w:sz w:val="24"/>
          <w:szCs w:val="24"/>
        </w:rPr>
        <w:t xml:space="preserve">17.07.2023 + 10 дней = 28.07.2023 – </w:t>
      </w:r>
      <w:r w:rsidRPr="005E4E48">
        <w:rPr>
          <w:rFonts w:ascii="Times New Roman" w:hAnsi="Times New Roman" w:cs="Times New Roman"/>
          <w:sz w:val="24"/>
          <w:szCs w:val="24"/>
        </w:rPr>
        <w:t>решение вступило в силу, контракт расторгнут.</w:t>
      </w:r>
    </w:p>
    <w:p w:rsidR="005341D3" w:rsidRPr="005E4E48" w:rsidRDefault="005341D3" w:rsidP="005341D3">
      <w:pPr>
        <w:spacing w:after="0" w:line="240" w:lineRule="auto"/>
        <w:ind w:firstLine="567"/>
        <w:jc w:val="both"/>
        <w:rPr>
          <w:rFonts w:ascii="Times New Roman" w:hAnsi="Times New Roman" w:cs="Times New Roman"/>
          <w:sz w:val="24"/>
          <w:szCs w:val="24"/>
        </w:rPr>
      </w:pPr>
      <w:r w:rsidRPr="005E4E48">
        <w:rPr>
          <w:rFonts w:ascii="Times New Roman" w:hAnsi="Times New Roman" w:cs="Times New Roman"/>
          <w:sz w:val="24"/>
          <w:szCs w:val="24"/>
        </w:rPr>
        <w:lastRenderedPageBreak/>
        <w:t>Помните, если расчетная дата приходится на вы</w:t>
      </w:r>
      <w:r>
        <w:rPr>
          <w:rFonts w:ascii="Times New Roman" w:hAnsi="Times New Roman" w:cs="Times New Roman"/>
          <w:sz w:val="24"/>
          <w:szCs w:val="24"/>
        </w:rPr>
        <w:t xml:space="preserve">ходной или праздничный день, то </w:t>
      </w:r>
      <w:r w:rsidRPr="005E4E48">
        <w:rPr>
          <w:rFonts w:ascii="Times New Roman" w:hAnsi="Times New Roman" w:cs="Times New Roman"/>
          <w:sz w:val="24"/>
          <w:szCs w:val="24"/>
        </w:rPr>
        <w:t>предполагаемой датой вступления решения в силу считается пер</w:t>
      </w:r>
      <w:r>
        <w:rPr>
          <w:rFonts w:ascii="Times New Roman" w:hAnsi="Times New Roman" w:cs="Times New Roman"/>
          <w:sz w:val="24"/>
          <w:szCs w:val="24"/>
        </w:rPr>
        <w:t xml:space="preserve">вый рабочий день, </w:t>
      </w:r>
      <w:r w:rsidRPr="005E4E48">
        <w:rPr>
          <w:rFonts w:ascii="Times New Roman" w:hAnsi="Times New Roman" w:cs="Times New Roman"/>
          <w:sz w:val="24"/>
          <w:szCs w:val="24"/>
        </w:rPr>
        <w:t>следующий за расчетным днем!</w:t>
      </w:r>
    </w:p>
    <w:p w:rsidR="005341D3" w:rsidRDefault="005341D3" w:rsidP="005341D3">
      <w:pPr>
        <w:spacing w:after="0" w:line="240" w:lineRule="auto"/>
        <w:ind w:firstLine="567"/>
        <w:jc w:val="both"/>
        <w:rPr>
          <w:rFonts w:ascii="Times New Roman" w:hAnsi="Times New Roman" w:cs="Times New Roman"/>
          <w:sz w:val="24"/>
          <w:szCs w:val="24"/>
        </w:rPr>
      </w:pPr>
      <w:r w:rsidRPr="005E4E48">
        <w:rPr>
          <w:rFonts w:ascii="Times New Roman" w:hAnsi="Times New Roman" w:cs="Times New Roman"/>
          <w:sz w:val="24"/>
          <w:szCs w:val="24"/>
        </w:rPr>
        <w:t>Соответственно, при расчете даты вступления</w:t>
      </w:r>
      <w:r>
        <w:rPr>
          <w:rFonts w:ascii="Times New Roman" w:hAnsi="Times New Roman" w:cs="Times New Roman"/>
          <w:sz w:val="24"/>
          <w:szCs w:val="24"/>
        </w:rPr>
        <w:t xml:space="preserve"> решения в силу нужно учитывать праздничные (нерабочие) дни.</w:t>
      </w:r>
    </w:p>
    <w:p w:rsidR="005341D3" w:rsidRDefault="005341D3" w:rsidP="005341D3">
      <w:pPr>
        <w:spacing w:after="0" w:line="240" w:lineRule="auto"/>
        <w:ind w:firstLine="567"/>
        <w:jc w:val="both"/>
        <w:rPr>
          <w:rFonts w:ascii="Times New Roman" w:hAnsi="Times New Roman" w:cs="Times New Roman"/>
          <w:sz w:val="24"/>
          <w:szCs w:val="24"/>
        </w:rPr>
      </w:pPr>
      <w:r w:rsidRPr="005E4E48">
        <w:rPr>
          <w:rFonts w:ascii="Times New Roman" w:hAnsi="Times New Roman" w:cs="Times New Roman"/>
          <w:sz w:val="24"/>
          <w:szCs w:val="24"/>
        </w:rPr>
        <w:t xml:space="preserve">Например, решение разместили в ЕИС </w:t>
      </w:r>
      <w:r>
        <w:rPr>
          <w:rFonts w:ascii="Times New Roman" w:hAnsi="Times New Roman" w:cs="Times New Roman"/>
          <w:sz w:val="24"/>
          <w:szCs w:val="24"/>
        </w:rPr>
        <w:t xml:space="preserve">05.07.2023 + 10 дней = 18.07.2023 </w:t>
      </w:r>
      <w:r w:rsidRPr="005E4E48">
        <w:rPr>
          <w:rFonts w:ascii="Times New Roman" w:hAnsi="Times New Roman" w:cs="Times New Roman"/>
          <w:sz w:val="24"/>
          <w:szCs w:val="24"/>
        </w:rPr>
        <w:t>– решение вступи</w:t>
      </w:r>
      <w:r>
        <w:rPr>
          <w:rFonts w:ascii="Times New Roman" w:hAnsi="Times New Roman" w:cs="Times New Roman"/>
          <w:sz w:val="24"/>
          <w:szCs w:val="24"/>
        </w:rPr>
        <w:t>ло в силу, контракт расторгнут.</w:t>
      </w:r>
    </w:p>
    <w:p w:rsidR="005341D3" w:rsidRDefault="005341D3" w:rsidP="005341D3">
      <w:pPr>
        <w:spacing w:after="0" w:line="240" w:lineRule="auto"/>
        <w:ind w:firstLine="567"/>
        <w:jc w:val="both"/>
        <w:rPr>
          <w:rFonts w:ascii="Times New Roman" w:hAnsi="Times New Roman" w:cs="Times New Roman"/>
          <w:sz w:val="24"/>
          <w:szCs w:val="24"/>
        </w:rPr>
      </w:pPr>
      <w:r w:rsidRPr="005E4E48">
        <w:rPr>
          <w:rFonts w:ascii="Times New Roman" w:hAnsi="Times New Roman" w:cs="Times New Roman"/>
          <w:sz w:val="24"/>
          <w:szCs w:val="24"/>
        </w:rPr>
        <w:t>В указанном примере</w:t>
      </w:r>
      <w:bookmarkStart w:id="0" w:name="_GoBack"/>
      <w:r w:rsidRPr="005E4E48">
        <w:rPr>
          <w:rFonts w:ascii="Times New Roman" w:hAnsi="Times New Roman" w:cs="Times New Roman"/>
          <w:sz w:val="24"/>
          <w:szCs w:val="24"/>
        </w:rPr>
        <w:t xml:space="preserve">, решение должно вступить в </w:t>
      </w:r>
      <w:r>
        <w:rPr>
          <w:rFonts w:ascii="Times New Roman" w:hAnsi="Times New Roman" w:cs="Times New Roman"/>
          <w:sz w:val="24"/>
          <w:szCs w:val="24"/>
        </w:rPr>
        <w:t xml:space="preserve">силу 16.07.2023, но так как это </w:t>
      </w:r>
      <w:r w:rsidRPr="005E4E48">
        <w:rPr>
          <w:rFonts w:ascii="Times New Roman" w:hAnsi="Times New Roman" w:cs="Times New Roman"/>
          <w:sz w:val="24"/>
          <w:szCs w:val="24"/>
        </w:rPr>
        <w:t xml:space="preserve">выходной день, то согласно ст. 193 ГК РФ </w:t>
      </w:r>
      <w:r w:rsidRPr="00E53D04">
        <w:rPr>
          <w:rFonts w:ascii="Times New Roman" w:hAnsi="Times New Roman" w:cs="Times New Roman"/>
          <w:sz w:val="24"/>
          <w:szCs w:val="24"/>
        </w:rPr>
        <w:t>днем окончания срока считается ближайший следующий за ним рабочий день</w:t>
      </w:r>
      <w:r>
        <w:rPr>
          <w:rFonts w:ascii="Times New Roman" w:hAnsi="Times New Roman" w:cs="Times New Roman"/>
          <w:sz w:val="24"/>
          <w:szCs w:val="24"/>
        </w:rPr>
        <w:t xml:space="preserve"> 17.07.2023, с</w:t>
      </w:r>
      <w:r w:rsidRPr="00E53D04">
        <w:rPr>
          <w:rFonts w:ascii="Times New Roman" w:hAnsi="Times New Roman" w:cs="Times New Roman"/>
          <w:sz w:val="24"/>
          <w:szCs w:val="24"/>
        </w:rPr>
        <w:t>ледовательно, датой расторжения контракта</w:t>
      </w:r>
      <w:r>
        <w:rPr>
          <w:rFonts w:ascii="Times New Roman" w:hAnsi="Times New Roman" w:cs="Times New Roman"/>
          <w:sz w:val="24"/>
          <w:szCs w:val="24"/>
        </w:rPr>
        <w:t xml:space="preserve"> является 18.07.2023.</w:t>
      </w:r>
    </w:p>
    <w:bookmarkEnd w:id="0"/>
    <w:p w:rsidR="002672EF" w:rsidRPr="00635DCE" w:rsidRDefault="002672EF" w:rsidP="00F55B59">
      <w:pPr>
        <w:autoSpaceDE w:val="0"/>
        <w:autoSpaceDN w:val="0"/>
        <w:adjustRightInd w:val="0"/>
        <w:spacing w:after="0" w:line="240" w:lineRule="auto"/>
        <w:jc w:val="both"/>
        <w:rPr>
          <w:rFonts w:ascii="Times New Roman" w:hAnsi="Times New Roman" w:cs="Times New Roman"/>
          <w:color w:val="000000"/>
          <w:sz w:val="24"/>
          <w:szCs w:val="24"/>
        </w:rPr>
      </w:pPr>
    </w:p>
    <w:p w:rsidR="002672EF" w:rsidRDefault="00F55B59" w:rsidP="00916BEB">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I</w:t>
      </w:r>
      <w:r w:rsidR="002672EF" w:rsidRPr="00BB5639">
        <w:rPr>
          <w:rFonts w:ascii="Times New Roman" w:hAnsi="Times New Roman" w:cs="Times New Roman"/>
          <w:b/>
          <w:color w:val="000000"/>
          <w:sz w:val="24"/>
          <w:szCs w:val="24"/>
          <w:u w:val="single"/>
        </w:rPr>
        <w:t>I. Национальный режим в закупках</w:t>
      </w:r>
    </w:p>
    <w:p w:rsidR="00D24DE2" w:rsidRDefault="00D24DE2" w:rsidP="00916BEB">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p>
    <w:p w:rsidR="003F215A" w:rsidRPr="00F55B59" w:rsidRDefault="00D24DE2" w:rsidP="00D24DE2">
      <w:pPr>
        <w:autoSpaceDE w:val="0"/>
        <w:autoSpaceDN w:val="0"/>
        <w:adjustRightInd w:val="0"/>
        <w:spacing w:after="0" w:line="240" w:lineRule="auto"/>
        <w:ind w:firstLine="567"/>
        <w:jc w:val="both"/>
        <w:rPr>
          <w:rFonts w:ascii="Times New Roman" w:hAnsi="Times New Roman" w:cs="Times New Roman"/>
          <w:b/>
          <w:i/>
          <w:color w:val="000000"/>
          <w:sz w:val="24"/>
          <w:szCs w:val="24"/>
        </w:rPr>
      </w:pPr>
      <w:r w:rsidRPr="00F55B59">
        <w:rPr>
          <w:rFonts w:ascii="Times New Roman" w:hAnsi="Times New Roman" w:cs="Times New Roman"/>
          <w:b/>
          <w:i/>
          <w:color w:val="000000"/>
          <w:sz w:val="24"/>
          <w:szCs w:val="24"/>
        </w:rPr>
        <w:t xml:space="preserve">1. В извещении об осуществлении закупки не установлены требования </w:t>
      </w:r>
      <w:r w:rsidR="003F215A" w:rsidRPr="00F55B59">
        <w:rPr>
          <w:rFonts w:ascii="Times New Roman" w:hAnsi="Times New Roman" w:cs="Times New Roman"/>
          <w:b/>
          <w:i/>
          <w:color w:val="000000"/>
          <w:sz w:val="24"/>
          <w:szCs w:val="24"/>
        </w:rPr>
        <w:t>об ограничениях и условия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в соответствии с Постановлением Правительства РФ от 05.02.2015 № 102</w:t>
      </w:r>
    </w:p>
    <w:p w:rsidR="00CA2C84" w:rsidRDefault="00CA2C84" w:rsidP="00916BEB">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p>
    <w:p w:rsidR="00CA2C84" w:rsidRDefault="004D5CAF" w:rsidP="00916BE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D5CAF">
        <w:rPr>
          <w:rFonts w:ascii="Times New Roman" w:hAnsi="Times New Roman" w:cs="Times New Roman"/>
          <w:b/>
          <w:color w:val="000000"/>
          <w:sz w:val="24"/>
          <w:szCs w:val="24"/>
        </w:rPr>
        <w:t>Объект закупки:</w:t>
      </w:r>
      <w:r>
        <w:rPr>
          <w:rFonts w:ascii="Times New Roman" w:hAnsi="Times New Roman" w:cs="Times New Roman"/>
          <w:color w:val="000000"/>
          <w:sz w:val="24"/>
          <w:szCs w:val="24"/>
        </w:rPr>
        <w:t xml:space="preserve"> </w:t>
      </w:r>
      <w:r w:rsidR="00D24A74" w:rsidRPr="004D5CAF">
        <w:rPr>
          <w:rFonts w:ascii="Times New Roman" w:hAnsi="Times New Roman" w:cs="Times New Roman"/>
          <w:color w:val="000000"/>
          <w:sz w:val="24"/>
          <w:szCs w:val="24"/>
        </w:rPr>
        <w:t xml:space="preserve">поставка медицинских изделий – кровать больничная, обучение правилам эксплуатации специалистов, эксплуатирующих медицинские изделия, </w:t>
      </w:r>
      <w:r w:rsidR="005A5A75">
        <w:rPr>
          <w:rFonts w:ascii="Times New Roman" w:hAnsi="Times New Roman" w:cs="Times New Roman"/>
          <w:color w:val="000000"/>
          <w:sz w:val="24"/>
          <w:szCs w:val="24"/>
        </w:rPr>
        <w:t xml:space="preserve">                         </w:t>
      </w:r>
      <w:r w:rsidR="00D24A74" w:rsidRPr="004D5CAF">
        <w:rPr>
          <w:rFonts w:ascii="Times New Roman" w:hAnsi="Times New Roman" w:cs="Times New Roman"/>
          <w:color w:val="000000"/>
          <w:sz w:val="24"/>
          <w:szCs w:val="24"/>
        </w:rPr>
        <w:t>и специалистов осуществляющих техническое обслуживание медицинских изделий.</w:t>
      </w:r>
    </w:p>
    <w:p w:rsidR="004D5CAF" w:rsidRPr="004D5CAF" w:rsidRDefault="004D5CAF" w:rsidP="00916BEB">
      <w:pPr>
        <w:autoSpaceDE w:val="0"/>
        <w:autoSpaceDN w:val="0"/>
        <w:adjustRightInd w:val="0"/>
        <w:spacing w:after="0" w:line="240" w:lineRule="auto"/>
        <w:ind w:firstLine="567"/>
        <w:jc w:val="both"/>
        <w:rPr>
          <w:rFonts w:ascii="Times New Roman" w:hAnsi="Times New Roman" w:cs="Times New Roman"/>
          <w:b/>
          <w:color w:val="000000"/>
          <w:sz w:val="24"/>
          <w:szCs w:val="24"/>
        </w:rPr>
      </w:pPr>
      <w:r w:rsidRPr="004D5CAF">
        <w:rPr>
          <w:rFonts w:ascii="Times New Roman" w:hAnsi="Times New Roman" w:cs="Times New Roman"/>
          <w:b/>
          <w:color w:val="000000"/>
          <w:sz w:val="24"/>
          <w:szCs w:val="24"/>
        </w:rPr>
        <w:t xml:space="preserve">Суть нарушения: </w:t>
      </w:r>
    </w:p>
    <w:p w:rsidR="004D5CAF" w:rsidRPr="004D5CAF" w:rsidRDefault="005A5A75" w:rsidP="004D5CAF">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В соответствии с П</w:t>
      </w:r>
      <w:r w:rsidR="004D5CAF" w:rsidRPr="004D5CAF">
        <w:rPr>
          <w:rFonts w:ascii="Times New Roman" w:hAnsi="Times New Roman" w:cs="Times New Roman"/>
          <w:color w:val="000000"/>
          <w:sz w:val="24"/>
          <w:szCs w:val="24"/>
        </w:rPr>
        <w:t>остановлением П</w:t>
      </w:r>
      <w:r>
        <w:rPr>
          <w:rFonts w:ascii="Times New Roman" w:hAnsi="Times New Roman" w:cs="Times New Roman"/>
          <w:color w:val="000000"/>
          <w:sz w:val="24"/>
          <w:szCs w:val="24"/>
        </w:rPr>
        <w:t>равительства РФ от 08.02.2017 № </w:t>
      </w:r>
      <w:r w:rsidR="004D5CAF" w:rsidRPr="004D5CAF">
        <w:rPr>
          <w:rFonts w:ascii="Times New Roman" w:hAnsi="Times New Roman" w:cs="Times New Roman"/>
          <w:color w:val="000000"/>
          <w:sz w:val="24"/>
          <w:szCs w:val="24"/>
        </w:rPr>
        <w:t xml:space="preserve">145 </w:t>
      </w:r>
      <w:r>
        <w:rPr>
          <w:rFonts w:ascii="Times New Roman" w:hAnsi="Times New Roman" w:cs="Times New Roman"/>
          <w:color w:val="000000"/>
          <w:sz w:val="24"/>
          <w:szCs w:val="24"/>
        </w:rPr>
        <w:t xml:space="preserve">                          </w:t>
      </w:r>
      <w:r w:rsidR="004D5CAF" w:rsidRPr="004D5CAF">
        <w:rPr>
          <w:rFonts w:ascii="Times New Roman" w:hAnsi="Times New Roman" w:cs="Times New Roman"/>
          <w:color w:val="000000"/>
          <w:sz w:val="24"/>
          <w:szCs w:val="24"/>
        </w:rPr>
        <w:t xml:space="preserve">«Об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заказчиком были применены коды  КТРУ 32.50.50.190-00002371 </w:t>
      </w:r>
      <w:r w:rsidR="00D24DE2">
        <w:rPr>
          <w:rFonts w:ascii="Times New Roman" w:hAnsi="Times New Roman" w:cs="Times New Roman"/>
          <w:color w:val="000000"/>
          <w:sz w:val="24"/>
          <w:szCs w:val="24"/>
        </w:rPr>
        <w:t>«</w:t>
      </w:r>
      <w:r w:rsidR="00D24DE2" w:rsidRPr="00D24DE2">
        <w:rPr>
          <w:rFonts w:ascii="Times New Roman" w:hAnsi="Times New Roman" w:cs="Times New Roman"/>
          <w:color w:val="000000"/>
          <w:sz w:val="24"/>
          <w:szCs w:val="24"/>
        </w:rPr>
        <w:t>Кровать больничная</w:t>
      </w:r>
      <w:r w:rsidR="00D24DE2">
        <w:rPr>
          <w:rFonts w:ascii="Times New Roman" w:hAnsi="Times New Roman" w:cs="Times New Roman"/>
          <w:color w:val="000000"/>
          <w:sz w:val="24"/>
          <w:szCs w:val="24"/>
        </w:rPr>
        <w:t xml:space="preserve">» </w:t>
      </w:r>
      <w:r w:rsidR="004D5CAF" w:rsidRPr="004D5CAF">
        <w:rPr>
          <w:rFonts w:ascii="Times New Roman" w:hAnsi="Times New Roman" w:cs="Times New Roman"/>
          <w:color w:val="000000"/>
          <w:sz w:val="24"/>
          <w:szCs w:val="24"/>
        </w:rPr>
        <w:t>и 32.50.50.190-00002369</w:t>
      </w:r>
      <w:r w:rsidR="00D24DE2">
        <w:rPr>
          <w:rFonts w:ascii="Times New Roman" w:hAnsi="Times New Roman" w:cs="Times New Roman"/>
          <w:color w:val="000000"/>
          <w:sz w:val="24"/>
          <w:szCs w:val="24"/>
        </w:rPr>
        <w:t xml:space="preserve"> «</w:t>
      </w:r>
      <w:r w:rsidR="00D24DE2" w:rsidRPr="00D24DE2">
        <w:rPr>
          <w:rFonts w:ascii="Times New Roman" w:hAnsi="Times New Roman" w:cs="Times New Roman"/>
          <w:color w:val="000000"/>
          <w:sz w:val="24"/>
          <w:szCs w:val="24"/>
        </w:rPr>
        <w:t>Кровать больничная</w:t>
      </w:r>
      <w:r w:rsidR="00D24DE2">
        <w:rPr>
          <w:rFonts w:ascii="Times New Roman" w:hAnsi="Times New Roman" w:cs="Times New Roman"/>
          <w:color w:val="000000"/>
          <w:sz w:val="24"/>
          <w:szCs w:val="24"/>
        </w:rPr>
        <w:t>»</w:t>
      </w:r>
      <w:r w:rsidR="004D5CAF" w:rsidRPr="004D5CAF">
        <w:rPr>
          <w:rFonts w:ascii="Times New Roman" w:hAnsi="Times New Roman" w:cs="Times New Roman"/>
          <w:color w:val="000000"/>
          <w:sz w:val="24"/>
          <w:szCs w:val="24"/>
        </w:rPr>
        <w:t xml:space="preserve">. </w:t>
      </w:r>
      <w:proofErr w:type="gramEnd"/>
    </w:p>
    <w:p w:rsidR="004D5CAF" w:rsidRPr="004D5CAF" w:rsidRDefault="004D5CAF" w:rsidP="004D5CA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D5CAF">
        <w:rPr>
          <w:rFonts w:ascii="Times New Roman" w:hAnsi="Times New Roman" w:cs="Times New Roman"/>
          <w:color w:val="000000"/>
          <w:sz w:val="24"/>
          <w:szCs w:val="24"/>
        </w:rPr>
        <w:t>Из справочной информации позиции КТРУ 32.50.50.190-00002371 раздела «Общероссийские и международные классификаторы» следует, что коду ОКПД</w:t>
      </w:r>
      <w:proofErr w:type="gramStart"/>
      <w:r w:rsidRPr="004D5CAF">
        <w:rPr>
          <w:rFonts w:ascii="Times New Roman" w:hAnsi="Times New Roman" w:cs="Times New Roman"/>
          <w:color w:val="000000"/>
          <w:sz w:val="24"/>
          <w:szCs w:val="24"/>
        </w:rPr>
        <w:t>2</w:t>
      </w:r>
      <w:proofErr w:type="gramEnd"/>
      <w:r w:rsidRPr="004D5CAF">
        <w:rPr>
          <w:rFonts w:ascii="Times New Roman" w:hAnsi="Times New Roman" w:cs="Times New Roman"/>
          <w:color w:val="000000"/>
          <w:sz w:val="24"/>
          <w:szCs w:val="24"/>
        </w:rPr>
        <w:t xml:space="preserve"> указанной позиции соответствует код 32.50.30.119 «Мебель медицинская прочая, включая хирургическую, стоматологическую или ветеринарную, и ее части», в связи с чем  заказчиком выбран указанный код ОКПД2 (информация содержится в разделе «Дополнительная информация» извещения). </w:t>
      </w:r>
    </w:p>
    <w:p w:rsidR="00CA2C84" w:rsidRDefault="004D5CAF" w:rsidP="004D5CA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D5CAF">
        <w:rPr>
          <w:rFonts w:ascii="Times New Roman" w:hAnsi="Times New Roman" w:cs="Times New Roman"/>
          <w:color w:val="000000"/>
          <w:sz w:val="24"/>
          <w:szCs w:val="24"/>
        </w:rPr>
        <w:t>Аналогичная ситуация сложилась с позицией 32.50.50.190-00002369 КТРУ.</w:t>
      </w:r>
    </w:p>
    <w:p w:rsidR="00D24DE2" w:rsidRPr="00D24DE2" w:rsidRDefault="00D24DE2" w:rsidP="00D24DE2">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D24DE2">
        <w:rPr>
          <w:rFonts w:ascii="Times New Roman" w:hAnsi="Times New Roman" w:cs="Times New Roman"/>
          <w:color w:val="000000"/>
          <w:sz w:val="24"/>
          <w:szCs w:val="24"/>
        </w:rPr>
        <w:t>Постановлением Правительства РФ от 05.02.2015 № 102 «Об ограничениях и условиях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(далее – Постановление № 102) утверждены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Перечень</w:t>
      </w:r>
      <w:proofErr w:type="gramEnd"/>
      <w:r w:rsidRPr="00D24DE2">
        <w:rPr>
          <w:rFonts w:ascii="Times New Roman" w:hAnsi="Times New Roman" w:cs="Times New Roman"/>
          <w:color w:val="000000"/>
          <w:sz w:val="24"/>
          <w:szCs w:val="24"/>
        </w:rPr>
        <w:t xml:space="preserve"> № 1) и перечень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Перечень № 2).</w:t>
      </w:r>
    </w:p>
    <w:p w:rsidR="00D24DE2" w:rsidRPr="00D24DE2" w:rsidRDefault="00D24DE2" w:rsidP="00D24DE2">
      <w:pPr>
        <w:autoSpaceDE w:val="0"/>
        <w:autoSpaceDN w:val="0"/>
        <w:adjustRightInd w:val="0"/>
        <w:spacing w:after="0" w:line="240" w:lineRule="auto"/>
        <w:ind w:firstLine="567"/>
        <w:jc w:val="both"/>
        <w:rPr>
          <w:rFonts w:ascii="Times New Roman" w:hAnsi="Times New Roman" w:cs="Times New Roman"/>
          <w:b/>
          <w:color w:val="000000"/>
          <w:sz w:val="24"/>
          <w:szCs w:val="24"/>
        </w:rPr>
      </w:pPr>
      <w:r w:rsidRPr="00D24DE2">
        <w:rPr>
          <w:rFonts w:ascii="Times New Roman" w:hAnsi="Times New Roman" w:cs="Times New Roman"/>
          <w:color w:val="000000"/>
          <w:sz w:val="24"/>
          <w:szCs w:val="24"/>
        </w:rPr>
        <w:t xml:space="preserve">Комиссией Белгородского УФАС установлено, что </w:t>
      </w:r>
      <w:r w:rsidRPr="00D24DE2">
        <w:rPr>
          <w:rFonts w:ascii="Times New Roman" w:hAnsi="Times New Roman" w:cs="Times New Roman"/>
          <w:b/>
          <w:color w:val="000000"/>
          <w:sz w:val="24"/>
          <w:szCs w:val="24"/>
        </w:rPr>
        <w:t>в указанных перечнях код ОКПД</w:t>
      </w:r>
      <w:proofErr w:type="gramStart"/>
      <w:r w:rsidRPr="00D24DE2">
        <w:rPr>
          <w:rFonts w:ascii="Times New Roman" w:hAnsi="Times New Roman" w:cs="Times New Roman"/>
          <w:b/>
          <w:color w:val="000000"/>
          <w:sz w:val="24"/>
          <w:szCs w:val="24"/>
        </w:rPr>
        <w:t>2</w:t>
      </w:r>
      <w:proofErr w:type="gramEnd"/>
      <w:r w:rsidRPr="00D24DE2">
        <w:rPr>
          <w:rFonts w:ascii="Times New Roman" w:hAnsi="Times New Roman" w:cs="Times New Roman"/>
          <w:b/>
          <w:color w:val="000000"/>
          <w:sz w:val="24"/>
          <w:szCs w:val="24"/>
        </w:rPr>
        <w:t xml:space="preserve"> 32.50.30.119 отсутствует. Вместе с тем, код ОКПД</w:t>
      </w:r>
      <w:proofErr w:type="gramStart"/>
      <w:r w:rsidRPr="00D24DE2">
        <w:rPr>
          <w:rFonts w:ascii="Times New Roman" w:hAnsi="Times New Roman" w:cs="Times New Roman"/>
          <w:b/>
          <w:color w:val="000000"/>
          <w:sz w:val="24"/>
          <w:szCs w:val="24"/>
        </w:rPr>
        <w:t>2</w:t>
      </w:r>
      <w:proofErr w:type="gramEnd"/>
      <w:r w:rsidRPr="00D24DE2">
        <w:rPr>
          <w:rFonts w:ascii="Times New Roman" w:hAnsi="Times New Roman" w:cs="Times New Roman"/>
          <w:b/>
          <w:color w:val="000000"/>
          <w:sz w:val="24"/>
          <w:szCs w:val="24"/>
        </w:rPr>
        <w:t xml:space="preserve"> 32.50.30.110 указан в Перечне № 1, поскольку такой код ОКПД2 является общим для кода ОКПД2 32.50.30.119, следовательно, в извещении должно быть установлено требование об </w:t>
      </w:r>
      <w:r w:rsidRPr="00D24DE2">
        <w:rPr>
          <w:rFonts w:ascii="Times New Roman" w:hAnsi="Times New Roman" w:cs="Times New Roman"/>
          <w:b/>
          <w:color w:val="000000"/>
          <w:sz w:val="24"/>
          <w:szCs w:val="24"/>
        </w:rPr>
        <w:lastRenderedPageBreak/>
        <w:t>ограничениях и условия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в соответствии с Постановлением № 102.</w:t>
      </w:r>
    </w:p>
    <w:p w:rsidR="005A5A75" w:rsidRPr="00D24DE2" w:rsidRDefault="005A5A75" w:rsidP="005A5A75">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r w:rsidRPr="00D24DE2">
        <w:rPr>
          <w:rFonts w:ascii="Times New Roman" w:hAnsi="Times New Roman" w:cs="Times New Roman"/>
          <w:b/>
          <w:color w:val="000000"/>
          <w:sz w:val="24"/>
          <w:szCs w:val="24"/>
          <w:u w:val="single"/>
        </w:rPr>
        <w:t xml:space="preserve">Анализ информации размещенной в ЕИС показал, что в извещении не установлено требование об ограничениях и условия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в соответствии с Постановлением № 102. </w:t>
      </w:r>
    </w:p>
    <w:p w:rsidR="005A5A75" w:rsidRDefault="005A5A75" w:rsidP="005A5A75">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A5A75">
        <w:rPr>
          <w:rFonts w:ascii="Times New Roman" w:hAnsi="Times New Roman" w:cs="Times New Roman"/>
          <w:color w:val="000000"/>
          <w:sz w:val="24"/>
          <w:szCs w:val="24"/>
        </w:rPr>
        <w:t>Такое бездействие заказчика указывает на нарушение части 3 статьи 14 Закона о контрактной системе и содержит признаки административного правонарушения, предусмотренного частью 1.4 статьи 7.30 Кодекса Российской Федерации об административных правонарушениях.</w:t>
      </w:r>
    </w:p>
    <w:p w:rsidR="00D05A33" w:rsidRDefault="00D05A33" w:rsidP="005A5A75">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474DAA" w:rsidRPr="00F55B59" w:rsidRDefault="00D05A33" w:rsidP="00351D53">
      <w:pPr>
        <w:autoSpaceDE w:val="0"/>
        <w:autoSpaceDN w:val="0"/>
        <w:adjustRightInd w:val="0"/>
        <w:spacing w:after="0" w:line="240" w:lineRule="auto"/>
        <w:ind w:firstLine="567"/>
        <w:jc w:val="both"/>
        <w:rPr>
          <w:rFonts w:ascii="Times New Roman" w:hAnsi="Times New Roman" w:cs="Times New Roman"/>
          <w:b/>
          <w:i/>
          <w:color w:val="000000"/>
          <w:sz w:val="24"/>
          <w:szCs w:val="24"/>
        </w:rPr>
      </w:pPr>
      <w:r w:rsidRPr="00F55B59">
        <w:rPr>
          <w:rFonts w:ascii="Times New Roman" w:hAnsi="Times New Roman" w:cs="Times New Roman"/>
          <w:b/>
          <w:i/>
          <w:color w:val="000000"/>
          <w:sz w:val="24"/>
          <w:szCs w:val="24"/>
        </w:rPr>
        <w:t>2.</w:t>
      </w:r>
      <w:r w:rsidR="00474DAA" w:rsidRPr="00F55B59">
        <w:rPr>
          <w:rFonts w:ascii="Times New Roman" w:hAnsi="Times New Roman" w:cs="Times New Roman"/>
          <w:b/>
          <w:i/>
          <w:color w:val="000000"/>
          <w:sz w:val="24"/>
          <w:szCs w:val="24"/>
        </w:rPr>
        <w:t xml:space="preserve"> </w:t>
      </w:r>
      <w:proofErr w:type="gramStart"/>
      <w:r w:rsidR="00474DAA" w:rsidRPr="00F55B59">
        <w:rPr>
          <w:rFonts w:ascii="Times New Roman" w:hAnsi="Times New Roman" w:cs="Times New Roman"/>
          <w:b/>
          <w:i/>
          <w:color w:val="000000"/>
          <w:sz w:val="24"/>
          <w:szCs w:val="24"/>
        </w:rPr>
        <w:t xml:space="preserve">В нарушение </w:t>
      </w:r>
      <w:r w:rsidR="00351D53" w:rsidRPr="00F55B59">
        <w:rPr>
          <w:rFonts w:ascii="Times New Roman" w:hAnsi="Times New Roman" w:cs="Times New Roman"/>
          <w:b/>
          <w:i/>
          <w:color w:val="000000"/>
          <w:sz w:val="24"/>
          <w:szCs w:val="24"/>
        </w:rPr>
        <w:t>требований пункта 11 Постановления Правительства РФ от 30.04.2020 № 616 «</w:t>
      </w:r>
      <w:r w:rsidR="00474DAA" w:rsidRPr="00F55B59">
        <w:rPr>
          <w:rFonts w:ascii="Times New Roman" w:hAnsi="Times New Roman" w:cs="Times New Roman"/>
          <w:b/>
          <w:i/>
          <w:color w:val="000000"/>
          <w:sz w:val="24"/>
          <w:szCs w:val="24"/>
        </w:rPr>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w:t>
      </w:r>
      <w:r w:rsidR="00351D53" w:rsidRPr="00F55B59">
        <w:rPr>
          <w:rFonts w:ascii="Times New Roman" w:hAnsi="Times New Roman" w:cs="Times New Roman"/>
          <w:b/>
          <w:i/>
          <w:color w:val="000000"/>
          <w:sz w:val="24"/>
          <w:szCs w:val="24"/>
        </w:rPr>
        <w:t xml:space="preserve">раны и безопасности государства» </w:t>
      </w:r>
      <w:r w:rsidR="00474DAA" w:rsidRPr="00F55B59">
        <w:rPr>
          <w:rFonts w:ascii="Times New Roman" w:hAnsi="Times New Roman" w:cs="Times New Roman"/>
          <w:b/>
          <w:i/>
          <w:color w:val="000000"/>
          <w:sz w:val="24"/>
          <w:szCs w:val="24"/>
        </w:rPr>
        <w:t>заказчик не указал характеристики</w:t>
      </w:r>
      <w:proofErr w:type="gramEnd"/>
      <w:r w:rsidR="00474DAA" w:rsidRPr="00F55B59">
        <w:rPr>
          <w:rFonts w:ascii="Times New Roman" w:hAnsi="Times New Roman" w:cs="Times New Roman"/>
          <w:b/>
          <w:i/>
          <w:color w:val="000000"/>
          <w:sz w:val="24"/>
          <w:szCs w:val="24"/>
        </w:rPr>
        <w:t xml:space="preserve"> требуемого к поставке товара, идентичные характеристикам, представленным в Министерство промышленности и торговли Российской Федерации для получения разрешения на закупку происходящего из иностранного государства промышленного товара</w:t>
      </w:r>
    </w:p>
    <w:p w:rsidR="00474DAA" w:rsidRPr="00351D53" w:rsidRDefault="00474DAA" w:rsidP="005A5A75">
      <w:pPr>
        <w:autoSpaceDE w:val="0"/>
        <w:autoSpaceDN w:val="0"/>
        <w:adjustRightInd w:val="0"/>
        <w:spacing w:after="0" w:line="240" w:lineRule="auto"/>
        <w:ind w:firstLine="567"/>
        <w:jc w:val="both"/>
        <w:rPr>
          <w:rFonts w:ascii="Times New Roman" w:hAnsi="Times New Roman" w:cs="Times New Roman"/>
          <w:i/>
          <w:color w:val="000000"/>
          <w:sz w:val="24"/>
          <w:szCs w:val="24"/>
        </w:rPr>
      </w:pPr>
    </w:p>
    <w:p w:rsidR="00D05A33" w:rsidRPr="00351D53" w:rsidRDefault="00D05A33" w:rsidP="005A5A75">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51D53">
        <w:rPr>
          <w:rFonts w:ascii="Times New Roman" w:hAnsi="Times New Roman" w:cs="Times New Roman"/>
          <w:b/>
          <w:color w:val="000000"/>
          <w:sz w:val="24"/>
          <w:szCs w:val="24"/>
        </w:rPr>
        <w:t>Объект закупки:</w:t>
      </w:r>
      <w:r w:rsidRPr="00351D53">
        <w:rPr>
          <w:rFonts w:ascii="Times New Roman" w:hAnsi="Times New Roman" w:cs="Times New Roman"/>
          <w:color w:val="000000"/>
          <w:sz w:val="24"/>
          <w:szCs w:val="24"/>
        </w:rPr>
        <w:t xml:space="preserve"> поставка автотранспортного средства. </w:t>
      </w:r>
    </w:p>
    <w:p w:rsidR="00D05A33" w:rsidRPr="00351D53" w:rsidRDefault="00D05A33" w:rsidP="005A5A75">
      <w:pPr>
        <w:autoSpaceDE w:val="0"/>
        <w:autoSpaceDN w:val="0"/>
        <w:adjustRightInd w:val="0"/>
        <w:spacing w:after="0" w:line="240" w:lineRule="auto"/>
        <w:ind w:firstLine="567"/>
        <w:jc w:val="both"/>
        <w:rPr>
          <w:rFonts w:ascii="Times New Roman" w:hAnsi="Times New Roman" w:cs="Times New Roman"/>
          <w:b/>
          <w:color w:val="000000"/>
          <w:sz w:val="24"/>
          <w:szCs w:val="24"/>
        </w:rPr>
      </w:pPr>
      <w:r w:rsidRPr="00351D53">
        <w:rPr>
          <w:rFonts w:ascii="Times New Roman" w:hAnsi="Times New Roman" w:cs="Times New Roman"/>
          <w:b/>
          <w:color w:val="000000"/>
          <w:sz w:val="24"/>
          <w:szCs w:val="24"/>
        </w:rPr>
        <w:t>Суть нарушения:</w:t>
      </w:r>
    </w:p>
    <w:p w:rsidR="00D05A33" w:rsidRPr="00351D53" w:rsidRDefault="00D05A33" w:rsidP="00D05A3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51D53">
        <w:rPr>
          <w:rFonts w:ascii="Times New Roman" w:hAnsi="Times New Roman" w:cs="Times New Roman"/>
          <w:color w:val="000000"/>
          <w:sz w:val="24"/>
          <w:szCs w:val="24"/>
        </w:rPr>
        <w:t xml:space="preserve">Из жалобы следует, что объектом закупки является автотранспортное средство, технические характеристики которого указаны в Приложении №1 «Описание объекта закупки» (далее – Спецификация). </w:t>
      </w:r>
    </w:p>
    <w:p w:rsidR="00D05A33" w:rsidRPr="00351D53" w:rsidRDefault="00D05A33" w:rsidP="00D05A3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51D53">
        <w:rPr>
          <w:rFonts w:ascii="Times New Roman" w:hAnsi="Times New Roman" w:cs="Times New Roman"/>
          <w:color w:val="000000"/>
          <w:sz w:val="24"/>
          <w:szCs w:val="24"/>
        </w:rPr>
        <w:t xml:space="preserve">В </w:t>
      </w:r>
      <w:proofErr w:type="gramStart"/>
      <w:r w:rsidRPr="00351D53">
        <w:rPr>
          <w:rFonts w:ascii="Times New Roman" w:hAnsi="Times New Roman" w:cs="Times New Roman"/>
          <w:color w:val="000000"/>
          <w:sz w:val="24"/>
          <w:szCs w:val="24"/>
        </w:rPr>
        <w:t>спецификации</w:t>
      </w:r>
      <w:proofErr w:type="gramEnd"/>
      <w:r w:rsidRPr="00351D53">
        <w:rPr>
          <w:rFonts w:ascii="Times New Roman" w:hAnsi="Times New Roman" w:cs="Times New Roman"/>
          <w:color w:val="000000"/>
          <w:sz w:val="24"/>
          <w:szCs w:val="24"/>
        </w:rPr>
        <w:t xml:space="preserve"> в том числе содержится такая характеристика как длина автомобиля, мм.: ≥ 6000 и &lt;6500.</w:t>
      </w:r>
    </w:p>
    <w:p w:rsidR="00073F78" w:rsidRPr="00351D53" w:rsidRDefault="00073F78" w:rsidP="00073F7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51D53">
        <w:rPr>
          <w:rFonts w:ascii="Times New Roman" w:hAnsi="Times New Roman" w:cs="Times New Roman"/>
          <w:color w:val="000000"/>
          <w:sz w:val="24"/>
          <w:szCs w:val="24"/>
        </w:rPr>
        <w:t>Согласно протоколу подведения итогов от 07.04.2023 победителем определен уча</w:t>
      </w:r>
      <w:r w:rsidR="00746BC3" w:rsidRPr="00351D53">
        <w:rPr>
          <w:rFonts w:ascii="Times New Roman" w:hAnsi="Times New Roman" w:cs="Times New Roman"/>
          <w:color w:val="000000"/>
          <w:sz w:val="24"/>
          <w:szCs w:val="24"/>
        </w:rPr>
        <w:t>стник с заявкой</w:t>
      </w:r>
      <w:r w:rsidRPr="00351D53">
        <w:rPr>
          <w:rFonts w:ascii="Times New Roman" w:hAnsi="Times New Roman" w:cs="Times New Roman"/>
          <w:color w:val="000000"/>
          <w:sz w:val="24"/>
          <w:szCs w:val="24"/>
        </w:rPr>
        <w:t xml:space="preserve">, предложивший к поставке автомобиль «ГАЗ </w:t>
      </w:r>
      <w:proofErr w:type="spellStart"/>
      <w:r w:rsidRPr="00351D53">
        <w:rPr>
          <w:rFonts w:ascii="Times New Roman" w:hAnsi="Times New Roman" w:cs="Times New Roman"/>
          <w:color w:val="000000"/>
          <w:sz w:val="24"/>
          <w:szCs w:val="24"/>
        </w:rPr>
        <w:t>GAZelle</w:t>
      </w:r>
      <w:proofErr w:type="spellEnd"/>
      <w:r w:rsidRPr="00351D53">
        <w:rPr>
          <w:rFonts w:ascii="Times New Roman" w:hAnsi="Times New Roman" w:cs="Times New Roman"/>
          <w:color w:val="000000"/>
          <w:sz w:val="24"/>
          <w:szCs w:val="24"/>
        </w:rPr>
        <w:t xml:space="preserve"> NEXT A21R25».</w:t>
      </w:r>
    </w:p>
    <w:p w:rsidR="00073F78" w:rsidRPr="00351D53" w:rsidRDefault="00073F78" w:rsidP="00073F7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51D53">
        <w:rPr>
          <w:rFonts w:ascii="Times New Roman" w:hAnsi="Times New Roman" w:cs="Times New Roman"/>
          <w:color w:val="000000"/>
          <w:sz w:val="24"/>
          <w:szCs w:val="24"/>
        </w:rPr>
        <w:t>Указанная информация содержится в Приложения №1 к Контракту.</w:t>
      </w:r>
    </w:p>
    <w:p w:rsidR="00073F78" w:rsidRPr="00351D53" w:rsidRDefault="00073F78" w:rsidP="00073F7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51D53">
        <w:rPr>
          <w:rFonts w:ascii="Times New Roman" w:hAnsi="Times New Roman" w:cs="Times New Roman"/>
          <w:color w:val="000000"/>
          <w:sz w:val="24"/>
          <w:szCs w:val="24"/>
        </w:rPr>
        <w:t>В жалобе заявитель пояснял, что согласно Заключению оценки типа транспортного средства №ОП RU E-RU.RU.00.0000007.Р</w:t>
      </w:r>
      <w:proofErr w:type="gramStart"/>
      <w:r w:rsidRPr="00351D53">
        <w:rPr>
          <w:rFonts w:ascii="Times New Roman" w:hAnsi="Times New Roman" w:cs="Times New Roman"/>
          <w:color w:val="000000"/>
          <w:sz w:val="24"/>
          <w:szCs w:val="24"/>
        </w:rPr>
        <w:t>1</w:t>
      </w:r>
      <w:proofErr w:type="gramEnd"/>
      <w:r w:rsidRPr="00351D53">
        <w:rPr>
          <w:rFonts w:ascii="Times New Roman" w:hAnsi="Times New Roman" w:cs="Times New Roman"/>
          <w:color w:val="000000"/>
          <w:sz w:val="24"/>
          <w:szCs w:val="24"/>
        </w:rPr>
        <w:t xml:space="preserve"> на автомобиль А21R25 длина данного автотранспортного средства составляет: 5520…5630 мм, что не соответствует данным, указанным в Приложении №1 к Контракту №2023.2353, а именно: длина автомобиля: 6000 мм.</w:t>
      </w:r>
    </w:p>
    <w:p w:rsidR="00D05A33" w:rsidRPr="00351D53" w:rsidRDefault="00073F78" w:rsidP="00073F7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51D53">
        <w:rPr>
          <w:rFonts w:ascii="Times New Roman" w:hAnsi="Times New Roman" w:cs="Times New Roman"/>
          <w:color w:val="000000"/>
          <w:sz w:val="24"/>
          <w:szCs w:val="24"/>
        </w:rPr>
        <w:t xml:space="preserve">Таким образом, считает заявитель, победитель  закупки, </w:t>
      </w:r>
      <w:proofErr w:type="gramStart"/>
      <w:r w:rsidRPr="00351D53">
        <w:rPr>
          <w:rFonts w:ascii="Times New Roman" w:hAnsi="Times New Roman" w:cs="Times New Roman"/>
          <w:color w:val="000000"/>
          <w:sz w:val="24"/>
          <w:szCs w:val="24"/>
        </w:rPr>
        <w:t>указав в своей заявке на участие в Электронном аукционе параметр длина автомобиля, – 6000</w:t>
      </w:r>
      <w:proofErr w:type="gramEnd"/>
      <w:r w:rsidR="00746BC3" w:rsidRPr="00351D53">
        <w:rPr>
          <w:rFonts w:ascii="Times New Roman" w:hAnsi="Times New Roman" w:cs="Times New Roman"/>
          <w:color w:val="000000"/>
          <w:sz w:val="24"/>
          <w:szCs w:val="24"/>
        </w:rPr>
        <w:t xml:space="preserve"> мм</w:t>
      </w:r>
      <w:r w:rsidRPr="00351D53">
        <w:rPr>
          <w:rFonts w:ascii="Times New Roman" w:hAnsi="Times New Roman" w:cs="Times New Roman"/>
          <w:color w:val="000000"/>
          <w:sz w:val="24"/>
          <w:szCs w:val="24"/>
        </w:rPr>
        <w:t>, указал недостоверную информацию, что позволило обществу стать победителем Электронного аукциона.</w:t>
      </w:r>
    </w:p>
    <w:p w:rsidR="00D05A33" w:rsidRPr="00351D53" w:rsidRDefault="00073F78" w:rsidP="005A5A75">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51D53">
        <w:rPr>
          <w:rFonts w:ascii="Times New Roman" w:hAnsi="Times New Roman" w:cs="Times New Roman"/>
          <w:color w:val="000000"/>
          <w:sz w:val="24"/>
          <w:szCs w:val="24"/>
        </w:rPr>
        <w:t>Анализ заявки победителя показал, что такая заявка содержит предложение о поставке автомобиля модели А21R25 с длиной автотранспортного средства 6000 мм, что соответствует Спецификации.</w:t>
      </w:r>
    </w:p>
    <w:p w:rsidR="00073F78" w:rsidRPr="00351D53" w:rsidRDefault="00073F78" w:rsidP="00073F7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51D53">
        <w:rPr>
          <w:rFonts w:ascii="Times New Roman" w:hAnsi="Times New Roman" w:cs="Times New Roman"/>
          <w:color w:val="000000"/>
          <w:sz w:val="24"/>
          <w:szCs w:val="24"/>
        </w:rPr>
        <w:t xml:space="preserve">Согласно протоколу подведения итогов от 07.04.2023 г. победителем определен участник, предложивший к поставке автомобиль «ГАЗ </w:t>
      </w:r>
      <w:proofErr w:type="spellStart"/>
      <w:r w:rsidRPr="00351D53">
        <w:rPr>
          <w:rFonts w:ascii="Times New Roman" w:hAnsi="Times New Roman" w:cs="Times New Roman"/>
          <w:color w:val="000000"/>
          <w:sz w:val="24"/>
          <w:szCs w:val="24"/>
        </w:rPr>
        <w:t>GAZelle</w:t>
      </w:r>
      <w:proofErr w:type="spellEnd"/>
      <w:r w:rsidRPr="00351D53">
        <w:rPr>
          <w:rFonts w:ascii="Times New Roman" w:hAnsi="Times New Roman" w:cs="Times New Roman"/>
          <w:color w:val="000000"/>
          <w:sz w:val="24"/>
          <w:szCs w:val="24"/>
        </w:rPr>
        <w:t xml:space="preserve"> NEXT A21R25».</w:t>
      </w:r>
    </w:p>
    <w:p w:rsidR="00073F78" w:rsidRPr="00351D53" w:rsidRDefault="00073F78" w:rsidP="00073F7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51D53">
        <w:rPr>
          <w:rFonts w:ascii="Times New Roman" w:hAnsi="Times New Roman" w:cs="Times New Roman"/>
          <w:color w:val="000000"/>
          <w:sz w:val="24"/>
          <w:szCs w:val="24"/>
        </w:rPr>
        <w:t xml:space="preserve">Учитывая требования подпункта </w:t>
      </w:r>
      <w:r w:rsidR="00351D53">
        <w:rPr>
          <w:rFonts w:ascii="Times New Roman" w:hAnsi="Times New Roman" w:cs="Times New Roman"/>
          <w:color w:val="000000"/>
          <w:sz w:val="24"/>
          <w:szCs w:val="24"/>
        </w:rPr>
        <w:t>«а»</w:t>
      </w:r>
      <w:r w:rsidRPr="00351D53">
        <w:rPr>
          <w:rFonts w:ascii="Times New Roman" w:hAnsi="Times New Roman" w:cs="Times New Roman"/>
          <w:color w:val="000000"/>
          <w:sz w:val="24"/>
          <w:szCs w:val="24"/>
        </w:rPr>
        <w:t xml:space="preserve"> пункта 1 части 3 статьи 48 Закона о контрактной системе, комиссия рассмотрела первые части заявок на участие в закупке, направленные оператором электронной площадки, и приняла правомерное решение о </w:t>
      </w:r>
      <w:r w:rsidRPr="00351D53">
        <w:rPr>
          <w:rFonts w:ascii="Times New Roman" w:hAnsi="Times New Roman" w:cs="Times New Roman"/>
          <w:color w:val="000000"/>
          <w:sz w:val="24"/>
          <w:szCs w:val="24"/>
        </w:rPr>
        <w:lastRenderedPageBreak/>
        <w:t>признании перво</w:t>
      </w:r>
      <w:r w:rsidR="009B3079" w:rsidRPr="00351D53">
        <w:rPr>
          <w:rFonts w:ascii="Times New Roman" w:hAnsi="Times New Roman" w:cs="Times New Roman"/>
          <w:color w:val="000000"/>
          <w:sz w:val="24"/>
          <w:szCs w:val="24"/>
        </w:rPr>
        <w:t>й части заявк</w:t>
      </w:r>
      <w:proofErr w:type="gramStart"/>
      <w:r w:rsidR="009B3079" w:rsidRPr="00351D53">
        <w:rPr>
          <w:rFonts w:ascii="Times New Roman" w:hAnsi="Times New Roman" w:cs="Times New Roman"/>
          <w:color w:val="000000"/>
          <w:sz w:val="24"/>
          <w:szCs w:val="24"/>
        </w:rPr>
        <w:t>и ООО</w:t>
      </w:r>
      <w:proofErr w:type="gramEnd"/>
      <w:r w:rsidR="009B3079" w:rsidRPr="00351D53">
        <w:rPr>
          <w:rFonts w:ascii="Times New Roman" w:hAnsi="Times New Roman" w:cs="Times New Roman"/>
          <w:color w:val="000000"/>
          <w:sz w:val="24"/>
          <w:szCs w:val="24"/>
        </w:rPr>
        <w:t xml:space="preserve"> Фирма «Д….</w:t>
      </w:r>
      <w:r w:rsidRPr="00351D53">
        <w:rPr>
          <w:rFonts w:ascii="Times New Roman" w:hAnsi="Times New Roman" w:cs="Times New Roman"/>
          <w:color w:val="000000"/>
          <w:sz w:val="24"/>
          <w:szCs w:val="24"/>
        </w:rPr>
        <w:t>» на участие в закупке, соответствующей извещению об осуществлении закупки.</w:t>
      </w:r>
    </w:p>
    <w:p w:rsidR="00351D53" w:rsidRDefault="00073F78" w:rsidP="00351D5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51D53">
        <w:rPr>
          <w:rFonts w:ascii="Times New Roman" w:hAnsi="Times New Roman" w:cs="Times New Roman"/>
          <w:color w:val="000000"/>
          <w:sz w:val="24"/>
          <w:szCs w:val="24"/>
        </w:rPr>
        <w:t xml:space="preserve">Вместе с тем, на заседании Комиссии представители заказчика представили на обозрение письмо </w:t>
      </w:r>
      <w:r w:rsidR="00732FC8" w:rsidRPr="00351D53">
        <w:rPr>
          <w:rFonts w:ascii="Times New Roman" w:hAnsi="Times New Roman" w:cs="Times New Roman"/>
          <w:color w:val="000000"/>
          <w:sz w:val="24"/>
          <w:szCs w:val="24"/>
        </w:rPr>
        <w:t xml:space="preserve">от дилерского центра </w:t>
      </w:r>
      <w:r w:rsidR="009B3079" w:rsidRPr="00351D53">
        <w:rPr>
          <w:rFonts w:ascii="Times New Roman" w:hAnsi="Times New Roman" w:cs="Times New Roman"/>
          <w:color w:val="000000"/>
          <w:sz w:val="24"/>
          <w:szCs w:val="24"/>
        </w:rPr>
        <w:t xml:space="preserve"> </w:t>
      </w:r>
      <w:proofErr w:type="spellStart"/>
      <w:r w:rsidR="009B3079" w:rsidRPr="00351D53">
        <w:rPr>
          <w:rFonts w:ascii="Times New Roman" w:hAnsi="Times New Roman" w:cs="Times New Roman"/>
          <w:color w:val="000000"/>
          <w:sz w:val="24"/>
          <w:szCs w:val="24"/>
        </w:rPr>
        <w:t>АвтоцентрГАЗ</w:t>
      </w:r>
      <w:proofErr w:type="spellEnd"/>
      <w:r w:rsidR="009B3079" w:rsidRPr="00351D53">
        <w:rPr>
          <w:rFonts w:ascii="Times New Roman" w:hAnsi="Times New Roman" w:cs="Times New Roman"/>
          <w:color w:val="000000"/>
          <w:sz w:val="24"/>
          <w:szCs w:val="24"/>
        </w:rPr>
        <w:t xml:space="preserve"> </w:t>
      </w:r>
      <w:proofErr w:type="gramStart"/>
      <w:r w:rsidR="00732FC8" w:rsidRPr="00351D53">
        <w:rPr>
          <w:rFonts w:ascii="Times New Roman" w:hAnsi="Times New Roman" w:cs="Times New Roman"/>
          <w:color w:val="000000"/>
          <w:sz w:val="24"/>
          <w:szCs w:val="24"/>
        </w:rPr>
        <w:t>Белогорье</w:t>
      </w:r>
      <w:proofErr w:type="gramEnd"/>
      <w:r w:rsidR="00732FC8" w:rsidRPr="00351D53">
        <w:rPr>
          <w:rFonts w:ascii="Times New Roman" w:hAnsi="Times New Roman" w:cs="Times New Roman"/>
          <w:color w:val="000000"/>
          <w:sz w:val="24"/>
          <w:szCs w:val="24"/>
        </w:rPr>
        <w:t xml:space="preserve">                                       </w:t>
      </w:r>
      <w:r w:rsidRPr="00351D53">
        <w:rPr>
          <w:rFonts w:ascii="Times New Roman" w:hAnsi="Times New Roman" w:cs="Times New Roman"/>
          <w:b/>
          <w:color w:val="000000"/>
          <w:sz w:val="24"/>
          <w:szCs w:val="24"/>
        </w:rPr>
        <w:t>из которого следует, что габаритная длина автомобиля ГАЗ-А21R25 составляет 5 590 мм, что не соответствует информации, содержащейся в первой части заявки победителя</w:t>
      </w:r>
      <w:r w:rsidRPr="00351D53">
        <w:rPr>
          <w:rFonts w:ascii="Times New Roman" w:hAnsi="Times New Roman" w:cs="Times New Roman"/>
          <w:color w:val="000000"/>
          <w:sz w:val="24"/>
          <w:szCs w:val="24"/>
        </w:rPr>
        <w:t xml:space="preserve"> на участие в закупке, в отношении габаритной длины </w:t>
      </w:r>
      <w:r w:rsidR="00351D53">
        <w:rPr>
          <w:rFonts w:ascii="Times New Roman" w:hAnsi="Times New Roman" w:cs="Times New Roman"/>
          <w:color w:val="000000"/>
          <w:sz w:val="24"/>
          <w:szCs w:val="24"/>
        </w:rPr>
        <w:t>требуемого к поставке товара.</w:t>
      </w:r>
    </w:p>
    <w:p w:rsidR="00073F78" w:rsidRPr="00351D53" w:rsidRDefault="00073F78" w:rsidP="00351D5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51D53">
        <w:rPr>
          <w:rFonts w:ascii="Times New Roman" w:hAnsi="Times New Roman" w:cs="Times New Roman"/>
          <w:color w:val="000000"/>
          <w:sz w:val="24"/>
          <w:szCs w:val="24"/>
        </w:rPr>
        <w:t xml:space="preserve">Таким образом, </w:t>
      </w:r>
      <w:r w:rsidRPr="00351D53">
        <w:rPr>
          <w:rFonts w:ascii="Times New Roman" w:hAnsi="Times New Roman" w:cs="Times New Roman"/>
          <w:b/>
          <w:color w:val="000000"/>
          <w:sz w:val="24"/>
          <w:szCs w:val="24"/>
        </w:rPr>
        <w:t>победитель Электронного аукциона предоставил недостоверную информацию, что позволило ему стать победителем при определении поставщика</w:t>
      </w:r>
      <w:r w:rsidRPr="00351D53">
        <w:rPr>
          <w:rFonts w:ascii="Times New Roman" w:hAnsi="Times New Roman" w:cs="Times New Roman"/>
          <w:color w:val="000000"/>
          <w:sz w:val="24"/>
          <w:szCs w:val="24"/>
        </w:rPr>
        <w:t>.</w:t>
      </w:r>
    </w:p>
    <w:p w:rsidR="00F722BE" w:rsidRPr="00351D53" w:rsidRDefault="00073F78" w:rsidP="00073F7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51D53">
        <w:rPr>
          <w:rFonts w:ascii="Times New Roman" w:hAnsi="Times New Roman" w:cs="Times New Roman"/>
          <w:color w:val="000000"/>
          <w:sz w:val="24"/>
          <w:szCs w:val="24"/>
        </w:rPr>
        <w:t>Следовательно, довод жалобы нашел свое  подтверждение.</w:t>
      </w:r>
    </w:p>
    <w:p w:rsidR="001A64F7" w:rsidRPr="00351D53" w:rsidRDefault="001A64F7" w:rsidP="001A64F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51D53">
        <w:rPr>
          <w:rFonts w:ascii="Times New Roman" w:hAnsi="Times New Roman" w:cs="Times New Roman"/>
          <w:color w:val="000000"/>
          <w:sz w:val="24"/>
          <w:szCs w:val="24"/>
        </w:rPr>
        <w:t xml:space="preserve">При проведении внеплановой проверки Комиссией </w:t>
      </w:r>
      <w:proofErr w:type="gramStart"/>
      <w:r w:rsidR="00351D53" w:rsidRPr="00351D53">
        <w:rPr>
          <w:rFonts w:ascii="Times New Roman" w:hAnsi="Times New Roman" w:cs="Times New Roman"/>
          <w:color w:val="000000"/>
          <w:sz w:val="24"/>
          <w:szCs w:val="24"/>
        </w:rPr>
        <w:t>Белгородского</w:t>
      </w:r>
      <w:proofErr w:type="gramEnd"/>
      <w:r w:rsidR="00351D53" w:rsidRPr="00351D53">
        <w:rPr>
          <w:rFonts w:ascii="Times New Roman" w:hAnsi="Times New Roman" w:cs="Times New Roman"/>
          <w:color w:val="000000"/>
          <w:sz w:val="24"/>
          <w:szCs w:val="24"/>
        </w:rPr>
        <w:t xml:space="preserve"> УФАС </w:t>
      </w:r>
      <w:r w:rsidRPr="00351D53">
        <w:rPr>
          <w:rFonts w:ascii="Times New Roman" w:hAnsi="Times New Roman" w:cs="Times New Roman"/>
          <w:color w:val="000000"/>
          <w:sz w:val="24"/>
          <w:szCs w:val="24"/>
        </w:rPr>
        <w:t xml:space="preserve">установлено следующее. </w:t>
      </w:r>
    </w:p>
    <w:p w:rsidR="001A64F7" w:rsidRPr="00351D53" w:rsidRDefault="001A64F7" w:rsidP="001A64F7">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351D53">
        <w:rPr>
          <w:rFonts w:ascii="Times New Roman" w:hAnsi="Times New Roman" w:cs="Times New Roman"/>
          <w:color w:val="000000"/>
          <w:sz w:val="24"/>
          <w:szCs w:val="24"/>
        </w:rPr>
        <w:t xml:space="preserve">В соответствии с подпунктом </w:t>
      </w:r>
      <w:r w:rsidR="00351D53">
        <w:rPr>
          <w:rFonts w:ascii="Times New Roman" w:hAnsi="Times New Roman" w:cs="Times New Roman"/>
          <w:color w:val="000000"/>
          <w:sz w:val="24"/>
          <w:szCs w:val="24"/>
        </w:rPr>
        <w:t>«а»</w:t>
      </w:r>
      <w:r w:rsidRPr="00351D53">
        <w:rPr>
          <w:rFonts w:ascii="Times New Roman" w:hAnsi="Times New Roman" w:cs="Times New Roman"/>
          <w:color w:val="000000"/>
          <w:sz w:val="24"/>
          <w:szCs w:val="24"/>
        </w:rPr>
        <w:t xml:space="preserve"> пункта 3 постановления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(далее </w:t>
      </w:r>
      <w:r w:rsidR="00351D53">
        <w:rPr>
          <w:rFonts w:ascii="Times New Roman" w:hAnsi="Times New Roman" w:cs="Times New Roman"/>
          <w:color w:val="000000"/>
          <w:sz w:val="24"/>
          <w:szCs w:val="24"/>
        </w:rPr>
        <w:t>–</w:t>
      </w:r>
      <w:r w:rsidRPr="00351D53">
        <w:rPr>
          <w:rFonts w:ascii="Times New Roman" w:hAnsi="Times New Roman" w:cs="Times New Roman"/>
          <w:color w:val="000000"/>
          <w:sz w:val="24"/>
          <w:szCs w:val="24"/>
        </w:rPr>
        <w:t xml:space="preserve"> Постановление</w:t>
      </w:r>
      <w:proofErr w:type="gramEnd"/>
      <w:r w:rsidRPr="00351D53">
        <w:rPr>
          <w:rFonts w:ascii="Times New Roman" w:hAnsi="Times New Roman" w:cs="Times New Roman"/>
          <w:color w:val="000000"/>
          <w:sz w:val="24"/>
          <w:szCs w:val="24"/>
        </w:rPr>
        <w:t xml:space="preserve"> № </w:t>
      </w:r>
      <w:proofErr w:type="gramStart"/>
      <w:r w:rsidRPr="00351D53">
        <w:rPr>
          <w:rFonts w:ascii="Times New Roman" w:hAnsi="Times New Roman" w:cs="Times New Roman"/>
          <w:color w:val="000000"/>
          <w:sz w:val="24"/>
          <w:szCs w:val="24"/>
        </w:rPr>
        <w:t xml:space="preserve">616), </w:t>
      </w:r>
      <w:r w:rsidRPr="00351D53">
        <w:rPr>
          <w:rFonts w:ascii="Times New Roman" w:hAnsi="Times New Roman" w:cs="Times New Roman"/>
          <w:b/>
          <w:color w:val="000000"/>
          <w:sz w:val="24"/>
          <w:szCs w:val="24"/>
        </w:rPr>
        <w:t xml:space="preserve">запреты, предусмотренные пунктом 1 и 2 </w:t>
      </w:r>
      <w:r w:rsidR="00351D53" w:rsidRPr="00351D53">
        <w:rPr>
          <w:rFonts w:ascii="Times New Roman" w:hAnsi="Times New Roman" w:cs="Times New Roman"/>
          <w:b/>
          <w:color w:val="000000"/>
          <w:sz w:val="24"/>
          <w:szCs w:val="24"/>
        </w:rPr>
        <w:t xml:space="preserve">          </w:t>
      </w:r>
      <w:r w:rsidRPr="00351D53">
        <w:rPr>
          <w:rFonts w:ascii="Times New Roman" w:hAnsi="Times New Roman" w:cs="Times New Roman"/>
          <w:b/>
          <w:color w:val="000000"/>
          <w:sz w:val="24"/>
          <w:szCs w:val="24"/>
        </w:rPr>
        <w:t>не применяются в случае отсутствия на территории Российской Федерации производства промышленного товара, которое подтверждается наличием разрешения на закупку происходящего из иностранного государства промышленного товара, выдаваемого с использованием государственной информационной системы промышленности в порядке, установленном Министерством промышленности и торговли Российской Федерации</w:t>
      </w:r>
      <w:r w:rsidRPr="00351D53">
        <w:rPr>
          <w:rFonts w:ascii="Times New Roman" w:hAnsi="Times New Roman" w:cs="Times New Roman"/>
          <w:color w:val="000000"/>
          <w:sz w:val="24"/>
          <w:szCs w:val="24"/>
        </w:rPr>
        <w:t xml:space="preserve"> либо наличием разрешения на закупку происходящего из иностранного государства промышленного товара, сведения о</w:t>
      </w:r>
      <w:proofErr w:type="gramEnd"/>
      <w:r w:rsidRPr="00351D53">
        <w:rPr>
          <w:rFonts w:ascii="Times New Roman" w:hAnsi="Times New Roman" w:cs="Times New Roman"/>
          <w:color w:val="000000"/>
          <w:sz w:val="24"/>
          <w:szCs w:val="24"/>
        </w:rPr>
        <w:t xml:space="preserve"> </w:t>
      </w:r>
      <w:proofErr w:type="gramStart"/>
      <w:r w:rsidRPr="00351D53">
        <w:rPr>
          <w:rFonts w:ascii="Times New Roman" w:hAnsi="Times New Roman" w:cs="Times New Roman"/>
          <w:color w:val="000000"/>
          <w:sz w:val="24"/>
          <w:szCs w:val="24"/>
        </w:rPr>
        <w:t>поставке</w:t>
      </w:r>
      <w:proofErr w:type="gramEnd"/>
      <w:r w:rsidRPr="00351D53">
        <w:rPr>
          <w:rFonts w:ascii="Times New Roman" w:hAnsi="Times New Roman" w:cs="Times New Roman"/>
          <w:color w:val="000000"/>
          <w:sz w:val="24"/>
          <w:szCs w:val="24"/>
        </w:rPr>
        <w:t xml:space="preserve"> которого отнесены к государственной тайне, выдаваемого в порядке, установленном Министерством промышленности и торговли Российской Федерации.</w:t>
      </w:r>
    </w:p>
    <w:p w:rsidR="001A64F7" w:rsidRPr="00351D53" w:rsidRDefault="001A64F7" w:rsidP="001A64F7">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351D53">
        <w:rPr>
          <w:rFonts w:ascii="Times New Roman" w:hAnsi="Times New Roman" w:cs="Times New Roman"/>
          <w:color w:val="000000"/>
          <w:sz w:val="24"/>
          <w:szCs w:val="24"/>
        </w:rPr>
        <w:t>Порядок выдачи разрешения на закупку происходящего из иностранного государства промышленного товара, выдаваемого с использованием государственной информационной системы промышленности, утвержден приказом Минпромторга России от 29.05.2020 № 1755 «Об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положения об отраслевых экспертных советах при Министерстве промышленности и торговли Российской Федерации, порядка формирования и ведения</w:t>
      </w:r>
      <w:proofErr w:type="gramEnd"/>
      <w:r w:rsidRPr="00351D53">
        <w:rPr>
          <w:rFonts w:ascii="Times New Roman" w:hAnsi="Times New Roman" w:cs="Times New Roman"/>
          <w:color w:val="000000"/>
          <w:sz w:val="24"/>
          <w:szCs w:val="24"/>
        </w:rPr>
        <w:t xml:space="preserve"> реестра российской промышленной продукции, включая порядок предоставления выписки из него и ее форму, порядка формирования и ведения реестра евразийской промышленной продукции, включая порядок предоставления выписки из него и ее форму» (далее – Приказ № 1755).</w:t>
      </w:r>
    </w:p>
    <w:p w:rsidR="001A64F7" w:rsidRPr="00351D53" w:rsidRDefault="001A64F7" w:rsidP="001A64F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51D53">
        <w:rPr>
          <w:rFonts w:ascii="Times New Roman" w:hAnsi="Times New Roman" w:cs="Times New Roman"/>
          <w:b/>
          <w:color w:val="000000"/>
          <w:sz w:val="24"/>
          <w:szCs w:val="24"/>
          <w:u w:val="single"/>
        </w:rPr>
        <w:t>В силу пункта 11 Постановления № 616 при размещении информации о проведении процедуры закупки промышленного товара в порядке, установленном Законом о контрактной системе, указываются характеристики промышленного товара, идентичные характеристикам, представленным заказчиком в Министерство промышленности и торговли Российской Федерации для получения разрешения на закупку происходящего из иностранного государства промышленного товара</w:t>
      </w:r>
      <w:r w:rsidRPr="00351D53">
        <w:rPr>
          <w:rFonts w:ascii="Times New Roman" w:hAnsi="Times New Roman" w:cs="Times New Roman"/>
          <w:color w:val="000000"/>
          <w:sz w:val="24"/>
          <w:szCs w:val="24"/>
        </w:rPr>
        <w:t>, выдаваемого с использованием государственной информационной системы промышленности (далее – разрешение).</w:t>
      </w:r>
    </w:p>
    <w:p w:rsidR="001A64F7" w:rsidRPr="00351D53" w:rsidRDefault="001A64F7" w:rsidP="001A64F7">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351D53">
        <w:rPr>
          <w:rFonts w:ascii="Times New Roman" w:hAnsi="Times New Roman" w:cs="Times New Roman"/>
          <w:color w:val="000000"/>
          <w:sz w:val="24"/>
          <w:szCs w:val="24"/>
        </w:rPr>
        <w:t xml:space="preserve">Согласно подпункту «в» пункта 5 Приказа № 1755 в заявке указываются сведения о технических характеристиках закупаемого товара, касающиеся функционального назначения или перечня выполняемых функций, области применения, качественных характеристик оборудования, а также о стоимостных характеристиках закупаемого товара, в том числе одной единицы товара и совокупности таких товаров, для определения </w:t>
      </w:r>
      <w:r w:rsidRPr="00351D53">
        <w:rPr>
          <w:rFonts w:ascii="Times New Roman" w:hAnsi="Times New Roman" w:cs="Times New Roman"/>
          <w:color w:val="000000"/>
          <w:sz w:val="24"/>
          <w:szCs w:val="24"/>
        </w:rPr>
        <w:lastRenderedPageBreak/>
        <w:t>отличий параметров заявленного товара от параметров производимого в Российской Федерации товара.</w:t>
      </w:r>
      <w:proofErr w:type="gramEnd"/>
    </w:p>
    <w:p w:rsidR="001A64F7" w:rsidRPr="00351D53" w:rsidRDefault="001A64F7" w:rsidP="001A64F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51D53">
        <w:rPr>
          <w:rFonts w:ascii="Times New Roman" w:hAnsi="Times New Roman" w:cs="Times New Roman"/>
          <w:color w:val="000000"/>
          <w:sz w:val="24"/>
          <w:szCs w:val="24"/>
        </w:rPr>
        <w:t>Копия заявки, на основании которой выдано разрешение, является неотъемлемой частью выданного разрешения (копии представлены в материалы дела).</w:t>
      </w:r>
    </w:p>
    <w:p w:rsidR="001A64F7" w:rsidRPr="00351D53" w:rsidRDefault="001A64F7" w:rsidP="001A64F7">
      <w:pPr>
        <w:autoSpaceDE w:val="0"/>
        <w:autoSpaceDN w:val="0"/>
        <w:adjustRightInd w:val="0"/>
        <w:spacing w:after="0" w:line="240" w:lineRule="auto"/>
        <w:ind w:firstLine="567"/>
        <w:jc w:val="both"/>
        <w:rPr>
          <w:rFonts w:ascii="Times New Roman" w:hAnsi="Times New Roman" w:cs="Times New Roman"/>
          <w:b/>
          <w:color w:val="000000"/>
          <w:sz w:val="24"/>
          <w:szCs w:val="24"/>
        </w:rPr>
      </w:pPr>
      <w:r w:rsidRPr="00351D53">
        <w:rPr>
          <w:rFonts w:ascii="Times New Roman" w:hAnsi="Times New Roman" w:cs="Times New Roman"/>
          <w:b/>
          <w:color w:val="000000"/>
          <w:sz w:val="24"/>
          <w:szCs w:val="24"/>
        </w:rPr>
        <w:t xml:space="preserve">Комиссией установлено, что в спецификации отсутствуют  характеристики, которые были заполнены в заявке на получение разрешения, а именно: навигационное устройство «Эра </w:t>
      </w:r>
      <w:proofErr w:type="spellStart"/>
      <w:r w:rsidRPr="00351D53">
        <w:rPr>
          <w:rFonts w:ascii="Times New Roman" w:hAnsi="Times New Roman" w:cs="Times New Roman"/>
          <w:b/>
          <w:color w:val="000000"/>
          <w:sz w:val="24"/>
          <w:szCs w:val="24"/>
        </w:rPr>
        <w:t>Глонасс</w:t>
      </w:r>
      <w:proofErr w:type="spellEnd"/>
      <w:r w:rsidRPr="00351D53">
        <w:rPr>
          <w:rFonts w:ascii="Times New Roman" w:hAnsi="Times New Roman" w:cs="Times New Roman"/>
          <w:b/>
          <w:color w:val="000000"/>
          <w:sz w:val="24"/>
          <w:szCs w:val="24"/>
        </w:rPr>
        <w:t>», высота, цвет кабины, модель шасси, общее количество мест в кабине, категория водительских прав, полная масса автомобиля, тип привода, коробка переключения передач, задняя подвеска, тормозная система, центральный замок, подогрев наружных зеркал, рулевая колонка с регулировкой по высоте, регулируемое освещение приборной панели, водительское сидение с раздельной регулировкой по высоте и горизонтали, регулировка угла наклона спинки, стабилизатор задней подвески, ремни безопасности, ЗИП, двигатель, рулевое управление с ГУР, аккумуляторная батарея.</w:t>
      </w:r>
    </w:p>
    <w:p w:rsidR="001A64F7" w:rsidRPr="00351D53" w:rsidRDefault="001A64F7" w:rsidP="001A64F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51D53">
        <w:rPr>
          <w:rFonts w:ascii="Times New Roman" w:hAnsi="Times New Roman" w:cs="Times New Roman"/>
          <w:color w:val="000000"/>
          <w:sz w:val="24"/>
          <w:szCs w:val="24"/>
        </w:rPr>
        <w:t xml:space="preserve">При этом характеристика </w:t>
      </w:r>
      <w:r w:rsidR="00351D53">
        <w:rPr>
          <w:rFonts w:ascii="Times New Roman" w:hAnsi="Times New Roman" w:cs="Times New Roman"/>
          <w:color w:val="000000"/>
          <w:sz w:val="24"/>
          <w:szCs w:val="24"/>
        </w:rPr>
        <w:t>–</w:t>
      </w:r>
      <w:r w:rsidRPr="00351D53">
        <w:rPr>
          <w:rFonts w:ascii="Times New Roman" w:hAnsi="Times New Roman" w:cs="Times New Roman"/>
          <w:color w:val="000000"/>
          <w:sz w:val="24"/>
          <w:szCs w:val="24"/>
        </w:rPr>
        <w:t xml:space="preserve"> навигационное устройство «Эра </w:t>
      </w:r>
      <w:proofErr w:type="spellStart"/>
      <w:r w:rsidRPr="00351D53">
        <w:rPr>
          <w:rFonts w:ascii="Times New Roman" w:hAnsi="Times New Roman" w:cs="Times New Roman"/>
          <w:color w:val="000000"/>
          <w:sz w:val="24"/>
          <w:szCs w:val="24"/>
        </w:rPr>
        <w:t>Глонасс</w:t>
      </w:r>
      <w:proofErr w:type="spellEnd"/>
      <w:r w:rsidRPr="00351D53">
        <w:rPr>
          <w:rFonts w:ascii="Times New Roman" w:hAnsi="Times New Roman" w:cs="Times New Roman"/>
          <w:color w:val="000000"/>
          <w:sz w:val="24"/>
          <w:szCs w:val="24"/>
        </w:rPr>
        <w:t xml:space="preserve">» было включено в Описание объекта закупки в извещении, опубликованном 27.03.2023, но 31.03.2023 по решению заказчика уполномоченным учреждением было внесено изменение в Описание объекта закупки, а именно: исследуемая  характеристика была исключена. </w:t>
      </w:r>
    </w:p>
    <w:p w:rsidR="001A64F7" w:rsidRPr="00351D53" w:rsidRDefault="001A64F7" w:rsidP="001A64F7">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r w:rsidRPr="00351D53">
        <w:rPr>
          <w:rFonts w:ascii="Times New Roman" w:hAnsi="Times New Roman" w:cs="Times New Roman"/>
          <w:b/>
          <w:color w:val="000000"/>
          <w:sz w:val="24"/>
          <w:szCs w:val="24"/>
          <w:u w:val="single"/>
        </w:rPr>
        <w:t xml:space="preserve">Таким образом, заказчиком при изменении Описания объекта закупки была исключена характеристика товара, предусмотренная разрешением, что позволяет сделать вывод о том, что заказчик готов принять товар с характеристиками не соответствующими заявке, являющейся приложением  к разрешению </w:t>
      </w:r>
      <w:proofErr w:type="spellStart"/>
      <w:r w:rsidRPr="00351D53">
        <w:rPr>
          <w:rFonts w:ascii="Times New Roman" w:hAnsi="Times New Roman" w:cs="Times New Roman"/>
          <w:b/>
          <w:color w:val="000000"/>
          <w:sz w:val="24"/>
          <w:szCs w:val="24"/>
          <w:u w:val="single"/>
        </w:rPr>
        <w:t>Минтромторга</w:t>
      </w:r>
      <w:proofErr w:type="spellEnd"/>
      <w:r w:rsidRPr="00351D53">
        <w:rPr>
          <w:rFonts w:ascii="Times New Roman" w:hAnsi="Times New Roman" w:cs="Times New Roman"/>
          <w:b/>
          <w:color w:val="000000"/>
          <w:sz w:val="24"/>
          <w:szCs w:val="24"/>
          <w:u w:val="single"/>
        </w:rPr>
        <w:t>.</w:t>
      </w:r>
    </w:p>
    <w:p w:rsidR="00354371" w:rsidRPr="00351D53" w:rsidRDefault="00354371" w:rsidP="0035437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51D53">
        <w:rPr>
          <w:rFonts w:ascii="Times New Roman" w:hAnsi="Times New Roman" w:cs="Times New Roman"/>
          <w:color w:val="000000"/>
          <w:sz w:val="24"/>
          <w:szCs w:val="24"/>
        </w:rPr>
        <w:t xml:space="preserve">Вместе с тем, согласно пункту 1 части 2 статьи 42 Закона о контрактной системе </w:t>
      </w:r>
      <w:proofErr w:type="gramStart"/>
      <w:r w:rsidRPr="00351D53">
        <w:rPr>
          <w:rFonts w:ascii="Times New Roman" w:hAnsi="Times New Roman" w:cs="Times New Roman"/>
          <w:color w:val="000000"/>
          <w:sz w:val="24"/>
          <w:szCs w:val="24"/>
        </w:rPr>
        <w:t>извещение</w:t>
      </w:r>
      <w:proofErr w:type="gramEnd"/>
      <w:r w:rsidRPr="00351D53">
        <w:rPr>
          <w:rFonts w:ascii="Times New Roman" w:hAnsi="Times New Roman" w:cs="Times New Roman"/>
          <w:color w:val="000000"/>
          <w:sz w:val="24"/>
          <w:szCs w:val="24"/>
        </w:rPr>
        <w:t xml:space="preserve"> об осуществлении закупки, если иное не предусмотрено </w:t>
      </w:r>
      <w:r w:rsidR="00351D53">
        <w:rPr>
          <w:rFonts w:ascii="Times New Roman" w:hAnsi="Times New Roman" w:cs="Times New Roman"/>
          <w:color w:val="000000"/>
          <w:sz w:val="24"/>
          <w:szCs w:val="24"/>
        </w:rPr>
        <w:t>указанным</w:t>
      </w:r>
      <w:r w:rsidRPr="00351D53">
        <w:rPr>
          <w:rFonts w:ascii="Times New Roman" w:hAnsi="Times New Roman" w:cs="Times New Roman"/>
          <w:color w:val="000000"/>
          <w:sz w:val="24"/>
          <w:szCs w:val="24"/>
        </w:rPr>
        <w:t xml:space="preserve"> Федеральным законом, должно содержать, среди прочего  следующие электронные документы </w:t>
      </w:r>
      <w:r w:rsidR="00351D53">
        <w:rPr>
          <w:rFonts w:ascii="Times New Roman" w:hAnsi="Times New Roman" w:cs="Times New Roman"/>
          <w:color w:val="000000"/>
          <w:sz w:val="24"/>
          <w:szCs w:val="24"/>
        </w:rPr>
        <w:t>–</w:t>
      </w:r>
      <w:r w:rsidRPr="00351D53">
        <w:rPr>
          <w:rFonts w:ascii="Times New Roman" w:hAnsi="Times New Roman" w:cs="Times New Roman"/>
          <w:color w:val="000000"/>
          <w:sz w:val="24"/>
          <w:szCs w:val="24"/>
        </w:rPr>
        <w:t xml:space="preserve"> описание объекта закупки в соответствии со статьей 33 </w:t>
      </w:r>
      <w:r w:rsidR="00F55B59">
        <w:rPr>
          <w:rFonts w:ascii="Times New Roman" w:hAnsi="Times New Roman" w:cs="Times New Roman"/>
          <w:color w:val="000000"/>
          <w:sz w:val="24"/>
          <w:szCs w:val="24"/>
        </w:rPr>
        <w:t xml:space="preserve">указанного </w:t>
      </w:r>
      <w:r w:rsidRPr="00351D53">
        <w:rPr>
          <w:rFonts w:ascii="Times New Roman" w:hAnsi="Times New Roman" w:cs="Times New Roman"/>
          <w:color w:val="000000"/>
          <w:sz w:val="24"/>
          <w:szCs w:val="24"/>
        </w:rPr>
        <w:t>Федерального закона.</w:t>
      </w:r>
    </w:p>
    <w:p w:rsidR="00354371" w:rsidRPr="00351D53" w:rsidRDefault="00354371" w:rsidP="0035437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51D53">
        <w:rPr>
          <w:rFonts w:ascii="Times New Roman" w:hAnsi="Times New Roman" w:cs="Times New Roman"/>
          <w:color w:val="000000"/>
          <w:sz w:val="24"/>
          <w:szCs w:val="24"/>
        </w:rPr>
        <w:t xml:space="preserve">Согласно пунктам 1 и 2 части 1 статьи 33 Закона о контрактной системе  заказчик в случаях, предусмотренных </w:t>
      </w:r>
      <w:r w:rsidR="00F55B59">
        <w:rPr>
          <w:rFonts w:ascii="Times New Roman" w:hAnsi="Times New Roman" w:cs="Times New Roman"/>
          <w:color w:val="000000"/>
          <w:sz w:val="24"/>
          <w:szCs w:val="24"/>
        </w:rPr>
        <w:t xml:space="preserve">указанным </w:t>
      </w:r>
      <w:r w:rsidRPr="00351D53">
        <w:rPr>
          <w:rFonts w:ascii="Times New Roman" w:hAnsi="Times New Roman" w:cs="Times New Roman"/>
          <w:color w:val="000000"/>
          <w:sz w:val="24"/>
          <w:szCs w:val="24"/>
        </w:rPr>
        <w:t xml:space="preserve"> Федеральным законом, при описании объекта закупки должен руководствоваться следующими правилами:</w:t>
      </w:r>
    </w:p>
    <w:p w:rsidR="00354371" w:rsidRPr="00351D53" w:rsidRDefault="00354371" w:rsidP="0035437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51D53">
        <w:rPr>
          <w:rFonts w:ascii="Times New Roman" w:hAnsi="Times New Roman" w:cs="Times New Roman"/>
          <w:color w:val="000000"/>
          <w:sz w:val="24"/>
          <w:szCs w:val="24"/>
        </w:rPr>
        <w:t xml:space="preserve">-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w:t>
      </w:r>
      <w:proofErr w:type="gramStart"/>
      <w:r w:rsidRPr="00351D53">
        <w:rPr>
          <w:rFonts w:ascii="Times New Roman" w:hAnsi="Times New Roman" w:cs="Times New Roman"/>
          <w:color w:val="000000"/>
          <w:sz w:val="24"/>
          <w:szCs w:val="24"/>
        </w:rPr>
        <w:t>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w:t>
      </w:r>
      <w:proofErr w:type="gramEnd"/>
      <w:r w:rsidRPr="00351D53">
        <w:rPr>
          <w:rFonts w:ascii="Times New Roman" w:hAnsi="Times New Roman" w:cs="Times New Roman"/>
          <w:color w:val="000000"/>
          <w:sz w:val="24"/>
          <w:szCs w:val="24"/>
        </w:rPr>
        <w:t xml:space="preserve"> указанные машины и оборудование;</w:t>
      </w:r>
    </w:p>
    <w:p w:rsidR="00354371" w:rsidRPr="00351D53" w:rsidRDefault="00354371" w:rsidP="00354371">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351D53">
        <w:rPr>
          <w:rFonts w:ascii="Times New Roman" w:hAnsi="Times New Roman" w:cs="Times New Roman"/>
          <w:color w:val="000000"/>
          <w:sz w:val="24"/>
          <w:szCs w:val="24"/>
        </w:rPr>
        <w:t xml:space="preserve">-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w:t>
      </w:r>
      <w:r w:rsidRPr="00F55B59">
        <w:rPr>
          <w:rFonts w:ascii="Times New Roman" w:hAnsi="Times New Roman" w:cs="Times New Roman"/>
          <w:b/>
          <w:color w:val="000000"/>
          <w:sz w:val="24"/>
          <w:szCs w:val="24"/>
          <w:u w:val="single"/>
        </w:rPr>
        <w:t>иных требований</w:t>
      </w:r>
      <w:proofErr w:type="gramEnd"/>
      <w:r w:rsidRPr="00F55B59">
        <w:rPr>
          <w:rFonts w:ascii="Times New Roman" w:hAnsi="Times New Roman" w:cs="Times New Roman"/>
          <w:b/>
          <w:color w:val="000000"/>
          <w:sz w:val="24"/>
          <w:szCs w:val="24"/>
          <w:u w:val="single"/>
        </w:rPr>
        <w:t xml:space="preserve">, </w:t>
      </w:r>
      <w:proofErr w:type="gramStart"/>
      <w:r w:rsidRPr="00F55B59">
        <w:rPr>
          <w:rFonts w:ascii="Times New Roman" w:hAnsi="Times New Roman" w:cs="Times New Roman"/>
          <w:b/>
          <w:color w:val="000000"/>
          <w:sz w:val="24"/>
          <w:szCs w:val="24"/>
          <w:u w:val="single"/>
        </w:rPr>
        <w:lastRenderedPageBreak/>
        <w:t>связанных</w:t>
      </w:r>
      <w:proofErr w:type="gramEnd"/>
      <w:r w:rsidRPr="00F55B59">
        <w:rPr>
          <w:rFonts w:ascii="Times New Roman" w:hAnsi="Times New Roman" w:cs="Times New Roman"/>
          <w:b/>
          <w:color w:val="000000"/>
          <w:sz w:val="24"/>
          <w:szCs w:val="24"/>
          <w:u w:val="single"/>
        </w:rPr>
        <w:t xml:space="preserve"> с определением соответствия поставляемого товара, выполняемой работы, оказываемой услуги потребностям заказчика</w:t>
      </w:r>
      <w:r w:rsidRPr="00351D53">
        <w:rPr>
          <w:rFonts w:ascii="Times New Roman" w:hAnsi="Times New Roman" w:cs="Times New Roman"/>
          <w:color w:val="000000"/>
          <w:sz w:val="24"/>
          <w:szCs w:val="24"/>
        </w:rPr>
        <w:t xml:space="preserve">. </w:t>
      </w:r>
    </w:p>
    <w:p w:rsidR="00354371" w:rsidRPr="00F55B59" w:rsidRDefault="00354371" w:rsidP="00354371">
      <w:pPr>
        <w:autoSpaceDE w:val="0"/>
        <w:autoSpaceDN w:val="0"/>
        <w:adjustRightInd w:val="0"/>
        <w:spacing w:after="0" w:line="240" w:lineRule="auto"/>
        <w:ind w:firstLine="567"/>
        <w:jc w:val="both"/>
        <w:rPr>
          <w:rFonts w:ascii="Times New Roman" w:hAnsi="Times New Roman" w:cs="Times New Roman"/>
          <w:color w:val="000000"/>
          <w:sz w:val="24"/>
          <w:szCs w:val="24"/>
          <w:u w:val="single"/>
        </w:rPr>
      </w:pPr>
      <w:proofErr w:type="gramStart"/>
      <w:r w:rsidRPr="00351D53">
        <w:rPr>
          <w:rFonts w:ascii="Times New Roman" w:hAnsi="Times New Roman" w:cs="Times New Roman"/>
          <w:color w:val="000000"/>
          <w:sz w:val="24"/>
          <w:szCs w:val="24"/>
        </w:rPr>
        <w:t xml:space="preserve">Таким образом, </w:t>
      </w:r>
      <w:r w:rsidRPr="00F55B59">
        <w:rPr>
          <w:rFonts w:ascii="Times New Roman" w:hAnsi="Times New Roman" w:cs="Times New Roman"/>
          <w:b/>
          <w:color w:val="000000"/>
          <w:sz w:val="24"/>
          <w:szCs w:val="24"/>
          <w:u w:val="single"/>
        </w:rPr>
        <w:t>заказчик должен при составлении описания использовать  показатели, требования, условные обозначения и терминологию, касающиеся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приняты в соответствии с требованиями, связанными с определением соответствия поставляемого товара, выполняемой работы, оказываемой услуги потребностям заказчика, а именно: с требованиями пункта 11 Постановления № 616, то есть заказчик не указал</w:t>
      </w:r>
      <w:proofErr w:type="gramEnd"/>
      <w:r w:rsidRPr="00F55B59">
        <w:rPr>
          <w:rFonts w:ascii="Times New Roman" w:hAnsi="Times New Roman" w:cs="Times New Roman"/>
          <w:b/>
          <w:color w:val="000000"/>
          <w:sz w:val="24"/>
          <w:szCs w:val="24"/>
          <w:u w:val="single"/>
        </w:rPr>
        <w:t xml:space="preserve"> характеристики требуемого к поставке товара, идентичные характеристикам, представленным заказчиком в Министерство промышленности и торговли Российской Федерации для получения разрешения на закупку происходящего из иностранного государства промышленного товара</w:t>
      </w:r>
      <w:r w:rsidRPr="00F55B59">
        <w:rPr>
          <w:rFonts w:ascii="Times New Roman" w:hAnsi="Times New Roman" w:cs="Times New Roman"/>
          <w:color w:val="000000"/>
          <w:sz w:val="24"/>
          <w:szCs w:val="24"/>
          <w:u w:val="single"/>
        </w:rPr>
        <w:t>.</w:t>
      </w:r>
    </w:p>
    <w:p w:rsidR="00073F78" w:rsidRDefault="00354371" w:rsidP="0035437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51D53">
        <w:rPr>
          <w:rFonts w:ascii="Times New Roman" w:hAnsi="Times New Roman" w:cs="Times New Roman"/>
          <w:color w:val="000000"/>
          <w:sz w:val="24"/>
          <w:szCs w:val="24"/>
        </w:rPr>
        <w:t>Следовательно, заказчик совершил такие действия в нарушение требований статьи 33 Закона о контрактной системе, что указывает на  признаки административного правонарушения, предусмотренного частью 1.4 статьи 7.30 Кодекса Российской Федерации об административных правонарушениях.</w:t>
      </w:r>
    </w:p>
    <w:p w:rsidR="00F55B59" w:rsidRDefault="00F55B59" w:rsidP="00F55B59">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Заказчику выдано предписание об аннулировании определения исполнителя. </w:t>
      </w:r>
    </w:p>
    <w:p w:rsidR="00F55B59" w:rsidRPr="00635DCE" w:rsidRDefault="00F55B59" w:rsidP="00F55B59">
      <w:pPr>
        <w:autoSpaceDE w:val="0"/>
        <w:autoSpaceDN w:val="0"/>
        <w:adjustRightInd w:val="0"/>
        <w:spacing w:after="0" w:line="240" w:lineRule="auto"/>
        <w:jc w:val="both"/>
        <w:rPr>
          <w:rFonts w:ascii="Times New Roman" w:hAnsi="Times New Roman" w:cs="Times New Roman"/>
          <w:color w:val="000000"/>
          <w:sz w:val="24"/>
          <w:szCs w:val="24"/>
        </w:rPr>
      </w:pPr>
    </w:p>
    <w:p w:rsidR="004D5CAF" w:rsidRDefault="00F55B59" w:rsidP="00916BEB">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I</w:t>
      </w:r>
      <w:r>
        <w:rPr>
          <w:rFonts w:ascii="Times New Roman" w:hAnsi="Times New Roman" w:cs="Times New Roman"/>
          <w:b/>
          <w:color w:val="000000"/>
          <w:sz w:val="24"/>
          <w:szCs w:val="24"/>
          <w:u w:val="single"/>
          <w:lang w:val="en-US"/>
        </w:rPr>
        <w:t>II</w:t>
      </w:r>
      <w:r w:rsidR="00F722BE" w:rsidRPr="00F722BE">
        <w:rPr>
          <w:rFonts w:ascii="Times New Roman" w:hAnsi="Times New Roman" w:cs="Times New Roman"/>
          <w:b/>
          <w:color w:val="000000"/>
          <w:sz w:val="24"/>
          <w:szCs w:val="24"/>
          <w:u w:val="single"/>
        </w:rPr>
        <w:t xml:space="preserve">. </w:t>
      </w:r>
      <w:r>
        <w:rPr>
          <w:rFonts w:ascii="Times New Roman" w:hAnsi="Times New Roman" w:cs="Times New Roman"/>
          <w:b/>
          <w:color w:val="000000"/>
          <w:sz w:val="24"/>
          <w:szCs w:val="24"/>
          <w:u w:val="single"/>
        </w:rPr>
        <w:t>Запреты, предъявляемые Законом о контрактной системе</w:t>
      </w:r>
      <w:r w:rsidR="00F722BE">
        <w:rPr>
          <w:rFonts w:ascii="Times New Roman" w:hAnsi="Times New Roman" w:cs="Times New Roman"/>
          <w:b/>
          <w:color w:val="000000"/>
          <w:sz w:val="24"/>
          <w:szCs w:val="24"/>
          <w:u w:val="single"/>
        </w:rPr>
        <w:t xml:space="preserve"> к членам закупочной комиссии</w:t>
      </w:r>
    </w:p>
    <w:p w:rsidR="00F722BE" w:rsidRDefault="00F722BE" w:rsidP="00916BEB">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p>
    <w:p w:rsidR="002D0142" w:rsidRPr="00F55B59" w:rsidRDefault="002D0142" w:rsidP="002D0142">
      <w:pPr>
        <w:autoSpaceDE w:val="0"/>
        <w:autoSpaceDN w:val="0"/>
        <w:adjustRightInd w:val="0"/>
        <w:spacing w:after="0" w:line="240" w:lineRule="auto"/>
        <w:ind w:firstLine="567"/>
        <w:jc w:val="both"/>
        <w:rPr>
          <w:rFonts w:ascii="Times New Roman" w:hAnsi="Times New Roman" w:cs="Times New Roman"/>
          <w:b/>
          <w:i/>
          <w:color w:val="000000"/>
          <w:sz w:val="24"/>
          <w:szCs w:val="24"/>
        </w:rPr>
      </w:pPr>
      <w:r w:rsidRPr="00F55B59">
        <w:rPr>
          <w:rFonts w:ascii="Times New Roman" w:hAnsi="Times New Roman" w:cs="Times New Roman"/>
          <w:b/>
          <w:i/>
          <w:color w:val="000000"/>
          <w:sz w:val="24"/>
          <w:szCs w:val="24"/>
        </w:rPr>
        <w:t xml:space="preserve">1. В состав членов закупочной комиссии включено лицо,  </w:t>
      </w:r>
      <w:r w:rsidR="00E35130" w:rsidRPr="00F55B59">
        <w:rPr>
          <w:rFonts w:ascii="Times New Roman" w:hAnsi="Times New Roman" w:cs="Times New Roman"/>
          <w:b/>
          <w:i/>
          <w:color w:val="000000"/>
          <w:sz w:val="24"/>
          <w:szCs w:val="24"/>
        </w:rPr>
        <w:t>и</w:t>
      </w:r>
      <w:r w:rsidRPr="00F55B59">
        <w:rPr>
          <w:rFonts w:ascii="Times New Roman" w:hAnsi="Times New Roman" w:cs="Times New Roman"/>
          <w:b/>
          <w:i/>
          <w:color w:val="000000"/>
          <w:sz w:val="24"/>
          <w:szCs w:val="24"/>
        </w:rPr>
        <w:t>меющие личную заинтересованность в результатах определения поставщика (подрядчика, исполнителя)</w:t>
      </w:r>
      <w:r w:rsidR="00E35130" w:rsidRPr="00F55B59">
        <w:rPr>
          <w:rFonts w:ascii="Times New Roman" w:hAnsi="Times New Roman" w:cs="Times New Roman"/>
          <w:b/>
          <w:i/>
          <w:color w:val="000000"/>
          <w:sz w:val="24"/>
          <w:szCs w:val="24"/>
        </w:rPr>
        <w:t>, нарушен запрет, установленный пунктом 2 части 6 статьи 39 Закона о контрактной системе</w:t>
      </w:r>
    </w:p>
    <w:p w:rsidR="002D0142" w:rsidRDefault="002D0142" w:rsidP="002D0142">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p>
    <w:p w:rsidR="00F722BE" w:rsidRDefault="00F722BE" w:rsidP="00916BE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722BE">
        <w:rPr>
          <w:rFonts w:ascii="Times New Roman" w:hAnsi="Times New Roman" w:cs="Times New Roman"/>
          <w:b/>
          <w:color w:val="000000"/>
          <w:sz w:val="24"/>
          <w:szCs w:val="24"/>
        </w:rPr>
        <w:t>Объект закупки:</w:t>
      </w:r>
      <w:r>
        <w:rPr>
          <w:rFonts w:ascii="Times New Roman" w:hAnsi="Times New Roman" w:cs="Times New Roman"/>
          <w:color w:val="000000"/>
          <w:sz w:val="24"/>
          <w:szCs w:val="24"/>
        </w:rPr>
        <w:t xml:space="preserve"> </w:t>
      </w:r>
      <w:r w:rsidRPr="00F722BE">
        <w:rPr>
          <w:rFonts w:ascii="Times New Roman" w:hAnsi="Times New Roman" w:cs="Times New Roman"/>
          <w:color w:val="000000"/>
          <w:sz w:val="24"/>
          <w:szCs w:val="24"/>
        </w:rPr>
        <w:t>выполнение работ по гидравлическим испытаниям систем отоплен</w:t>
      </w:r>
      <w:r w:rsidR="002D0142">
        <w:rPr>
          <w:rFonts w:ascii="Times New Roman" w:hAnsi="Times New Roman" w:cs="Times New Roman"/>
          <w:color w:val="000000"/>
          <w:sz w:val="24"/>
          <w:szCs w:val="24"/>
        </w:rPr>
        <w:t>ия корпусов ОГБУЗ «….</w:t>
      </w:r>
      <w:r w:rsidRPr="00F722BE">
        <w:rPr>
          <w:rFonts w:ascii="Times New Roman" w:hAnsi="Times New Roman" w:cs="Times New Roman"/>
          <w:color w:val="000000"/>
          <w:sz w:val="24"/>
          <w:szCs w:val="24"/>
        </w:rPr>
        <w:t>».</w:t>
      </w:r>
    </w:p>
    <w:p w:rsidR="00F722BE" w:rsidRDefault="00F722BE" w:rsidP="00916BEB">
      <w:pPr>
        <w:autoSpaceDE w:val="0"/>
        <w:autoSpaceDN w:val="0"/>
        <w:adjustRightInd w:val="0"/>
        <w:spacing w:after="0" w:line="240" w:lineRule="auto"/>
        <w:ind w:firstLine="567"/>
        <w:jc w:val="both"/>
        <w:rPr>
          <w:rFonts w:ascii="Times New Roman" w:hAnsi="Times New Roman" w:cs="Times New Roman"/>
          <w:b/>
          <w:color w:val="000000"/>
          <w:sz w:val="24"/>
          <w:szCs w:val="24"/>
        </w:rPr>
      </w:pPr>
      <w:r w:rsidRPr="00F722BE">
        <w:rPr>
          <w:rFonts w:ascii="Times New Roman" w:hAnsi="Times New Roman" w:cs="Times New Roman"/>
          <w:b/>
          <w:color w:val="000000"/>
          <w:sz w:val="24"/>
          <w:szCs w:val="24"/>
        </w:rPr>
        <w:t xml:space="preserve">Суть нарушения: </w:t>
      </w:r>
    </w:p>
    <w:p w:rsidR="00EB2410" w:rsidRDefault="007F3360" w:rsidP="00EB2410">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7F3360">
        <w:rPr>
          <w:rFonts w:ascii="Times New Roman" w:hAnsi="Times New Roman" w:cs="Times New Roman"/>
          <w:color w:val="000000"/>
          <w:sz w:val="24"/>
          <w:szCs w:val="24"/>
        </w:rPr>
        <w:t xml:space="preserve">Согласно пункту 2 части 6 статьи 39 Закона о контрактной системе </w:t>
      </w:r>
      <w:r w:rsidR="00EB2410">
        <w:rPr>
          <w:rFonts w:ascii="Times New Roman" w:hAnsi="Times New Roman" w:cs="Times New Roman"/>
          <w:color w:val="000000"/>
          <w:sz w:val="24"/>
          <w:szCs w:val="24"/>
        </w:rPr>
        <w:t xml:space="preserve"> членами комиссии не могут быть </w:t>
      </w:r>
      <w:r w:rsidR="00EB2410" w:rsidRPr="00EB2410">
        <w:rPr>
          <w:rFonts w:ascii="Times New Roman" w:hAnsi="Times New Roman" w:cs="Times New Roman"/>
          <w:color w:val="000000"/>
          <w:sz w:val="24"/>
          <w:szCs w:val="24"/>
        </w:rPr>
        <w:t>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w:t>
      </w:r>
      <w:proofErr w:type="gramEnd"/>
      <w:r w:rsidR="00EB2410" w:rsidRPr="00EB2410">
        <w:rPr>
          <w:rFonts w:ascii="Times New Roman" w:hAnsi="Times New Roman" w:cs="Times New Roman"/>
          <w:color w:val="000000"/>
          <w:sz w:val="24"/>
          <w:szCs w:val="24"/>
        </w:rPr>
        <w:t xml:space="preserve"> на участие в определении поставщика (под</w:t>
      </w:r>
      <w:r w:rsidR="00EB2410">
        <w:rPr>
          <w:rFonts w:ascii="Times New Roman" w:hAnsi="Times New Roman" w:cs="Times New Roman"/>
          <w:color w:val="000000"/>
          <w:sz w:val="24"/>
          <w:szCs w:val="24"/>
        </w:rPr>
        <w:t>рядчика, исполнителя). Понятие «личная заинтересованность»</w:t>
      </w:r>
      <w:r w:rsidR="00EB2410" w:rsidRPr="00EB2410">
        <w:rPr>
          <w:rFonts w:ascii="Times New Roman" w:hAnsi="Times New Roman" w:cs="Times New Roman"/>
          <w:color w:val="000000"/>
          <w:sz w:val="24"/>
          <w:szCs w:val="24"/>
        </w:rPr>
        <w:t xml:space="preserve"> используется в значении, указанном в Федеральном </w:t>
      </w:r>
      <w:r w:rsidR="00EB2410">
        <w:rPr>
          <w:rFonts w:ascii="Times New Roman" w:hAnsi="Times New Roman" w:cs="Times New Roman"/>
          <w:color w:val="000000"/>
          <w:sz w:val="24"/>
          <w:szCs w:val="24"/>
        </w:rPr>
        <w:t>законе от 25 декабря 2008 года № 273-ФЗ «О противодействии коррупции».</w:t>
      </w:r>
    </w:p>
    <w:p w:rsidR="00EB2410" w:rsidRDefault="00EB2410" w:rsidP="00EB2410">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Комиссией </w:t>
      </w:r>
      <w:proofErr w:type="gramStart"/>
      <w:r>
        <w:rPr>
          <w:rFonts w:ascii="Times New Roman" w:hAnsi="Times New Roman" w:cs="Times New Roman"/>
          <w:color w:val="000000"/>
          <w:sz w:val="24"/>
          <w:szCs w:val="24"/>
        </w:rPr>
        <w:t>Белгородского</w:t>
      </w:r>
      <w:proofErr w:type="gramEnd"/>
      <w:r>
        <w:rPr>
          <w:rFonts w:ascii="Times New Roman" w:hAnsi="Times New Roman" w:cs="Times New Roman"/>
          <w:color w:val="000000"/>
          <w:sz w:val="24"/>
          <w:szCs w:val="24"/>
        </w:rPr>
        <w:t xml:space="preserve"> УФАС установлено </w:t>
      </w:r>
      <w:r w:rsidR="00B004DE">
        <w:rPr>
          <w:rFonts w:ascii="Times New Roman" w:hAnsi="Times New Roman" w:cs="Times New Roman"/>
          <w:color w:val="000000"/>
          <w:sz w:val="24"/>
          <w:szCs w:val="24"/>
        </w:rPr>
        <w:t>следующее.</w:t>
      </w:r>
    </w:p>
    <w:p w:rsidR="00B004DE" w:rsidRPr="00B004DE" w:rsidRDefault="00B004DE" w:rsidP="00B004DE">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B004DE">
        <w:rPr>
          <w:rFonts w:ascii="Times New Roman" w:hAnsi="Times New Roman" w:cs="Times New Roman"/>
          <w:color w:val="000000"/>
          <w:sz w:val="24"/>
          <w:szCs w:val="24"/>
        </w:rPr>
        <w:t xml:space="preserve">В соответствии с Законом о контрактной системе, постановлением Правительства Белгородской области от 27.12.2021 № 671-пп «О порядке взаимодействия при осуществлении закупок для обеспечения государственных нужд Белгородской области и муниципальных нужд» приказом ОГКУ «Центр закупок» от </w:t>
      </w:r>
      <w:r w:rsidR="002D0142">
        <w:rPr>
          <w:rFonts w:ascii="Times New Roman" w:hAnsi="Times New Roman" w:cs="Times New Roman"/>
          <w:color w:val="000000"/>
          <w:sz w:val="24"/>
          <w:szCs w:val="24"/>
        </w:rPr>
        <w:t>20.03.2023 № </w:t>
      </w:r>
      <w:r w:rsidRPr="00B004DE">
        <w:rPr>
          <w:rFonts w:ascii="Times New Roman" w:hAnsi="Times New Roman" w:cs="Times New Roman"/>
          <w:color w:val="000000"/>
          <w:sz w:val="24"/>
          <w:szCs w:val="24"/>
        </w:rPr>
        <w:t xml:space="preserve">2350 </w:t>
      </w:r>
      <w:r w:rsidR="002D0142">
        <w:rPr>
          <w:rFonts w:ascii="Times New Roman" w:hAnsi="Times New Roman" w:cs="Times New Roman"/>
          <w:color w:val="000000"/>
          <w:sz w:val="24"/>
          <w:szCs w:val="24"/>
        </w:rPr>
        <w:t xml:space="preserve">                           </w:t>
      </w:r>
      <w:r w:rsidRPr="00B004DE">
        <w:rPr>
          <w:rFonts w:ascii="Times New Roman" w:hAnsi="Times New Roman" w:cs="Times New Roman"/>
          <w:color w:val="000000"/>
          <w:sz w:val="24"/>
          <w:szCs w:val="24"/>
        </w:rPr>
        <w:t>«О создании комиссии по осуществлению закупки на выполнение работ по гидравлическим испытаниям систем отоплен</w:t>
      </w:r>
      <w:r w:rsidR="002D0142">
        <w:rPr>
          <w:rFonts w:ascii="Times New Roman" w:hAnsi="Times New Roman" w:cs="Times New Roman"/>
          <w:color w:val="000000"/>
          <w:sz w:val="24"/>
          <w:szCs w:val="24"/>
        </w:rPr>
        <w:t>ия корпусов ОГБУЗ «…</w:t>
      </w:r>
      <w:r w:rsidRPr="00B004DE">
        <w:rPr>
          <w:rFonts w:ascii="Times New Roman" w:hAnsi="Times New Roman" w:cs="Times New Roman"/>
          <w:color w:val="000000"/>
          <w:sz w:val="24"/>
          <w:szCs w:val="24"/>
        </w:rPr>
        <w:t>» была создана комиссия по осуществлению закупки на выполнение</w:t>
      </w:r>
      <w:proofErr w:type="gramEnd"/>
      <w:r w:rsidRPr="00B004DE">
        <w:rPr>
          <w:rFonts w:ascii="Times New Roman" w:hAnsi="Times New Roman" w:cs="Times New Roman"/>
          <w:color w:val="000000"/>
          <w:sz w:val="24"/>
          <w:szCs w:val="24"/>
        </w:rPr>
        <w:t xml:space="preserve"> работ по гидравлическим испытаниям систем отоплен</w:t>
      </w:r>
      <w:r w:rsidR="002D0142">
        <w:rPr>
          <w:rFonts w:ascii="Times New Roman" w:hAnsi="Times New Roman" w:cs="Times New Roman"/>
          <w:color w:val="000000"/>
          <w:sz w:val="24"/>
          <w:szCs w:val="24"/>
        </w:rPr>
        <w:t>ия корпусов ОГБУЗ «…</w:t>
      </w:r>
      <w:r w:rsidRPr="00B004DE">
        <w:rPr>
          <w:rFonts w:ascii="Times New Roman" w:hAnsi="Times New Roman" w:cs="Times New Roman"/>
          <w:color w:val="000000"/>
          <w:sz w:val="24"/>
          <w:szCs w:val="24"/>
        </w:rPr>
        <w:t>» (далее – Комиссия). В состав Комиссии вошел, в том чис</w:t>
      </w:r>
      <w:r w:rsidR="002D0142">
        <w:rPr>
          <w:rFonts w:ascii="Times New Roman" w:hAnsi="Times New Roman" w:cs="Times New Roman"/>
          <w:color w:val="000000"/>
          <w:sz w:val="24"/>
          <w:szCs w:val="24"/>
        </w:rPr>
        <w:t>ле, М…</w:t>
      </w:r>
      <w:r w:rsidRPr="00B004DE">
        <w:rPr>
          <w:rFonts w:ascii="Times New Roman" w:hAnsi="Times New Roman" w:cs="Times New Roman"/>
          <w:color w:val="000000"/>
          <w:sz w:val="24"/>
          <w:szCs w:val="24"/>
        </w:rPr>
        <w:t xml:space="preserve"> – начальник службы эксплуатации ОГБУЗ «</w:t>
      </w:r>
      <w:r w:rsidR="002D0142">
        <w:rPr>
          <w:rFonts w:ascii="Times New Roman" w:hAnsi="Times New Roman" w:cs="Times New Roman"/>
          <w:color w:val="000000"/>
          <w:sz w:val="24"/>
          <w:szCs w:val="24"/>
        </w:rPr>
        <w:t>…</w:t>
      </w:r>
      <w:r w:rsidRPr="00B004DE">
        <w:rPr>
          <w:rFonts w:ascii="Times New Roman" w:hAnsi="Times New Roman" w:cs="Times New Roman"/>
          <w:color w:val="000000"/>
          <w:sz w:val="24"/>
          <w:szCs w:val="24"/>
        </w:rPr>
        <w:t>».</w:t>
      </w:r>
    </w:p>
    <w:p w:rsidR="00B004DE" w:rsidRPr="00B004DE" w:rsidRDefault="00B004DE" w:rsidP="00B004D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004DE">
        <w:rPr>
          <w:rFonts w:ascii="Times New Roman" w:hAnsi="Times New Roman" w:cs="Times New Roman"/>
          <w:color w:val="000000"/>
          <w:sz w:val="24"/>
          <w:szCs w:val="24"/>
        </w:rPr>
        <w:t xml:space="preserve">Приказом управления по регулированию контрактной системы в сфере закупок Белгородской области от 28.06.2022 № 77 «Об утверждении Положения о комиссии по осуществлению закупок ОГКУ «Центр закупок» утверждено Положение о Комиссии. </w:t>
      </w:r>
      <w:r w:rsidR="002D0142">
        <w:rPr>
          <w:rFonts w:ascii="Times New Roman" w:hAnsi="Times New Roman" w:cs="Times New Roman"/>
          <w:color w:val="000000"/>
          <w:sz w:val="24"/>
          <w:szCs w:val="24"/>
        </w:rPr>
        <w:t xml:space="preserve">                 </w:t>
      </w:r>
      <w:r w:rsidRPr="00B004DE">
        <w:rPr>
          <w:rFonts w:ascii="Times New Roman" w:hAnsi="Times New Roman" w:cs="Times New Roman"/>
          <w:color w:val="000000"/>
          <w:sz w:val="24"/>
          <w:szCs w:val="24"/>
        </w:rPr>
        <w:t xml:space="preserve">П. 1.3.8, 1.3.9 и п. 1.3.10 Положения о Комиссии определены понятия «конфликт интересов в соответствии с Законом о контрактной системе», «конфликт интересов в </w:t>
      </w:r>
      <w:r w:rsidRPr="00B004DE">
        <w:rPr>
          <w:rFonts w:ascii="Times New Roman" w:hAnsi="Times New Roman" w:cs="Times New Roman"/>
          <w:color w:val="000000"/>
          <w:sz w:val="24"/>
          <w:szCs w:val="24"/>
        </w:rPr>
        <w:lastRenderedPageBreak/>
        <w:t xml:space="preserve">соответствии с Федеральным законом от 25.12.2008 № 273-ФЗ «О противодействии коррупции» и «личная заинтересованность». </w:t>
      </w:r>
    </w:p>
    <w:p w:rsidR="00B004DE" w:rsidRPr="00B004DE" w:rsidRDefault="00B004DE" w:rsidP="00B004DE">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B004DE">
        <w:rPr>
          <w:rFonts w:ascii="Times New Roman" w:hAnsi="Times New Roman" w:cs="Times New Roman"/>
          <w:color w:val="000000"/>
          <w:sz w:val="24"/>
          <w:szCs w:val="24"/>
        </w:rPr>
        <w:t>Под конфликтом интересов в соответствии с Федеральным законом от 25.12.2008          № 273-ФЗ «О противодействии коррупции»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roofErr w:type="gramEnd"/>
    </w:p>
    <w:p w:rsidR="00B004DE" w:rsidRPr="00B004DE" w:rsidRDefault="00B004DE" w:rsidP="00B004D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004DE">
        <w:rPr>
          <w:rFonts w:ascii="Times New Roman" w:hAnsi="Times New Roman" w:cs="Times New Roman"/>
          <w:color w:val="000000"/>
          <w:sz w:val="24"/>
          <w:szCs w:val="24"/>
        </w:rPr>
        <w:t>В соответствии с п.3.3.4 Положения о Комиссии, Комиссия в своей деятельности руководствуется, в том числе, принципом раскрытия и урегулирования конфликта интересов в соответствии с п. 1.3.8, 1.3.9 Положения, а также устранения возможностей злоупотребления и коррупции при определении поставщиков (подрядчиков, исполнителей).</w:t>
      </w:r>
    </w:p>
    <w:p w:rsidR="00B004DE" w:rsidRPr="00B004DE" w:rsidRDefault="00B004DE" w:rsidP="00B004DE">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B004DE">
        <w:rPr>
          <w:rFonts w:ascii="Times New Roman" w:hAnsi="Times New Roman" w:cs="Times New Roman"/>
          <w:color w:val="000000"/>
          <w:sz w:val="24"/>
          <w:szCs w:val="24"/>
        </w:rPr>
        <w:t>В силу п. 2 ч. 6 ст. 39 Закона о контрактной системе, а также п. 4.9 Положения о Комиссии, членами Комиссии не могут быть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w:t>
      </w:r>
      <w:proofErr w:type="gramEnd"/>
      <w:r w:rsidRPr="00B004DE">
        <w:rPr>
          <w:rFonts w:ascii="Times New Roman" w:hAnsi="Times New Roman" w:cs="Times New Roman"/>
          <w:color w:val="000000"/>
          <w:sz w:val="24"/>
          <w:szCs w:val="24"/>
        </w:rPr>
        <w:t xml:space="preserve"> данные заявки, либо являющиеся управляющими организаций, подавших заявки на участие в определении поставщика (подрядчика, исполнителя). </w:t>
      </w:r>
    </w:p>
    <w:p w:rsidR="00B004DE" w:rsidRPr="00B004DE" w:rsidRDefault="00B004DE" w:rsidP="00B004DE">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B004DE">
        <w:rPr>
          <w:rFonts w:ascii="Times New Roman" w:hAnsi="Times New Roman" w:cs="Times New Roman"/>
          <w:color w:val="000000"/>
          <w:sz w:val="24"/>
          <w:szCs w:val="24"/>
        </w:rPr>
        <w:t>В соответствии с п. 5.5 Положения о Комиссии, члены Комиссии, подписывая протоколы, составленные в ходе проведения процедуры определения поставщика (подрядчика, исполнителя), декларируют свое соответствие требованиям об отсутствии конфликта интересов в соответствии с подпунктами 1.3.8, 1.3.9 Положения о Комиссии, а также о соблюдении запрета на привлечение к работе Комиссии, установленного п. 4.9 Положения о Комиссии.</w:t>
      </w:r>
      <w:proofErr w:type="gramEnd"/>
    </w:p>
    <w:p w:rsidR="00B004DE" w:rsidRPr="00B004DE" w:rsidRDefault="00B004DE" w:rsidP="00B004D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004DE">
        <w:rPr>
          <w:rFonts w:ascii="Times New Roman" w:hAnsi="Times New Roman" w:cs="Times New Roman"/>
          <w:color w:val="000000"/>
          <w:sz w:val="24"/>
          <w:szCs w:val="24"/>
        </w:rPr>
        <w:t>В силу п. 7.1.7 Положения о Комиссии, члены Комиссии обязаны принимать меры по предотвращению и урегулированию конфликта интересов, в том числе незамедлительно сообщать Председателю Комиссии, а также письменно уведомить руководителя уполномоченного учреждения о возможности возникновения либо возникшем конфликтом интересов.</w:t>
      </w:r>
    </w:p>
    <w:p w:rsidR="00B004DE" w:rsidRPr="00B004DE" w:rsidRDefault="00B004DE" w:rsidP="00B004D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004DE">
        <w:rPr>
          <w:rFonts w:ascii="Times New Roman" w:hAnsi="Times New Roman" w:cs="Times New Roman"/>
          <w:color w:val="000000"/>
          <w:sz w:val="24"/>
          <w:szCs w:val="24"/>
        </w:rPr>
        <w:t>П. 8.1 Положения о Комиссии предусмотрено, что член Комиссии, обнаруживший свою личную заинтересованность в результатах определения поставщика (подрядчика, исполнителя) должен незамедлительно сообщать об этом Председателю Комиссии, а также письменно уведомить руководителя уполномоченного учреждения, подав соответствующее уведомление.</w:t>
      </w:r>
    </w:p>
    <w:p w:rsidR="00B004DE" w:rsidRPr="00B004DE" w:rsidRDefault="00B004DE" w:rsidP="00B004D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004DE">
        <w:rPr>
          <w:rFonts w:ascii="Times New Roman" w:hAnsi="Times New Roman" w:cs="Times New Roman"/>
          <w:color w:val="000000"/>
          <w:sz w:val="24"/>
          <w:szCs w:val="24"/>
        </w:rPr>
        <w:t>В пи</w:t>
      </w:r>
      <w:r w:rsidR="002D0142">
        <w:rPr>
          <w:rFonts w:ascii="Times New Roman" w:hAnsi="Times New Roman" w:cs="Times New Roman"/>
          <w:color w:val="000000"/>
          <w:sz w:val="24"/>
          <w:szCs w:val="24"/>
        </w:rPr>
        <w:t>сьменных пояснениях М….</w:t>
      </w:r>
      <w:r w:rsidRPr="00B004DE">
        <w:rPr>
          <w:rFonts w:ascii="Times New Roman" w:hAnsi="Times New Roman" w:cs="Times New Roman"/>
          <w:color w:val="000000"/>
          <w:sz w:val="24"/>
          <w:szCs w:val="24"/>
        </w:rPr>
        <w:t xml:space="preserve"> отметил, чт</w:t>
      </w:r>
      <w:proofErr w:type="gramStart"/>
      <w:r w:rsidR="002D0142">
        <w:rPr>
          <w:rFonts w:ascii="Times New Roman" w:hAnsi="Times New Roman" w:cs="Times New Roman"/>
          <w:color w:val="000000"/>
          <w:sz w:val="24"/>
          <w:szCs w:val="24"/>
        </w:rPr>
        <w:t>о ООО</w:t>
      </w:r>
      <w:proofErr w:type="gramEnd"/>
      <w:r w:rsidR="002D0142">
        <w:rPr>
          <w:rFonts w:ascii="Times New Roman" w:hAnsi="Times New Roman" w:cs="Times New Roman"/>
          <w:color w:val="000000"/>
          <w:sz w:val="24"/>
          <w:szCs w:val="24"/>
        </w:rPr>
        <w:t xml:space="preserve"> «Т…</w:t>
      </w:r>
      <w:r w:rsidRPr="00B004DE">
        <w:rPr>
          <w:rFonts w:ascii="Times New Roman" w:hAnsi="Times New Roman" w:cs="Times New Roman"/>
          <w:color w:val="000000"/>
          <w:sz w:val="24"/>
          <w:szCs w:val="24"/>
        </w:rPr>
        <w:t>» имеет договоренность со специалистом в области подачи заявлений и участия в торгах на различных площадках об осуществлении данных услуг по нахождению и участию общества в торгах по профилю ремонтно-наладочных работ инженерных коммуникаций. Уполномоченный специалист проводил услуги по подаче заявок на участия в торгах по вышеуказанному профилю самостоятельно, так</w:t>
      </w:r>
      <w:r w:rsidR="002D0142">
        <w:rPr>
          <w:rFonts w:ascii="Times New Roman" w:hAnsi="Times New Roman" w:cs="Times New Roman"/>
          <w:color w:val="000000"/>
          <w:sz w:val="24"/>
          <w:szCs w:val="24"/>
        </w:rPr>
        <w:t>им образом, ООО «Т….</w:t>
      </w:r>
      <w:r w:rsidRPr="00B004DE">
        <w:rPr>
          <w:rFonts w:ascii="Times New Roman" w:hAnsi="Times New Roman" w:cs="Times New Roman"/>
          <w:color w:val="000000"/>
          <w:sz w:val="24"/>
          <w:szCs w:val="24"/>
        </w:rPr>
        <w:t>» оказался победителем торгов по выполнению работ по гидравлическим испытаниям систем отопления корпусов ОГБУЗ «</w:t>
      </w:r>
      <w:r w:rsidR="002D0142">
        <w:rPr>
          <w:rFonts w:ascii="Times New Roman" w:hAnsi="Times New Roman" w:cs="Times New Roman"/>
          <w:color w:val="000000"/>
          <w:sz w:val="24"/>
          <w:szCs w:val="24"/>
        </w:rPr>
        <w:t>…</w:t>
      </w:r>
      <w:r w:rsidRPr="00B004DE">
        <w:rPr>
          <w:rFonts w:ascii="Times New Roman" w:hAnsi="Times New Roman" w:cs="Times New Roman"/>
          <w:color w:val="000000"/>
          <w:sz w:val="24"/>
          <w:szCs w:val="24"/>
        </w:rPr>
        <w:t>». Узнав о дан</w:t>
      </w:r>
      <w:r w:rsidR="002D0142">
        <w:rPr>
          <w:rFonts w:ascii="Times New Roman" w:hAnsi="Times New Roman" w:cs="Times New Roman"/>
          <w:color w:val="000000"/>
          <w:sz w:val="24"/>
          <w:szCs w:val="24"/>
        </w:rPr>
        <w:t>ном обстоятельстве, М…</w:t>
      </w:r>
      <w:r w:rsidRPr="00B004DE">
        <w:rPr>
          <w:rFonts w:ascii="Times New Roman" w:hAnsi="Times New Roman" w:cs="Times New Roman"/>
          <w:color w:val="000000"/>
          <w:sz w:val="24"/>
          <w:szCs w:val="24"/>
        </w:rPr>
        <w:t xml:space="preserve"> направил уведомление в отдел закупок Заказчика.</w:t>
      </w:r>
    </w:p>
    <w:p w:rsidR="00B004DE" w:rsidRDefault="00B004DE" w:rsidP="00B004D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004DE">
        <w:rPr>
          <w:rFonts w:ascii="Times New Roman" w:hAnsi="Times New Roman" w:cs="Times New Roman"/>
          <w:color w:val="000000"/>
          <w:sz w:val="24"/>
          <w:szCs w:val="24"/>
        </w:rPr>
        <w:t>Таким образом, Комиссия</w:t>
      </w:r>
      <w:r w:rsidR="002D0142">
        <w:rPr>
          <w:rFonts w:ascii="Times New Roman" w:hAnsi="Times New Roman" w:cs="Times New Roman"/>
          <w:color w:val="000000"/>
          <w:sz w:val="24"/>
          <w:szCs w:val="24"/>
        </w:rPr>
        <w:t xml:space="preserve"> Белгородского УФАС</w:t>
      </w:r>
      <w:r w:rsidRPr="00B004DE">
        <w:rPr>
          <w:rFonts w:ascii="Times New Roman" w:hAnsi="Times New Roman" w:cs="Times New Roman"/>
          <w:color w:val="000000"/>
          <w:sz w:val="24"/>
          <w:szCs w:val="24"/>
        </w:rPr>
        <w:t xml:space="preserve"> приходит к выводу о невозможности включения в состав аукционной комиссии Заказчика члена комиссии, имеющего личную заинтересованность в результатах определения поставщика (подрядчика, исполнителя), поскольку данное обстоятельство влечет нарушение пункта 2 части 6 статьи 39 Закона о контрактной системе.</w:t>
      </w:r>
    </w:p>
    <w:p w:rsidR="00E35130" w:rsidRPr="00B004DE" w:rsidRDefault="00E35130" w:rsidP="00B004DE">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Белгородским</w:t>
      </w:r>
      <w:proofErr w:type="gramEnd"/>
      <w:r>
        <w:rPr>
          <w:rFonts w:ascii="Times New Roman" w:hAnsi="Times New Roman" w:cs="Times New Roman"/>
          <w:color w:val="000000"/>
          <w:sz w:val="24"/>
          <w:szCs w:val="24"/>
        </w:rPr>
        <w:t xml:space="preserve"> УФАС выдано предписание об аннулировании электронного аукциона.</w:t>
      </w:r>
    </w:p>
    <w:p w:rsidR="00EB2410" w:rsidRPr="00F722BE" w:rsidRDefault="00EB2410" w:rsidP="00EB2410">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EF0D04" w:rsidRDefault="00EF0D04" w:rsidP="00EF0D04">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I</w:t>
      </w:r>
      <w:r>
        <w:rPr>
          <w:rFonts w:ascii="Times New Roman" w:hAnsi="Times New Roman" w:cs="Times New Roman"/>
          <w:b/>
          <w:color w:val="000000"/>
          <w:sz w:val="24"/>
          <w:szCs w:val="24"/>
          <w:u w:val="single"/>
          <w:lang w:val="en-US"/>
        </w:rPr>
        <w:t>V</w:t>
      </w:r>
      <w:r>
        <w:rPr>
          <w:rFonts w:ascii="Times New Roman" w:hAnsi="Times New Roman" w:cs="Times New Roman"/>
          <w:b/>
          <w:color w:val="000000"/>
          <w:sz w:val="24"/>
          <w:szCs w:val="24"/>
          <w:u w:val="single"/>
        </w:rPr>
        <w:t>. Действия комиссии по осуществлению закупок</w:t>
      </w:r>
    </w:p>
    <w:p w:rsidR="00EF0D04" w:rsidRDefault="00EF0D04" w:rsidP="00916BEB">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p>
    <w:p w:rsidR="0033389B" w:rsidRPr="00F55B59" w:rsidRDefault="0033389B" w:rsidP="006D10A8">
      <w:pPr>
        <w:pStyle w:val="a4"/>
        <w:numPr>
          <w:ilvl w:val="0"/>
          <w:numId w:val="8"/>
        </w:numPr>
        <w:tabs>
          <w:tab w:val="left" w:pos="851"/>
        </w:tabs>
        <w:autoSpaceDE w:val="0"/>
        <w:autoSpaceDN w:val="0"/>
        <w:adjustRightInd w:val="0"/>
        <w:spacing w:after="0" w:line="240" w:lineRule="auto"/>
        <w:ind w:left="0" w:firstLine="567"/>
        <w:jc w:val="both"/>
        <w:rPr>
          <w:rFonts w:ascii="Times New Roman" w:hAnsi="Times New Roman" w:cs="Times New Roman"/>
          <w:b/>
          <w:i/>
          <w:color w:val="000000"/>
          <w:sz w:val="24"/>
          <w:szCs w:val="24"/>
        </w:rPr>
      </w:pPr>
      <w:proofErr w:type="gramStart"/>
      <w:r w:rsidRPr="00F55B59">
        <w:rPr>
          <w:rFonts w:ascii="Times New Roman" w:hAnsi="Times New Roman" w:cs="Times New Roman"/>
          <w:b/>
          <w:i/>
          <w:color w:val="000000"/>
          <w:sz w:val="24"/>
          <w:szCs w:val="24"/>
        </w:rPr>
        <w:t>При рассмотрении заявок членами комиссии не соблюдены положения Постановления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rsidR="00D34AC9" w:rsidRPr="00F55B59">
        <w:rPr>
          <w:rFonts w:ascii="Times New Roman" w:hAnsi="Times New Roman" w:cs="Times New Roman"/>
          <w:b/>
          <w:i/>
          <w:color w:val="000000"/>
          <w:sz w:val="24"/>
          <w:szCs w:val="24"/>
        </w:rPr>
        <w:t>, допущена</w:t>
      </w:r>
      <w:proofErr w:type="gramEnd"/>
      <w:r w:rsidR="00D34AC9" w:rsidRPr="00F55B59">
        <w:rPr>
          <w:rFonts w:ascii="Times New Roman" w:hAnsi="Times New Roman" w:cs="Times New Roman"/>
          <w:b/>
          <w:i/>
          <w:color w:val="000000"/>
          <w:sz w:val="24"/>
          <w:szCs w:val="24"/>
        </w:rPr>
        <w:t xml:space="preserve"> заявка, в которой предложен т</w:t>
      </w:r>
      <w:r w:rsidR="00F55B59">
        <w:rPr>
          <w:rFonts w:ascii="Times New Roman" w:hAnsi="Times New Roman" w:cs="Times New Roman"/>
          <w:b/>
          <w:i/>
          <w:color w:val="000000"/>
          <w:sz w:val="24"/>
          <w:szCs w:val="24"/>
        </w:rPr>
        <w:t>овар иностранного происхождения</w:t>
      </w:r>
      <w:r w:rsidR="00D34AC9" w:rsidRPr="00F55B59">
        <w:rPr>
          <w:rFonts w:ascii="Times New Roman" w:hAnsi="Times New Roman" w:cs="Times New Roman"/>
          <w:b/>
          <w:i/>
          <w:color w:val="000000"/>
          <w:sz w:val="24"/>
          <w:szCs w:val="24"/>
        </w:rPr>
        <w:t xml:space="preserve"> </w:t>
      </w:r>
    </w:p>
    <w:p w:rsidR="00B23256" w:rsidRDefault="00B23256" w:rsidP="00B23256">
      <w:pPr>
        <w:pStyle w:val="a4"/>
        <w:tabs>
          <w:tab w:val="left" w:pos="851"/>
        </w:tabs>
        <w:autoSpaceDE w:val="0"/>
        <w:autoSpaceDN w:val="0"/>
        <w:adjustRightInd w:val="0"/>
        <w:spacing w:after="0" w:line="240" w:lineRule="auto"/>
        <w:ind w:left="567"/>
        <w:jc w:val="both"/>
        <w:rPr>
          <w:rFonts w:ascii="Times New Roman" w:hAnsi="Times New Roman" w:cs="Times New Roman"/>
          <w:i/>
          <w:color w:val="000000"/>
          <w:sz w:val="24"/>
          <w:szCs w:val="24"/>
        </w:rPr>
      </w:pPr>
    </w:p>
    <w:p w:rsidR="00B23256" w:rsidRDefault="00B23256" w:rsidP="00AD6C85">
      <w:pPr>
        <w:pStyle w:val="a4"/>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B23256">
        <w:rPr>
          <w:rFonts w:ascii="Times New Roman" w:hAnsi="Times New Roman" w:cs="Times New Roman"/>
          <w:b/>
          <w:color w:val="000000"/>
          <w:sz w:val="24"/>
          <w:szCs w:val="24"/>
        </w:rPr>
        <w:t xml:space="preserve">Объект закупки: </w:t>
      </w:r>
      <w:r w:rsidR="00AD6C85" w:rsidRPr="00AD6C85">
        <w:rPr>
          <w:rFonts w:ascii="Times New Roman" w:hAnsi="Times New Roman" w:cs="Times New Roman"/>
          <w:color w:val="000000"/>
          <w:sz w:val="24"/>
          <w:szCs w:val="24"/>
        </w:rPr>
        <w:t>поставка радиоэлектронной продукции для реализации мероприятий по созданию модельной муниципальной библиотеки в рамках федерального проекта «Культурная среда» национального проекта «Культура»</w:t>
      </w:r>
      <w:r w:rsidR="00AD6C85">
        <w:rPr>
          <w:rFonts w:ascii="Times New Roman" w:hAnsi="Times New Roman" w:cs="Times New Roman"/>
          <w:color w:val="000000"/>
          <w:sz w:val="24"/>
          <w:szCs w:val="24"/>
        </w:rPr>
        <w:t>.</w:t>
      </w:r>
    </w:p>
    <w:p w:rsidR="00AD6C85" w:rsidRPr="00AD6C85" w:rsidRDefault="00AD6C85" w:rsidP="00AD6C85">
      <w:pPr>
        <w:pStyle w:val="a4"/>
        <w:tabs>
          <w:tab w:val="left" w:pos="851"/>
        </w:tabs>
        <w:autoSpaceDE w:val="0"/>
        <w:autoSpaceDN w:val="0"/>
        <w:adjustRightInd w:val="0"/>
        <w:spacing w:after="0" w:line="240" w:lineRule="auto"/>
        <w:ind w:left="0" w:firstLine="567"/>
        <w:jc w:val="both"/>
        <w:rPr>
          <w:rFonts w:ascii="Times New Roman" w:hAnsi="Times New Roman" w:cs="Times New Roman"/>
          <w:b/>
          <w:color w:val="000000"/>
          <w:sz w:val="24"/>
          <w:szCs w:val="24"/>
        </w:rPr>
      </w:pPr>
      <w:r w:rsidRPr="00AD6C85">
        <w:rPr>
          <w:rFonts w:ascii="Times New Roman" w:hAnsi="Times New Roman" w:cs="Times New Roman"/>
          <w:b/>
          <w:color w:val="000000"/>
          <w:sz w:val="24"/>
          <w:szCs w:val="24"/>
        </w:rPr>
        <w:t xml:space="preserve">Суть нарушения: </w:t>
      </w:r>
    </w:p>
    <w:p w:rsidR="00AD6C85" w:rsidRPr="00AD6C85" w:rsidRDefault="00AD6C85" w:rsidP="00AD6C85">
      <w:pPr>
        <w:pStyle w:val="a4"/>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proofErr w:type="gramStart"/>
      <w:r w:rsidRPr="00AD6C85">
        <w:rPr>
          <w:rFonts w:ascii="Times New Roman" w:hAnsi="Times New Roman" w:cs="Times New Roman"/>
          <w:color w:val="000000"/>
          <w:sz w:val="24"/>
          <w:szCs w:val="24"/>
        </w:rPr>
        <w:t>Согласно извещению об осуществлении электронного аукциона заказчиком, с целью защиты внутреннего рынка Российской Федерации, развития национальной экономики, поддержки российских товаропроизводителей, установлен запрет в соответствии с Постановление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w:t>
      </w:r>
      <w:proofErr w:type="gramEnd"/>
      <w:r w:rsidRPr="00AD6C85">
        <w:rPr>
          <w:rFonts w:ascii="Times New Roman" w:hAnsi="Times New Roman" w:cs="Times New Roman"/>
          <w:color w:val="000000"/>
          <w:sz w:val="24"/>
          <w:szCs w:val="24"/>
        </w:rPr>
        <w:t xml:space="preserve"> (услуг), выполняемых (оказываемых) иностранными лицами, для целей осуществления закупок для нужд обороны страны и безопасности государства» (далее </w:t>
      </w:r>
      <w:r>
        <w:rPr>
          <w:rFonts w:ascii="Times New Roman" w:hAnsi="Times New Roman" w:cs="Times New Roman"/>
          <w:color w:val="000000"/>
          <w:sz w:val="24"/>
          <w:szCs w:val="24"/>
        </w:rPr>
        <w:t xml:space="preserve">– </w:t>
      </w:r>
      <w:r w:rsidRPr="00AD6C85">
        <w:rPr>
          <w:rFonts w:ascii="Times New Roman" w:hAnsi="Times New Roman" w:cs="Times New Roman"/>
          <w:color w:val="000000"/>
          <w:sz w:val="24"/>
          <w:szCs w:val="24"/>
        </w:rPr>
        <w:t>Постановление № 616).</w:t>
      </w:r>
    </w:p>
    <w:p w:rsidR="00AD6C85" w:rsidRPr="00AD6C85" w:rsidRDefault="00AD6C85" w:rsidP="00AD6C85">
      <w:pPr>
        <w:pStyle w:val="a4"/>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proofErr w:type="gramStart"/>
      <w:r w:rsidRPr="00AD6C85">
        <w:rPr>
          <w:rFonts w:ascii="Times New Roman" w:hAnsi="Times New Roman" w:cs="Times New Roman"/>
          <w:color w:val="000000"/>
          <w:sz w:val="24"/>
          <w:szCs w:val="24"/>
        </w:rPr>
        <w:t>В соответствии с пунктом 2 Постановления № 616 установлен запрет на допуск промышленных товаров, происходящих из иностранных государств (за исключением государств - членов Евразийского экономического союза), в том числе в отношении промышленных товаров, предусмотренных перечнем, а также работ (услуг), выполняемых (оказываемых) иностранными лицами (за исключением лиц государств - членов Евразийского экономического союза), для целей осуществления закупок для нужд обороны страны и безопасности государства.</w:t>
      </w:r>
      <w:proofErr w:type="gramEnd"/>
    </w:p>
    <w:p w:rsidR="00AD6C85" w:rsidRPr="00AD6C85" w:rsidRDefault="00AD6C85" w:rsidP="00AD6C85">
      <w:pPr>
        <w:pStyle w:val="a4"/>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AD6C85">
        <w:rPr>
          <w:rFonts w:ascii="Times New Roman" w:hAnsi="Times New Roman" w:cs="Times New Roman"/>
          <w:color w:val="000000"/>
          <w:sz w:val="24"/>
          <w:szCs w:val="24"/>
        </w:rPr>
        <w:t>На момент размещения извещения Постановлением № 616 в отношении выбранных Заказчиком кода ОКПД</w:t>
      </w:r>
      <w:proofErr w:type="gramStart"/>
      <w:r w:rsidRPr="00AD6C85">
        <w:rPr>
          <w:rFonts w:ascii="Times New Roman" w:hAnsi="Times New Roman" w:cs="Times New Roman"/>
          <w:color w:val="000000"/>
          <w:sz w:val="24"/>
          <w:szCs w:val="24"/>
        </w:rPr>
        <w:t>2</w:t>
      </w:r>
      <w:proofErr w:type="gramEnd"/>
      <w:r w:rsidRPr="00AD6C85">
        <w:rPr>
          <w:rFonts w:ascii="Times New Roman" w:hAnsi="Times New Roman" w:cs="Times New Roman"/>
          <w:color w:val="000000"/>
          <w:sz w:val="24"/>
          <w:szCs w:val="24"/>
        </w:rPr>
        <w:t xml:space="preserve"> 26.20.11, 26.20.13, 26.20.15 установлен запрет на допуск промышленных товаров, происходящих из иностранных государств.</w:t>
      </w:r>
    </w:p>
    <w:p w:rsidR="00AD6C85" w:rsidRPr="00AD6C85" w:rsidRDefault="00AD6C85" w:rsidP="00AD6C85">
      <w:pPr>
        <w:pStyle w:val="a4"/>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AD6C85">
        <w:rPr>
          <w:rFonts w:ascii="Times New Roman" w:hAnsi="Times New Roman" w:cs="Times New Roman"/>
          <w:color w:val="000000"/>
          <w:sz w:val="24"/>
          <w:szCs w:val="24"/>
        </w:rPr>
        <w:t xml:space="preserve">Пунктом 10 Постановления № 616 установлено, что для подтверждения соответствия закупки промышленных товаров требованиям, установленным </w:t>
      </w:r>
      <w:r>
        <w:rPr>
          <w:rFonts w:ascii="Times New Roman" w:hAnsi="Times New Roman" w:cs="Times New Roman"/>
          <w:color w:val="000000"/>
          <w:sz w:val="24"/>
          <w:szCs w:val="24"/>
        </w:rPr>
        <w:t xml:space="preserve">указанным </w:t>
      </w:r>
      <w:r w:rsidRPr="00AD6C85">
        <w:rPr>
          <w:rFonts w:ascii="Times New Roman" w:hAnsi="Times New Roman" w:cs="Times New Roman"/>
          <w:color w:val="000000"/>
          <w:sz w:val="24"/>
          <w:szCs w:val="24"/>
        </w:rPr>
        <w:t>постановлением, участник закупки указывает (декларирует) в составе заявки на участие в закупке:</w:t>
      </w:r>
    </w:p>
    <w:p w:rsidR="00AD6C85" w:rsidRPr="00AD6C85" w:rsidRDefault="00AD6C85" w:rsidP="00AD6C85">
      <w:pPr>
        <w:pStyle w:val="a4"/>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AD6C85">
        <w:rPr>
          <w:rFonts w:ascii="Times New Roman" w:hAnsi="Times New Roman" w:cs="Times New Roman"/>
          <w:color w:val="000000"/>
          <w:sz w:val="24"/>
          <w:szCs w:val="24"/>
        </w:rPr>
        <w:t xml:space="preserve">в отношении товаров, страной происхождения которых является Российская Федерация, </w:t>
      </w:r>
      <w:r w:rsidR="002F15DE">
        <w:rPr>
          <w:rFonts w:ascii="Times New Roman" w:hAnsi="Times New Roman" w:cs="Times New Roman"/>
          <w:color w:val="000000"/>
          <w:sz w:val="24"/>
          <w:szCs w:val="24"/>
        </w:rPr>
        <w:t>–</w:t>
      </w:r>
      <w:r w:rsidRPr="00AD6C85">
        <w:rPr>
          <w:rFonts w:ascii="Times New Roman" w:hAnsi="Times New Roman" w:cs="Times New Roman"/>
          <w:color w:val="000000"/>
          <w:sz w:val="24"/>
          <w:szCs w:val="24"/>
        </w:rPr>
        <w:t xml:space="preserve"> номера реестровых записей из реестра российской промышленной продукции, а также информацию о совокупном количестве баллов за выполнение технологических операций (условий) на территории Российской Фед</w:t>
      </w:r>
      <w:r w:rsidR="000310E0">
        <w:rPr>
          <w:rFonts w:ascii="Times New Roman" w:hAnsi="Times New Roman" w:cs="Times New Roman"/>
          <w:color w:val="000000"/>
          <w:sz w:val="24"/>
          <w:szCs w:val="24"/>
        </w:rPr>
        <w:t>ерации, если это предусмотрено П</w:t>
      </w:r>
      <w:r w:rsidRPr="00AD6C85">
        <w:rPr>
          <w:rFonts w:ascii="Times New Roman" w:hAnsi="Times New Roman" w:cs="Times New Roman"/>
          <w:color w:val="000000"/>
          <w:sz w:val="24"/>
          <w:szCs w:val="24"/>
        </w:rPr>
        <w:t>остановлением Правительства Российской Ф</w:t>
      </w:r>
      <w:r w:rsidR="000310E0">
        <w:rPr>
          <w:rFonts w:ascii="Times New Roman" w:hAnsi="Times New Roman" w:cs="Times New Roman"/>
          <w:color w:val="000000"/>
          <w:sz w:val="24"/>
          <w:szCs w:val="24"/>
        </w:rPr>
        <w:t xml:space="preserve">едерации от 17.07.2015                   </w:t>
      </w:r>
      <w:r w:rsidRPr="00AD6C85">
        <w:rPr>
          <w:rFonts w:ascii="Times New Roman" w:hAnsi="Times New Roman" w:cs="Times New Roman"/>
          <w:color w:val="000000"/>
          <w:sz w:val="24"/>
          <w:szCs w:val="24"/>
        </w:rPr>
        <w:t xml:space="preserve">№ 719 </w:t>
      </w:r>
      <w:r w:rsidR="00D43B9C">
        <w:rPr>
          <w:rFonts w:ascii="Times New Roman" w:hAnsi="Times New Roman" w:cs="Times New Roman"/>
          <w:color w:val="000000"/>
          <w:sz w:val="24"/>
          <w:szCs w:val="24"/>
        </w:rPr>
        <w:t>«</w:t>
      </w:r>
      <w:r w:rsidR="00D43B9C" w:rsidRPr="00D43B9C">
        <w:rPr>
          <w:rFonts w:ascii="Times New Roman" w:hAnsi="Times New Roman" w:cs="Times New Roman"/>
          <w:color w:val="000000"/>
          <w:sz w:val="24"/>
          <w:szCs w:val="24"/>
        </w:rPr>
        <w:t xml:space="preserve">О подтверждении производства промышленной продукции на </w:t>
      </w:r>
      <w:r w:rsidR="00D43B9C">
        <w:rPr>
          <w:rFonts w:ascii="Times New Roman" w:hAnsi="Times New Roman" w:cs="Times New Roman"/>
          <w:color w:val="000000"/>
          <w:sz w:val="24"/>
          <w:szCs w:val="24"/>
        </w:rPr>
        <w:t xml:space="preserve">территории Российской Федерации»  (далее – Постановление № 719) </w:t>
      </w:r>
      <w:r w:rsidRPr="00AD6C85">
        <w:rPr>
          <w:rFonts w:ascii="Times New Roman" w:hAnsi="Times New Roman" w:cs="Times New Roman"/>
          <w:color w:val="000000"/>
          <w:sz w:val="24"/>
          <w:szCs w:val="24"/>
        </w:rPr>
        <w:t xml:space="preserve">(для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Информация о реестровых </w:t>
      </w:r>
      <w:proofErr w:type="gramStart"/>
      <w:r w:rsidRPr="00AD6C85">
        <w:rPr>
          <w:rFonts w:ascii="Times New Roman" w:hAnsi="Times New Roman" w:cs="Times New Roman"/>
          <w:color w:val="000000"/>
          <w:sz w:val="24"/>
          <w:szCs w:val="24"/>
        </w:rPr>
        <w:t>записях</w:t>
      </w:r>
      <w:proofErr w:type="gramEnd"/>
      <w:r w:rsidRPr="00AD6C85">
        <w:rPr>
          <w:rFonts w:ascii="Times New Roman" w:hAnsi="Times New Roman" w:cs="Times New Roman"/>
          <w:color w:val="000000"/>
          <w:sz w:val="24"/>
          <w:szCs w:val="24"/>
        </w:rPr>
        <w:t xml:space="preserve"> о товаре и совокупном количестве баллов включается в контракт;</w:t>
      </w:r>
    </w:p>
    <w:p w:rsidR="00AD6C85" w:rsidRPr="00AD6C85" w:rsidRDefault="00AD6C85" w:rsidP="00AD6C85">
      <w:pPr>
        <w:pStyle w:val="a4"/>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proofErr w:type="gramStart"/>
      <w:r w:rsidRPr="00AD6C85">
        <w:rPr>
          <w:rFonts w:ascii="Times New Roman" w:hAnsi="Times New Roman" w:cs="Times New Roman"/>
          <w:color w:val="000000"/>
          <w:sz w:val="24"/>
          <w:szCs w:val="24"/>
        </w:rPr>
        <w:t xml:space="preserve">в отношении товаров, страной происхождения которых является государство </w:t>
      </w:r>
      <w:r w:rsidR="002F15DE">
        <w:rPr>
          <w:rFonts w:ascii="Times New Roman" w:hAnsi="Times New Roman" w:cs="Times New Roman"/>
          <w:color w:val="000000"/>
          <w:sz w:val="24"/>
          <w:szCs w:val="24"/>
        </w:rPr>
        <w:t>–</w:t>
      </w:r>
      <w:r w:rsidRPr="00AD6C85">
        <w:rPr>
          <w:rFonts w:ascii="Times New Roman" w:hAnsi="Times New Roman" w:cs="Times New Roman"/>
          <w:color w:val="000000"/>
          <w:sz w:val="24"/>
          <w:szCs w:val="24"/>
        </w:rPr>
        <w:t xml:space="preserve"> член Евразийского экономического союза, за исключением Российской Федерации, </w:t>
      </w:r>
      <w:r w:rsidR="002F15DE">
        <w:rPr>
          <w:rFonts w:ascii="Times New Roman" w:hAnsi="Times New Roman" w:cs="Times New Roman"/>
          <w:color w:val="000000"/>
          <w:sz w:val="24"/>
          <w:szCs w:val="24"/>
        </w:rPr>
        <w:t>–</w:t>
      </w:r>
      <w:r w:rsidRPr="00AD6C85">
        <w:rPr>
          <w:rFonts w:ascii="Times New Roman" w:hAnsi="Times New Roman" w:cs="Times New Roman"/>
          <w:color w:val="000000"/>
          <w:sz w:val="24"/>
          <w:szCs w:val="24"/>
        </w:rPr>
        <w:t xml:space="preserve"> номера реестровых записей из евразийского реестра промышленных товаров, а также информацию о совокупном количестве баллов за выполнение технологических операций </w:t>
      </w:r>
      <w:r w:rsidRPr="00AD6C85">
        <w:rPr>
          <w:rFonts w:ascii="Times New Roman" w:hAnsi="Times New Roman" w:cs="Times New Roman"/>
          <w:color w:val="000000"/>
          <w:sz w:val="24"/>
          <w:szCs w:val="24"/>
        </w:rPr>
        <w:lastRenderedPageBreak/>
        <w:t>(условий) на территории государства - члена Евразийского экономического союза, если это предусмотрено решением Совета Евразийской экономической комиссии от 23</w:t>
      </w:r>
      <w:r w:rsidR="000310E0">
        <w:rPr>
          <w:rFonts w:ascii="Times New Roman" w:hAnsi="Times New Roman" w:cs="Times New Roman"/>
          <w:color w:val="000000"/>
          <w:sz w:val="24"/>
          <w:szCs w:val="24"/>
        </w:rPr>
        <w:t>.11.2020</w:t>
      </w:r>
      <w:r w:rsidRPr="00AD6C85">
        <w:rPr>
          <w:rFonts w:ascii="Times New Roman" w:hAnsi="Times New Roman" w:cs="Times New Roman"/>
          <w:color w:val="000000"/>
          <w:sz w:val="24"/>
          <w:szCs w:val="24"/>
        </w:rPr>
        <w:t xml:space="preserve"> № 105 </w:t>
      </w:r>
      <w:r w:rsidR="003B2E9E">
        <w:rPr>
          <w:rFonts w:ascii="Times New Roman" w:hAnsi="Times New Roman" w:cs="Times New Roman"/>
          <w:color w:val="000000"/>
          <w:sz w:val="24"/>
          <w:szCs w:val="24"/>
        </w:rPr>
        <w:t>«</w:t>
      </w:r>
      <w:r w:rsidR="003B2E9E" w:rsidRPr="003B2E9E">
        <w:rPr>
          <w:rFonts w:ascii="Times New Roman" w:hAnsi="Times New Roman" w:cs="Times New Roman"/>
          <w:color w:val="000000"/>
          <w:sz w:val="24"/>
          <w:szCs w:val="24"/>
        </w:rPr>
        <w:t>Об утверждении Правил определения страны происхождения</w:t>
      </w:r>
      <w:proofErr w:type="gramEnd"/>
      <w:r w:rsidR="003B2E9E" w:rsidRPr="003B2E9E">
        <w:rPr>
          <w:rFonts w:ascii="Times New Roman" w:hAnsi="Times New Roman" w:cs="Times New Roman"/>
          <w:color w:val="000000"/>
          <w:sz w:val="24"/>
          <w:szCs w:val="24"/>
        </w:rPr>
        <w:t xml:space="preserve"> </w:t>
      </w:r>
      <w:proofErr w:type="gramStart"/>
      <w:r w:rsidR="003B2E9E" w:rsidRPr="003B2E9E">
        <w:rPr>
          <w:rFonts w:ascii="Times New Roman" w:hAnsi="Times New Roman" w:cs="Times New Roman"/>
          <w:color w:val="000000"/>
          <w:sz w:val="24"/>
          <w:szCs w:val="24"/>
        </w:rPr>
        <w:t>отдельных видов товаров для целей государс</w:t>
      </w:r>
      <w:r w:rsidR="003B2E9E">
        <w:rPr>
          <w:rFonts w:ascii="Times New Roman" w:hAnsi="Times New Roman" w:cs="Times New Roman"/>
          <w:color w:val="000000"/>
          <w:sz w:val="24"/>
          <w:szCs w:val="24"/>
        </w:rPr>
        <w:t>твенных (муниципальных) закупок» (далее – Решение № 105)</w:t>
      </w:r>
      <w:r w:rsidR="003B2E9E" w:rsidRPr="003B2E9E">
        <w:rPr>
          <w:rFonts w:ascii="Times New Roman" w:hAnsi="Times New Roman" w:cs="Times New Roman"/>
          <w:color w:val="000000"/>
          <w:sz w:val="24"/>
          <w:szCs w:val="24"/>
        </w:rPr>
        <w:t xml:space="preserve"> </w:t>
      </w:r>
      <w:r w:rsidRPr="00AD6C85">
        <w:rPr>
          <w:rFonts w:ascii="Times New Roman" w:hAnsi="Times New Roman" w:cs="Times New Roman"/>
          <w:color w:val="000000"/>
          <w:sz w:val="24"/>
          <w:szCs w:val="24"/>
        </w:rPr>
        <w:t>(для продукции, в отношении которой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roofErr w:type="gramEnd"/>
      <w:r w:rsidRPr="00AD6C85">
        <w:rPr>
          <w:rFonts w:ascii="Times New Roman" w:hAnsi="Times New Roman" w:cs="Times New Roman"/>
          <w:color w:val="000000"/>
          <w:sz w:val="24"/>
          <w:szCs w:val="24"/>
        </w:rPr>
        <w:t xml:space="preserve"> Информация о реестровых </w:t>
      </w:r>
      <w:proofErr w:type="gramStart"/>
      <w:r w:rsidRPr="00AD6C85">
        <w:rPr>
          <w:rFonts w:ascii="Times New Roman" w:hAnsi="Times New Roman" w:cs="Times New Roman"/>
          <w:color w:val="000000"/>
          <w:sz w:val="24"/>
          <w:szCs w:val="24"/>
        </w:rPr>
        <w:t>записях</w:t>
      </w:r>
      <w:proofErr w:type="gramEnd"/>
      <w:r w:rsidRPr="00AD6C85">
        <w:rPr>
          <w:rFonts w:ascii="Times New Roman" w:hAnsi="Times New Roman" w:cs="Times New Roman"/>
          <w:color w:val="000000"/>
          <w:sz w:val="24"/>
          <w:szCs w:val="24"/>
        </w:rPr>
        <w:t xml:space="preserve"> о товаре и совокупном количестве баллов включается в контракт.</w:t>
      </w:r>
    </w:p>
    <w:p w:rsidR="00AD6C85" w:rsidRPr="00AD6C85" w:rsidRDefault="00AD6C85" w:rsidP="00AD6C85">
      <w:pPr>
        <w:pStyle w:val="a4"/>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proofErr w:type="gramStart"/>
      <w:r w:rsidRPr="00AD6C85">
        <w:rPr>
          <w:rFonts w:ascii="Times New Roman" w:hAnsi="Times New Roman" w:cs="Times New Roman"/>
          <w:color w:val="000000"/>
          <w:sz w:val="24"/>
          <w:szCs w:val="24"/>
        </w:rPr>
        <w:t xml:space="preserve">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указанного в абзацах втором и третьем </w:t>
      </w:r>
      <w:r w:rsidR="000310E0">
        <w:rPr>
          <w:rFonts w:ascii="Times New Roman" w:hAnsi="Times New Roman" w:cs="Times New Roman"/>
          <w:color w:val="000000"/>
          <w:sz w:val="24"/>
          <w:szCs w:val="24"/>
        </w:rPr>
        <w:t>указанного</w:t>
      </w:r>
      <w:r w:rsidRPr="00AD6C85">
        <w:rPr>
          <w:rFonts w:ascii="Times New Roman" w:hAnsi="Times New Roman" w:cs="Times New Roman"/>
          <w:color w:val="000000"/>
          <w:sz w:val="24"/>
          <w:szCs w:val="24"/>
        </w:rPr>
        <w:t xml:space="preserve"> пункта, или с указанием такого совокупного количества баллов, не соответствующего требованиям, установленным д</w:t>
      </w:r>
      <w:r w:rsidR="003B2E9E">
        <w:rPr>
          <w:rFonts w:ascii="Times New Roman" w:hAnsi="Times New Roman" w:cs="Times New Roman"/>
          <w:color w:val="000000"/>
          <w:sz w:val="24"/>
          <w:szCs w:val="24"/>
        </w:rPr>
        <w:t>ля целей осуществления закупок П</w:t>
      </w:r>
      <w:r w:rsidRPr="00AD6C85">
        <w:rPr>
          <w:rFonts w:ascii="Times New Roman" w:hAnsi="Times New Roman" w:cs="Times New Roman"/>
          <w:color w:val="000000"/>
          <w:sz w:val="24"/>
          <w:szCs w:val="24"/>
        </w:rPr>
        <w:t xml:space="preserve">остановлением </w:t>
      </w:r>
      <w:r w:rsidR="003B2E9E">
        <w:rPr>
          <w:rFonts w:ascii="Times New Roman" w:hAnsi="Times New Roman" w:cs="Times New Roman"/>
          <w:color w:val="000000"/>
          <w:sz w:val="24"/>
          <w:szCs w:val="24"/>
        </w:rPr>
        <w:t>№ 719 или Р</w:t>
      </w:r>
      <w:r w:rsidRPr="00AD6C85">
        <w:rPr>
          <w:rFonts w:ascii="Times New Roman" w:hAnsi="Times New Roman" w:cs="Times New Roman"/>
          <w:color w:val="000000"/>
          <w:sz w:val="24"/>
          <w:szCs w:val="24"/>
        </w:rPr>
        <w:t>ешением № 105 соответственно, такая заявка приравнивается к заявке, в которой</w:t>
      </w:r>
      <w:proofErr w:type="gramEnd"/>
      <w:r w:rsidRPr="00AD6C85">
        <w:rPr>
          <w:rFonts w:ascii="Times New Roman" w:hAnsi="Times New Roman" w:cs="Times New Roman"/>
          <w:color w:val="000000"/>
          <w:sz w:val="24"/>
          <w:szCs w:val="24"/>
        </w:rPr>
        <w:t xml:space="preserve"> содержится предложение о поставке товаров, происходящих из иностранных государств.</w:t>
      </w:r>
    </w:p>
    <w:p w:rsidR="00AD6C85" w:rsidRPr="00AD6C85" w:rsidRDefault="00AD6C85" w:rsidP="00AD6C85">
      <w:pPr>
        <w:pStyle w:val="a4"/>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AD6C85">
        <w:rPr>
          <w:rFonts w:ascii="Times New Roman" w:hAnsi="Times New Roman" w:cs="Times New Roman"/>
          <w:color w:val="000000"/>
          <w:sz w:val="24"/>
          <w:szCs w:val="24"/>
        </w:rPr>
        <w:t xml:space="preserve">Аналогичные ограничения установлены пунктом 4 Приложения № 4 к Извещению о проведении электронного аукциона «Требования к составу аукционной заявки с инструкцией по заполнению заявки». </w:t>
      </w:r>
    </w:p>
    <w:p w:rsidR="00AD6C85" w:rsidRPr="00AD6C85" w:rsidRDefault="00AD6C85" w:rsidP="00AD6C85">
      <w:pPr>
        <w:pStyle w:val="a4"/>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proofErr w:type="gramStart"/>
      <w:r w:rsidRPr="00AD6C85">
        <w:rPr>
          <w:rFonts w:ascii="Times New Roman" w:hAnsi="Times New Roman" w:cs="Times New Roman"/>
          <w:color w:val="000000"/>
          <w:sz w:val="24"/>
          <w:szCs w:val="24"/>
        </w:rPr>
        <w:t>Инспекция Белгородского УФАС России, проанализировав документы, размещенные на официальном сайте единой информационной системы в сфере закупок, пришла к выводу, что для участия в электронном а</w:t>
      </w:r>
      <w:r w:rsidR="003B2E9E">
        <w:rPr>
          <w:rFonts w:ascii="Times New Roman" w:hAnsi="Times New Roman" w:cs="Times New Roman"/>
          <w:color w:val="000000"/>
          <w:sz w:val="24"/>
          <w:szCs w:val="24"/>
        </w:rPr>
        <w:t>укционе была подана одна заявка</w:t>
      </w:r>
      <w:r w:rsidRPr="00AD6C85">
        <w:rPr>
          <w:rFonts w:ascii="Times New Roman" w:hAnsi="Times New Roman" w:cs="Times New Roman"/>
          <w:color w:val="000000"/>
          <w:sz w:val="24"/>
          <w:szCs w:val="24"/>
        </w:rPr>
        <w:t>.</w:t>
      </w:r>
      <w:proofErr w:type="gramEnd"/>
    </w:p>
    <w:p w:rsidR="00AD6C85" w:rsidRPr="00AD6C85" w:rsidRDefault="00AD6C85" w:rsidP="00AD6C85">
      <w:pPr>
        <w:pStyle w:val="a4"/>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AD6C85">
        <w:rPr>
          <w:rFonts w:ascii="Times New Roman" w:hAnsi="Times New Roman" w:cs="Times New Roman"/>
          <w:color w:val="000000"/>
          <w:sz w:val="24"/>
          <w:szCs w:val="24"/>
        </w:rPr>
        <w:t>В соответствии с протоколом подведения итогов определения поставщика (подрядчика, исполнителя) от 01.03.2023 заявка участника признана соответствующей требованиям извещения.</w:t>
      </w:r>
    </w:p>
    <w:p w:rsidR="00AD6C85" w:rsidRPr="00AD6C85" w:rsidRDefault="00AD6C85" w:rsidP="00AD6C85">
      <w:pPr>
        <w:pStyle w:val="a4"/>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AD6C85">
        <w:rPr>
          <w:rFonts w:ascii="Times New Roman" w:hAnsi="Times New Roman" w:cs="Times New Roman"/>
          <w:color w:val="000000"/>
          <w:sz w:val="24"/>
          <w:szCs w:val="24"/>
        </w:rPr>
        <w:t xml:space="preserve">Согласно сведениям ЕИС 06.03.2023 Заказчик </w:t>
      </w:r>
      <w:proofErr w:type="gramStart"/>
      <w:r w:rsidRPr="00AD6C85">
        <w:rPr>
          <w:rFonts w:ascii="Times New Roman" w:hAnsi="Times New Roman" w:cs="Times New Roman"/>
          <w:color w:val="000000"/>
          <w:sz w:val="24"/>
          <w:szCs w:val="24"/>
        </w:rPr>
        <w:t>разместил документ</w:t>
      </w:r>
      <w:proofErr w:type="gramEnd"/>
      <w:r w:rsidRPr="00AD6C85">
        <w:rPr>
          <w:rFonts w:ascii="Times New Roman" w:hAnsi="Times New Roman" w:cs="Times New Roman"/>
          <w:color w:val="000000"/>
          <w:sz w:val="24"/>
          <w:szCs w:val="24"/>
        </w:rPr>
        <w:t xml:space="preserve"> «Проект контракта», 09.03.2023 контракт подписан участником закупки, 13.03.2023 размещен документ «Подписанный контракт».</w:t>
      </w:r>
    </w:p>
    <w:p w:rsidR="00AD6C85" w:rsidRPr="00AD6C85" w:rsidRDefault="00AD6C85" w:rsidP="00AD6C85">
      <w:pPr>
        <w:pStyle w:val="a4"/>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AD6C85">
        <w:rPr>
          <w:rFonts w:ascii="Times New Roman" w:hAnsi="Times New Roman" w:cs="Times New Roman"/>
          <w:color w:val="000000"/>
          <w:sz w:val="24"/>
          <w:szCs w:val="24"/>
        </w:rPr>
        <w:t xml:space="preserve">Вместе с тем, в Приложении №1 к контракту от 13.03.2023 указано, что к поставке предлагаются, в том числе ноутбуки  ARDOR GAMING NEO G15-I5ND200, MSI </w:t>
      </w:r>
      <w:proofErr w:type="spellStart"/>
      <w:r w:rsidRPr="00AD6C85">
        <w:rPr>
          <w:rFonts w:ascii="Times New Roman" w:hAnsi="Times New Roman" w:cs="Times New Roman"/>
          <w:color w:val="000000"/>
          <w:sz w:val="24"/>
          <w:szCs w:val="24"/>
        </w:rPr>
        <w:t>Modern</w:t>
      </w:r>
      <w:proofErr w:type="spellEnd"/>
      <w:r w:rsidRPr="00AD6C85">
        <w:rPr>
          <w:rFonts w:ascii="Times New Roman" w:hAnsi="Times New Roman" w:cs="Times New Roman"/>
          <w:color w:val="000000"/>
          <w:sz w:val="24"/>
          <w:szCs w:val="24"/>
        </w:rPr>
        <w:t xml:space="preserve"> 15 B12M-213XRU производства Китай. </w:t>
      </w:r>
    </w:p>
    <w:p w:rsidR="00AD6C85" w:rsidRPr="00AD6C85" w:rsidRDefault="00AD6C85" w:rsidP="00AD6C85">
      <w:pPr>
        <w:pStyle w:val="a4"/>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AD6C85">
        <w:rPr>
          <w:rFonts w:ascii="Times New Roman" w:hAnsi="Times New Roman" w:cs="Times New Roman"/>
          <w:color w:val="000000"/>
          <w:sz w:val="24"/>
          <w:szCs w:val="24"/>
        </w:rPr>
        <w:t xml:space="preserve">В отношении рабочих станций </w:t>
      </w:r>
      <w:proofErr w:type="spellStart"/>
      <w:r w:rsidRPr="00AD6C85">
        <w:rPr>
          <w:rFonts w:ascii="Times New Roman" w:hAnsi="Times New Roman" w:cs="Times New Roman"/>
          <w:color w:val="000000"/>
          <w:sz w:val="24"/>
          <w:szCs w:val="24"/>
        </w:rPr>
        <w:t>Dabler</w:t>
      </w:r>
      <w:proofErr w:type="spellEnd"/>
      <w:r w:rsidRPr="00AD6C85">
        <w:rPr>
          <w:rFonts w:ascii="Times New Roman" w:hAnsi="Times New Roman" w:cs="Times New Roman"/>
          <w:color w:val="000000"/>
          <w:sz w:val="24"/>
          <w:szCs w:val="24"/>
        </w:rPr>
        <w:t xml:space="preserve"> PC </w:t>
      </w:r>
      <w:proofErr w:type="spellStart"/>
      <w:r w:rsidRPr="00AD6C85">
        <w:rPr>
          <w:rFonts w:ascii="Times New Roman" w:hAnsi="Times New Roman" w:cs="Times New Roman"/>
          <w:color w:val="000000"/>
          <w:sz w:val="24"/>
          <w:szCs w:val="24"/>
        </w:rPr>
        <w:t>Acer</w:t>
      </w:r>
      <w:proofErr w:type="spellEnd"/>
      <w:r w:rsidRPr="00AD6C85">
        <w:rPr>
          <w:rFonts w:ascii="Times New Roman" w:hAnsi="Times New Roman" w:cs="Times New Roman"/>
          <w:color w:val="000000"/>
          <w:sz w:val="24"/>
          <w:szCs w:val="24"/>
        </w:rPr>
        <w:t xml:space="preserve"> SA220QAbi и </w:t>
      </w:r>
      <w:proofErr w:type="spellStart"/>
      <w:r w:rsidRPr="00AD6C85">
        <w:rPr>
          <w:rFonts w:ascii="Times New Roman" w:hAnsi="Times New Roman" w:cs="Times New Roman"/>
          <w:color w:val="000000"/>
          <w:sz w:val="24"/>
          <w:szCs w:val="24"/>
        </w:rPr>
        <w:t>ViewSonic</w:t>
      </w:r>
      <w:proofErr w:type="spellEnd"/>
      <w:r w:rsidRPr="00AD6C85">
        <w:rPr>
          <w:rFonts w:ascii="Times New Roman" w:hAnsi="Times New Roman" w:cs="Times New Roman"/>
          <w:color w:val="000000"/>
          <w:sz w:val="24"/>
          <w:szCs w:val="24"/>
        </w:rPr>
        <w:t xml:space="preserve">, а также компьютера персонального настольного (моноблок) </w:t>
      </w:r>
      <w:proofErr w:type="spellStart"/>
      <w:r w:rsidRPr="00AD6C85">
        <w:rPr>
          <w:rFonts w:ascii="Times New Roman" w:hAnsi="Times New Roman" w:cs="Times New Roman"/>
          <w:color w:val="000000"/>
          <w:sz w:val="24"/>
          <w:szCs w:val="24"/>
        </w:rPr>
        <w:t>Prime</w:t>
      </w:r>
      <w:proofErr w:type="spellEnd"/>
      <w:r w:rsidRPr="00AD6C85">
        <w:rPr>
          <w:rFonts w:ascii="Times New Roman" w:hAnsi="Times New Roman" w:cs="Times New Roman"/>
          <w:color w:val="000000"/>
          <w:sz w:val="24"/>
          <w:szCs w:val="24"/>
        </w:rPr>
        <w:t xml:space="preserve"> </w:t>
      </w:r>
      <w:proofErr w:type="spellStart"/>
      <w:r w:rsidRPr="00AD6C85">
        <w:rPr>
          <w:rFonts w:ascii="Times New Roman" w:hAnsi="Times New Roman" w:cs="Times New Roman"/>
          <w:color w:val="000000"/>
          <w:sz w:val="24"/>
          <w:szCs w:val="24"/>
        </w:rPr>
        <w:t>Box</w:t>
      </w:r>
      <w:proofErr w:type="spellEnd"/>
      <w:r w:rsidRPr="00AD6C85">
        <w:rPr>
          <w:rFonts w:ascii="Times New Roman" w:hAnsi="Times New Roman" w:cs="Times New Roman"/>
          <w:color w:val="000000"/>
          <w:sz w:val="24"/>
          <w:szCs w:val="24"/>
        </w:rPr>
        <w:t xml:space="preserve"> и интерактивного стола </w:t>
      </w:r>
      <w:proofErr w:type="spellStart"/>
      <w:r w:rsidRPr="00AD6C85">
        <w:rPr>
          <w:rFonts w:ascii="Times New Roman" w:hAnsi="Times New Roman" w:cs="Times New Roman"/>
          <w:color w:val="000000"/>
          <w:sz w:val="24"/>
          <w:szCs w:val="24"/>
        </w:rPr>
        <w:t>Interactive</w:t>
      </w:r>
      <w:proofErr w:type="spellEnd"/>
      <w:r w:rsidRPr="00AD6C85">
        <w:rPr>
          <w:rFonts w:ascii="Times New Roman" w:hAnsi="Times New Roman" w:cs="Times New Roman"/>
          <w:color w:val="000000"/>
          <w:sz w:val="24"/>
          <w:szCs w:val="24"/>
        </w:rPr>
        <w:t xml:space="preserve"> </w:t>
      </w:r>
      <w:proofErr w:type="spellStart"/>
      <w:r w:rsidRPr="00AD6C85">
        <w:rPr>
          <w:rFonts w:ascii="Times New Roman" w:hAnsi="Times New Roman" w:cs="Times New Roman"/>
          <w:color w:val="000000"/>
          <w:sz w:val="24"/>
          <w:szCs w:val="24"/>
        </w:rPr>
        <w:t>Project</w:t>
      </w:r>
      <w:proofErr w:type="spellEnd"/>
      <w:r w:rsidRPr="00AD6C85">
        <w:rPr>
          <w:rFonts w:ascii="Times New Roman" w:hAnsi="Times New Roman" w:cs="Times New Roman"/>
          <w:color w:val="000000"/>
          <w:sz w:val="24"/>
          <w:szCs w:val="24"/>
        </w:rPr>
        <w:t xml:space="preserve"> </w:t>
      </w:r>
      <w:proofErr w:type="spellStart"/>
      <w:r w:rsidRPr="00AD6C85">
        <w:rPr>
          <w:rFonts w:ascii="Times New Roman" w:hAnsi="Times New Roman" w:cs="Times New Roman"/>
          <w:color w:val="000000"/>
          <w:sz w:val="24"/>
          <w:szCs w:val="24"/>
        </w:rPr>
        <w:t>Touch</w:t>
      </w:r>
      <w:proofErr w:type="spellEnd"/>
      <w:r w:rsidRPr="00AD6C85">
        <w:rPr>
          <w:rFonts w:ascii="Times New Roman" w:hAnsi="Times New Roman" w:cs="Times New Roman"/>
          <w:color w:val="000000"/>
          <w:sz w:val="24"/>
          <w:szCs w:val="24"/>
        </w:rPr>
        <w:t xml:space="preserve"> указана страна происхождения товара – Россия, однако информация о выписках из реестра российской промышленной продукции или евразийского реестра промышленных товаров в контракте отсутствует.</w:t>
      </w:r>
    </w:p>
    <w:p w:rsidR="00AD6C85" w:rsidRPr="00AD6C85" w:rsidRDefault="00AD6C85" w:rsidP="00AD6C85">
      <w:pPr>
        <w:pStyle w:val="a4"/>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AD6C85">
        <w:rPr>
          <w:rFonts w:ascii="Times New Roman" w:hAnsi="Times New Roman" w:cs="Times New Roman"/>
          <w:color w:val="000000"/>
          <w:sz w:val="24"/>
          <w:szCs w:val="24"/>
        </w:rPr>
        <w:t xml:space="preserve">Частью 1 статьи 34 Закона о контрактной системе установлено, что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w:t>
      </w:r>
      <w:r w:rsidR="00B850C8">
        <w:rPr>
          <w:rFonts w:ascii="Times New Roman" w:hAnsi="Times New Roman" w:cs="Times New Roman"/>
          <w:color w:val="000000"/>
          <w:sz w:val="24"/>
          <w:szCs w:val="24"/>
        </w:rPr>
        <w:t>Законом о контрактной системе</w:t>
      </w:r>
      <w:r w:rsidRPr="00AD6C85">
        <w:rPr>
          <w:rFonts w:ascii="Times New Roman" w:hAnsi="Times New Roman" w:cs="Times New Roman"/>
          <w:color w:val="000000"/>
          <w:sz w:val="24"/>
          <w:szCs w:val="24"/>
        </w:rPr>
        <w:t xml:space="preserve"> </w:t>
      </w:r>
      <w:proofErr w:type="gramStart"/>
      <w:r w:rsidRPr="00AD6C85">
        <w:rPr>
          <w:rFonts w:ascii="Times New Roman" w:hAnsi="Times New Roman" w:cs="Times New Roman"/>
          <w:color w:val="000000"/>
          <w:sz w:val="24"/>
          <w:szCs w:val="24"/>
        </w:rPr>
        <w:t>извещение</w:t>
      </w:r>
      <w:proofErr w:type="gramEnd"/>
      <w:r w:rsidRPr="00AD6C85">
        <w:rPr>
          <w:rFonts w:ascii="Times New Roman" w:hAnsi="Times New Roman" w:cs="Times New Roman"/>
          <w:color w:val="000000"/>
          <w:sz w:val="24"/>
          <w:szCs w:val="24"/>
        </w:rPr>
        <w:t xml:space="preserve"> об осуществлении закупки или приглашение, документация о закупке, заявка не предусмотрены.</w:t>
      </w:r>
    </w:p>
    <w:p w:rsidR="00AD6C85" w:rsidRPr="00AD6C85" w:rsidRDefault="00AD6C85" w:rsidP="00AD6C85">
      <w:pPr>
        <w:pStyle w:val="a4"/>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proofErr w:type="gramStart"/>
      <w:r w:rsidRPr="00AD6C85">
        <w:rPr>
          <w:rFonts w:ascii="Times New Roman" w:hAnsi="Times New Roman" w:cs="Times New Roman"/>
          <w:color w:val="000000"/>
          <w:sz w:val="24"/>
          <w:szCs w:val="24"/>
        </w:rPr>
        <w:t xml:space="preserve">При указанных обстоятельствах Инспекция </w:t>
      </w:r>
      <w:r w:rsidR="00B850C8">
        <w:rPr>
          <w:rFonts w:ascii="Times New Roman" w:hAnsi="Times New Roman" w:cs="Times New Roman"/>
          <w:color w:val="000000"/>
          <w:sz w:val="24"/>
          <w:szCs w:val="24"/>
        </w:rPr>
        <w:t xml:space="preserve">Белгородского УФАС </w:t>
      </w:r>
      <w:r w:rsidRPr="00AD6C85">
        <w:rPr>
          <w:rFonts w:ascii="Times New Roman" w:hAnsi="Times New Roman" w:cs="Times New Roman"/>
          <w:color w:val="000000"/>
          <w:sz w:val="24"/>
          <w:szCs w:val="24"/>
        </w:rPr>
        <w:t xml:space="preserve">пришла к выводам, что в заявке, поданной для участия в электронном аукционе участником, с которым Заказчиком заключен контракт, отсутствовали выписки из реестра российской промышленной продукции или евразийского реестра промышленных товаров, что является основанием для отклонения заявки в соответствии с подпунктом «а» пункта 1 части 5 статьи 49 Закона о контрактной системе. </w:t>
      </w:r>
      <w:proofErr w:type="gramEnd"/>
    </w:p>
    <w:p w:rsidR="00AD6C85" w:rsidRPr="00AD6C85" w:rsidRDefault="00AD6C85" w:rsidP="00AD6C85">
      <w:pPr>
        <w:pStyle w:val="a4"/>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AD6C85">
        <w:rPr>
          <w:rFonts w:ascii="Times New Roman" w:hAnsi="Times New Roman" w:cs="Times New Roman"/>
          <w:color w:val="000000"/>
          <w:sz w:val="24"/>
          <w:szCs w:val="24"/>
        </w:rPr>
        <w:t xml:space="preserve">Подпунктом «б» пункта 3 Постановления № 616 установлено, что указанные в пунктах 1 и 2 </w:t>
      </w:r>
      <w:r w:rsidR="00D34AC9">
        <w:rPr>
          <w:rFonts w:ascii="Times New Roman" w:hAnsi="Times New Roman" w:cs="Times New Roman"/>
          <w:color w:val="000000"/>
          <w:sz w:val="24"/>
          <w:szCs w:val="24"/>
        </w:rPr>
        <w:t>указанного</w:t>
      </w:r>
      <w:r w:rsidRPr="00AD6C85">
        <w:rPr>
          <w:rFonts w:ascii="Times New Roman" w:hAnsi="Times New Roman" w:cs="Times New Roman"/>
          <w:color w:val="000000"/>
          <w:sz w:val="24"/>
          <w:szCs w:val="24"/>
        </w:rPr>
        <w:t xml:space="preserve"> постановления запреты не применяются в случае, если закупка одной единицы товара, стоимость которой не превышает 300 тыс. рублей, и закупки совокупности таких товаров, суммарная стоимость которых составляет менее 1 млн. рублей.</w:t>
      </w:r>
    </w:p>
    <w:p w:rsidR="00AD6C85" w:rsidRPr="00D34AC9" w:rsidRDefault="00AD6C85" w:rsidP="00AD6C85">
      <w:pPr>
        <w:pStyle w:val="a4"/>
        <w:tabs>
          <w:tab w:val="left" w:pos="851"/>
        </w:tabs>
        <w:autoSpaceDE w:val="0"/>
        <w:autoSpaceDN w:val="0"/>
        <w:adjustRightInd w:val="0"/>
        <w:spacing w:after="0" w:line="240" w:lineRule="auto"/>
        <w:ind w:left="0" w:firstLine="567"/>
        <w:jc w:val="both"/>
        <w:rPr>
          <w:rFonts w:ascii="Times New Roman" w:hAnsi="Times New Roman" w:cs="Times New Roman"/>
          <w:b/>
          <w:color w:val="000000"/>
          <w:sz w:val="24"/>
          <w:szCs w:val="24"/>
        </w:rPr>
      </w:pPr>
      <w:r w:rsidRPr="00AD6C85">
        <w:rPr>
          <w:rFonts w:ascii="Times New Roman" w:hAnsi="Times New Roman" w:cs="Times New Roman"/>
          <w:color w:val="000000"/>
          <w:sz w:val="24"/>
          <w:szCs w:val="24"/>
        </w:rPr>
        <w:lastRenderedPageBreak/>
        <w:t xml:space="preserve">Суммарная стоимость совокупности товаров рассматриваемой закупки составила – </w:t>
      </w:r>
      <w:r w:rsidR="00D34AC9">
        <w:rPr>
          <w:rFonts w:ascii="Times New Roman" w:hAnsi="Times New Roman" w:cs="Times New Roman"/>
          <w:color w:val="000000"/>
          <w:sz w:val="24"/>
          <w:szCs w:val="24"/>
        </w:rPr>
        <w:t xml:space="preserve">          </w:t>
      </w:r>
      <w:r w:rsidRPr="00D34AC9">
        <w:rPr>
          <w:rFonts w:ascii="Times New Roman" w:hAnsi="Times New Roman" w:cs="Times New Roman"/>
          <w:b/>
          <w:color w:val="000000"/>
          <w:sz w:val="24"/>
          <w:szCs w:val="24"/>
        </w:rPr>
        <w:t>2 041 000,00  рублей, соответственно Заказчик обязан был применить условие о запретах допуска на перечень отдельных видов промышленных товаров, происходящих из иностранных госуда</w:t>
      </w:r>
      <w:proofErr w:type="gramStart"/>
      <w:r w:rsidRPr="00D34AC9">
        <w:rPr>
          <w:rFonts w:ascii="Times New Roman" w:hAnsi="Times New Roman" w:cs="Times New Roman"/>
          <w:b/>
          <w:color w:val="000000"/>
          <w:sz w:val="24"/>
          <w:szCs w:val="24"/>
        </w:rPr>
        <w:t>рств в с</w:t>
      </w:r>
      <w:proofErr w:type="gramEnd"/>
      <w:r w:rsidRPr="00D34AC9">
        <w:rPr>
          <w:rFonts w:ascii="Times New Roman" w:hAnsi="Times New Roman" w:cs="Times New Roman"/>
          <w:b/>
          <w:color w:val="000000"/>
          <w:sz w:val="24"/>
          <w:szCs w:val="24"/>
        </w:rPr>
        <w:t>оответствии с Постановлением № 616.</w:t>
      </w:r>
    </w:p>
    <w:p w:rsidR="00AD6C85" w:rsidRPr="00AD6C85" w:rsidRDefault="00AD6C85" w:rsidP="00AD6C85">
      <w:pPr>
        <w:pStyle w:val="a4"/>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proofErr w:type="gramStart"/>
      <w:r w:rsidRPr="00AD6C85">
        <w:rPr>
          <w:rFonts w:ascii="Times New Roman" w:hAnsi="Times New Roman" w:cs="Times New Roman"/>
          <w:color w:val="000000"/>
          <w:sz w:val="24"/>
          <w:szCs w:val="24"/>
        </w:rPr>
        <w:t xml:space="preserve">Таким образом, </w:t>
      </w:r>
      <w:r w:rsidR="00D34AC9">
        <w:rPr>
          <w:rFonts w:ascii="Times New Roman" w:hAnsi="Times New Roman" w:cs="Times New Roman"/>
          <w:color w:val="000000"/>
          <w:sz w:val="24"/>
          <w:szCs w:val="24"/>
        </w:rPr>
        <w:t xml:space="preserve">закупочной </w:t>
      </w:r>
      <w:r w:rsidRPr="00AD6C85">
        <w:rPr>
          <w:rFonts w:ascii="Times New Roman" w:hAnsi="Times New Roman" w:cs="Times New Roman"/>
          <w:color w:val="000000"/>
          <w:sz w:val="24"/>
          <w:szCs w:val="24"/>
        </w:rPr>
        <w:t xml:space="preserve"> комиссией нарушен подпункт «а» пункта 1 части 5 статьи 49 Закона о контрактной системе, согласно которому вторые части заявок на участие в закупке подлежат отклонению, в случая непредставления информации и документов, предусмотренных пунктом 5 части 1 статьи 43 </w:t>
      </w:r>
      <w:r w:rsidR="00D34AC9">
        <w:rPr>
          <w:rFonts w:ascii="Times New Roman" w:hAnsi="Times New Roman" w:cs="Times New Roman"/>
          <w:color w:val="000000"/>
          <w:sz w:val="24"/>
          <w:szCs w:val="24"/>
        </w:rPr>
        <w:t>Закона о контрактной системе</w:t>
      </w:r>
      <w:r w:rsidRPr="00AD6C85">
        <w:rPr>
          <w:rFonts w:ascii="Times New Roman" w:hAnsi="Times New Roman" w:cs="Times New Roman"/>
          <w:color w:val="000000"/>
          <w:sz w:val="24"/>
          <w:szCs w:val="24"/>
        </w:rPr>
        <w:t>, если такие документы предусмотрены нормативными правовыми актами, принятыми в соответствии с частью 3 статьи 14</w:t>
      </w:r>
      <w:proofErr w:type="gramEnd"/>
      <w:r w:rsidRPr="00AD6C85">
        <w:rPr>
          <w:rFonts w:ascii="Times New Roman" w:hAnsi="Times New Roman" w:cs="Times New Roman"/>
          <w:color w:val="000000"/>
          <w:sz w:val="24"/>
          <w:szCs w:val="24"/>
        </w:rPr>
        <w:t xml:space="preserve"> </w:t>
      </w:r>
      <w:proofErr w:type="gramStart"/>
      <w:r w:rsidR="00D34AC9">
        <w:rPr>
          <w:rFonts w:ascii="Times New Roman" w:hAnsi="Times New Roman" w:cs="Times New Roman"/>
          <w:color w:val="000000"/>
          <w:sz w:val="24"/>
          <w:szCs w:val="24"/>
        </w:rPr>
        <w:t>указанного</w:t>
      </w:r>
      <w:r w:rsidRPr="00AD6C85">
        <w:rPr>
          <w:rFonts w:ascii="Times New Roman" w:hAnsi="Times New Roman" w:cs="Times New Roman"/>
          <w:color w:val="000000"/>
          <w:sz w:val="24"/>
          <w:szCs w:val="24"/>
        </w:rPr>
        <w:t xml:space="preserve"> Федерального закона (в случае установления в соответствии со статьей 14 </w:t>
      </w:r>
      <w:r w:rsidR="00D34AC9">
        <w:rPr>
          <w:rFonts w:ascii="Times New Roman" w:hAnsi="Times New Roman" w:cs="Times New Roman"/>
          <w:color w:val="000000"/>
          <w:sz w:val="24"/>
          <w:szCs w:val="24"/>
        </w:rPr>
        <w:t>Закона о контрактной системе</w:t>
      </w:r>
      <w:r w:rsidRPr="00AD6C85">
        <w:rPr>
          <w:rFonts w:ascii="Times New Roman" w:hAnsi="Times New Roman" w:cs="Times New Roman"/>
          <w:color w:val="000000"/>
          <w:sz w:val="24"/>
          <w:szCs w:val="24"/>
        </w:rPr>
        <w:t xml:space="preserve"> в извещении об осуществлении закупки запрета допуска товаров, происходящих из иностранного государства или группы иностранных государств), что указывает на признаки административного правонарушения, ответственность за совершение которого предусмотрена частью 2 статьи 7.30 Кодекса Российской Федерации об административных правонарушениях.</w:t>
      </w:r>
      <w:proofErr w:type="gramEnd"/>
    </w:p>
    <w:p w:rsidR="0033389B" w:rsidRDefault="0033389B" w:rsidP="00EF0D04">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p>
    <w:p w:rsidR="00354371" w:rsidRDefault="00354371" w:rsidP="00EF0D04">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p>
    <w:p w:rsidR="00EF0D04" w:rsidRDefault="00EF0D04" w:rsidP="00EF0D04">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lang w:val="en-US"/>
        </w:rPr>
        <w:t>V</w:t>
      </w:r>
      <w:r>
        <w:rPr>
          <w:rFonts w:ascii="Times New Roman" w:hAnsi="Times New Roman" w:cs="Times New Roman"/>
          <w:b/>
          <w:color w:val="000000"/>
          <w:sz w:val="24"/>
          <w:szCs w:val="24"/>
          <w:u w:val="single"/>
        </w:rPr>
        <w:t>. Описание объекта закупки</w:t>
      </w:r>
    </w:p>
    <w:p w:rsidR="009F06DC" w:rsidRDefault="009F06DC" w:rsidP="00EF0D04">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p>
    <w:p w:rsidR="002E4652" w:rsidRDefault="002E4652" w:rsidP="002E4652">
      <w:pPr>
        <w:autoSpaceDE w:val="0"/>
        <w:autoSpaceDN w:val="0"/>
        <w:adjustRightInd w:val="0"/>
        <w:spacing w:after="0" w:line="240" w:lineRule="auto"/>
        <w:ind w:firstLine="567"/>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1. </w:t>
      </w:r>
      <w:r w:rsidRPr="00667F0E">
        <w:rPr>
          <w:rFonts w:ascii="Times New Roman" w:hAnsi="Times New Roman" w:cs="Times New Roman"/>
          <w:b/>
          <w:i/>
          <w:color w:val="000000"/>
          <w:sz w:val="24"/>
          <w:szCs w:val="24"/>
        </w:rPr>
        <w:t>Извещение не содержит надлежаще оформленного описания объекта закупки</w:t>
      </w:r>
      <w:r>
        <w:rPr>
          <w:rFonts w:ascii="Times New Roman" w:hAnsi="Times New Roman" w:cs="Times New Roman"/>
          <w:b/>
          <w:i/>
          <w:color w:val="000000"/>
          <w:sz w:val="24"/>
          <w:szCs w:val="24"/>
        </w:rPr>
        <w:t xml:space="preserve">,  </w:t>
      </w:r>
      <w:r w:rsidRPr="002E4652">
        <w:rPr>
          <w:rFonts w:ascii="Times New Roman" w:hAnsi="Times New Roman" w:cs="Times New Roman"/>
          <w:b/>
          <w:i/>
          <w:color w:val="000000"/>
          <w:sz w:val="24"/>
          <w:szCs w:val="24"/>
        </w:rPr>
        <w:t>имеющаяся информация не позволяет определить тематику для изготовления макета</w:t>
      </w:r>
      <w:r>
        <w:rPr>
          <w:rFonts w:ascii="Times New Roman" w:hAnsi="Times New Roman" w:cs="Times New Roman"/>
          <w:b/>
          <w:i/>
          <w:color w:val="000000"/>
          <w:sz w:val="24"/>
          <w:szCs w:val="24"/>
        </w:rPr>
        <w:t xml:space="preserve"> поставляемого флага заказчику</w:t>
      </w:r>
    </w:p>
    <w:p w:rsidR="002E4652" w:rsidRDefault="002E4652" w:rsidP="00EF0D04">
      <w:pPr>
        <w:autoSpaceDE w:val="0"/>
        <w:autoSpaceDN w:val="0"/>
        <w:adjustRightInd w:val="0"/>
        <w:spacing w:after="0" w:line="240" w:lineRule="auto"/>
        <w:ind w:firstLine="567"/>
        <w:jc w:val="both"/>
        <w:rPr>
          <w:rFonts w:ascii="Times New Roman" w:hAnsi="Times New Roman" w:cs="Times New Roman"/>
          <w:b/>
          <w:color w:val="000000"/>
          <w:sz w:val="24"/>
          <w:szCs w:val="24"/>
        </w:rPr>
      </w:pPr>
    </w:p>
    <w:p w:rsidR="009F06DC" w:rsidRDefault="009F06DC" w:rsidP="00EF0D0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F06DC">
        <w:rPr>
          <w:rFonts w:ascii="Times New Roman" w:hAnsi="Times New Roman" w:cs="Times New Roman"/>
          <w:b/>
          <w:color w:val="000000"/>
          <w:sz w:val="24"/>
          <w:szCs w:val="24"/>
        </w:rPr>
        <w:t xml:space="preserve">Объект закупки: </w:t>
      </w:r>
      <w:r w:rsidRPr="009F06DC">
        <w:rPr>
          <w:rFonts w:ascii="Times New Roman" w:hAnsi="Times New Roman" w:cs="Times New Roman"/>
          <w:color w:val="000000"/>
          <w:sz w:val="24"/>
          <w:szCs w:val="24"/>
        </w:rPr>
        <w:t xml:space="preserve">поставка флагов и </w:t>
      </w:r>
      <w:proofErr w:type="spellStart"/>
      <w:r w:rsidRPr="009F06DC">
        <w:rPr>
          <w:rFonts w:ascii="Times New Roman" w:hAnsi="Times New Roman" w:cs="Times New Roman"/>
          <w:color w:val="000000"/>
          <w:sz w:val="24"/>
          <w:szCs w:val="24"/>
        </w:rPr>
        <w:t>флаговых</w:t>
      </w:r>
      <w:proofErr w:type="spellEnd"/>
      <w:r w:rsidRPr="009F06DC">
        <w:rPr>
          <w:rFonts w:ascii="Times New Roman" w:hAnsi="Times New Roman" w:cs="Times New Roman"/>
          <w:color w:val="000000"/>
          <w:sz w:val="24"/>
          <w:szCs w:val="24"/>
        </w:rPr>
        <w:t xml:space="preserve"> композиций</w:t>
      </w:r>
      <w:r>
        <w:rPr>
          <w:rFonts w:ascii="Times New Roman" w:hAnsi="Times New Roman" w:cs="Times New Roman"/>
          <w:color w:val="000000"/>
          <w:sz w:val="24"/>
          <w:szCs w:val="24"/>
        </w:rPr>
        <w:t>.</w:t>
      </w:r>
    </w:p>
    <w:p w:rsidR="009F06DC" w:rsidRPr="009F06DC" w:rsidRDefault="009F06DC" w:rsidP="00EF0D04">
      <w:pPr>
        <w:autoSpaceDE w:val="0"/>
        <w:autoSpaceDN w:val="0"/>
        <w:adjustRightInd w:val="0"/>
        <w:spacing w:after="0" w:line="240" w:lineRule="auto"/>
        <w:ind w:firstLine="567"/>
        <w:jc w:val="both"/>
        <w:rPr>
          <w:rFonts w:ascii="Times New Roman" w:hAnsi="Times New Roman" w:cs="Times New Roman"/>
          <w:b/>
          <w:color w:val="000000"/>
          <w:sz w:val="24"/>
          <w:szCs w:val="24"/>
        </w:rPr>
      </w:pPr>
      <w:r w:rsidRPr="009F06DC">
        <w:rPr>
          <w:rFonts w:ascii="Times New Roman" w:hAnsi="Times New Roman" w:cs="Times New Roman"/>
          <w:b/>
          <w:color w:val="000000"/>
          <w:sz w:val="24"/>
          <w:szCs w:val="24"/>
        </w:rPr>
        <w:t xml:space="preserve">Суть нарушения: </w:t>
      </w:r>
    </w:p>
    <w:p w:rsidR="009F06DC" w:rsidRDefault="002E4652" w:rsidP="00EF0D0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2E4652">
        <w:rPr>
          <w:rFonts w:ascii="Times New Roman" w:hAnsi="Times New Roman" w:cs="Times New Roman"/>
          <w:color w:val="000000"/>
          <w:sz w:val="24"/>
          <w:szCs w:val="24"/>
        </w:rPr>
        <w:t>В результате осуществления проверки факта одностороннего отказа от исполнения контракта</w:t>
      </w:r>
      <w:r>
        <w:rPr>
          <w:rFonts w:ascii="Times New Roman" w:hAnsi="Times New Roman" w:cs="Times New Roman"/>
          <w:color w:val="000000"/>
          <w:sz w:val="24"/>
          <w:szCs w:val="24"/>
        </w:rPr>
        <w:t xml:space="preserve"> Комиссия Белгородского УФАС установила следующее.</w:t>
      </w:r>
    </w:p>
    <w:p w:rsidR="002E4652" w:rsidRDefault="002E4652" w:rsidP="002E465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2E4652">
        <w:rPr>
          <w:rFonts w:ascii="Times New Roman" w:hAnsi="Times New Roman" w:cs="Times New Roman"/>
          <w:color w:val="000000"/>
          <w:sz w:val="24"/>
          <w:szCs w:val="24"/>
        </w:rPr>
        <w:t xml:space="preserve">Представитель </w:t>
      </w:r>
      <w:r>
        <w:rPr>
          <w:rFonts w:ascii="Times New Roman" w:hAnsi="Times New Roman" w:cs="Times New Roman"/>
          <w:color w:val="000000"/>
          <w:sz w:val="24"/>
          <w:szCs w:val="24"/>
        </w:rPr>
        <w:t>исполнителя ООО «Р….</w:t>
      </w:r>
      <w:r w:rsidRPr="002E4652">
        <w:rPr>
          <w:rFonts w:ascii="Times New Roman" w:hAnsi="Times New Roman" w:cs="Times New Roman"/>
          <w:color w:val="000000"/>
          <w:sz w:val="24"/>
          <w:szCs w:val="24"/>
        </w:rPr>
        <w:t xml:space="preserve">» отметил, что </w:t>
      </w:r>
      <w:r w:rsidRPr="002E4652">
        <w:rPr>
          <w:rFonts w:ascii="Times New Roman" w:hAnsi="Times New Roman" w:cs="Times New Roman"/>
          <w:b/>
          <w:color w:val="000000"/>
          <w:sz w:val="24"/>
          <w:szCs w:val="24"/>
        </w:rPr>
        <w:t>без уточнения тематики поставляемого товара не было возможности приступить к исполнению контракта, так как из характеристик, указанных в спецификации, не ясно к какому празднику изготовлялись флаги</w:t>
      </w:r>
      <w:r w:rsidRPr="002E4652">
        <w:rPr>
          <w:rFonts w:ascii="Times New Roman" w:hAnsi="Times New Roman" w:cs="Times New Roman"/>
          <w:color w:val="000000"/>
          <w:sz w:val="24"/>
          <w:szCs w:val="24"/>
        </w:rPr>
        <w:t>. Заказчик приобретает не готовый товар, а продукцию индивидуального изготовления.</w:t>
      </w:r>
    </w:p>
    <w:p w:rsidR="002E4652" w:rsidRPr="002E4652" w:rsidRDefault="002E4652" w:rsidP="002E4652">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2E4652">
        <w:rPr>
          <w:rFonts w:ascii="Times New Roman" w:hAnsi="Times New Roman" w:cs="Times New Roman"/>
          <w:color w:val="000000"/>
          <w:sz w:val="24"/>
          <w:szCs w:val="24"/>
        </w:rPr>
        <w:t xml:space="preserve">Исполнителем в адрес Заказчика были направлены письма электронной почтой и Почтой России исх. №4 от 05.06.23; исх.№5 от 06.06.23; исх.№8 от 07.06.23; исх.N№9 от 08.06.23; исх.N№9 от 09.06.23; исх.No11 от 14.06.23 в которых указывалась проблема в понимании тематики поставляемой продукции и  необходимая для изготовления макетов и последующего согласования. </w:t>
      </w:r>
      <w:proofErr w:type="gramEnd"/>
    </w:p>
    <w:p w:rsidR="002E4652" w:rsidRPr="002E4652" w:rsidRDefault="002E4652" w:rsidP="002E465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2E4652">
        <w:rPr>
          <w:rFonts w:ascii="Times New Roman" w:hAnsi="Times New Roman" w:cs="Times New Roman"/>
          <w:color w:val="000000"/>
          <w:sz w:val="24"/>
          <w:szCs w:val="24"/>
        </w:rPr>
        <w:t xml:space="preserve">На указанные письма от Заказчика в адрес Исполнителя ответа не последовало. </w:t>
      </w:r>
    </w:p>
    <w:p w:rsidR="002E4652" w:rsidRPr="002E4652" w:rsidRDefault="002E4652" w:rsidP="002E4652">
      <w:pPr>
        <w:autoSpaceDE w:val="0"/>
        <w:autoSpaceDN w:val="0"/>
        <w:adjustRightInd w:val="0"/>
        <w:spacing w:after="0" w:line="240" w:lineRule="auto"/>
        <w:ind w:firstLine="567"/>
        <w:jc w:val="both"/>
        <w:rPr>
          <w:rFonts w:ascii="Times New Roman" w:hAnsi="Times New Roman" w:cs="Times New Roman"/>
          <w:b/>
          <w:color w:val="000000"/>
          <w:sz w:val="24"/>
          <w:szCs w:val="24"/>
        </w:rPr>
      </w:pPr>
      <w:proofErr w:type="gramStart"/>
      <w:r w:rsidRPr="002E4652">
        <w:rPr>
          <w:rFonts w:ascii="Times New Roman" w:hAnsi="Times New Roman" w:cs="Times New Roman"/>
          <w:color w:val="000000"/>
          <w:sz w:val="24"/>
          <w:szCs w:val="24"/>
        </w:rPr>
        <w:t xml:space="preserve">В ходе рассмотрения информации о включении в реестр недобросовестных поставщиков Заказчик пояснил, что на письма Исполнителя </w:t>
      </w:r>
      <w:r w:rsidRPr="002E4652">
        <w:rPr>
          <w:rFonts w:ascii="Times New Roman" w:hAnsi="Times New Roman" w:cs="Times New Roman"/>
          <w:b/>
          <w:color w:val="000000"/>
          <w:sz w:val="24"/>
          <w:szCs w:val="24"/>
        </w:rPr>
        <w:t>были даны ответы</w:t>
      </w:r>
      <w:r w:rsidRPr="002E4652">
        <w:rPr>
          <w:rFonts w:ascii="Times New Roman" w:hAnsi="Times New Roman" w:cs="Times New Roman"/>
          <w:color w:val="000000"/>
          <w:sz w:val="24"/>
          <w:szCs w:val="24"/>
        </w:rPr>
        <w:t xml:space="preserve"> Почтой России простыми письмами, без уведомления о вручении (исх. № 41-56/01-09/977 от 05.06.2023, исх.№ 41-56/01-09/978 от 06.06.2023, исх. № 41-56/01-09/979 от 07.06.2023, исх. № 41-56/01-09/980 от 09.06.2023) </w:t>
      </w:r>
      <w:r w:rsidRPr="002E4652">
        <w:rPr>
          <w:rFonts w:ascii="Times New Roman" w:hAnsi="Times New Roman" w:cs="Times New Roman"/>
          <w:b/>
          <w:color w:val="000000"/>
          <w:sz w:val="24"/>
          <w:szCs w:val="24"/>
        </w:rPr>
        <w:t>из которых также невозможно определить к какому событию проводится</w:t>
      </w:r>
      <w:proofErr w:type="gramEnd"/>
      <w:r w:rsidRPr="002E4652">
        <w:rPr>
          <w:rFonts w:ascii="Times New Roman" w:hAnsi="Times New Roman" w:cs="Times New Roman"/>
          <w:b/>
          <w:color w:val="000000"/>
          <w:sz w:val="24"/>
          <w:szCs w:val="24"/>
        </w:rPr>
        <w:t xml:space="preserve"> закупка.</w:t>
      </w:r>
    </w:p>
    <w:p w:rsidR="002E4652" w:rsidRPr="002E4652" w:rsidRDefault="002E4652" w:rsidP="002E465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2E4652">
        <w:rPr>
          <w:rFonts w:ascii="Times New Roman" w:hAnsi="Times New Roman" w:cs="Times New Roman"/>
          <w:color w:val="000000"/>
          <w:sz w:val="24"/>
          <w:szCs w:val="24"/>
        </w:rPr>
        <w:t>Комиссия, заслушав пояснения представителя Заказ</w:t>
      </w:r>
      <w:r>
        <w:rPr>
          <w:rFonts w:ascii="Times New Roman" w:hAnsi="Times New Roman" w:cs="Times New Roman"/>
          <w:color w:val="000000"/>
          <w:sz w:val="24"/>
          <w:szCs w:val="24"/>
        </w:rPr>
        <w:t>чика, представителя ООО «</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w:t>
      </w:r>
      <w:r w:rsidRPr="002E4652">
        <w:rPr>
          <w:rFonts w:ascii="Times New Roman" w:hAnsi="Times New Roman" w:cs="Times New Roman"/>
          <w:color w:val="000000"/>
          <w:sz w:val="24"/>
          <w:szCs w:val="24"/>
        </w:rPr>
        <w:t>», исследовав в совокупности представленные документы приходит к выводу, что указанные выше обстоятельства неисполнения обязательств не могут свидетельствовать о недобро</w:t>
      </w:r>
      <w:r>
        <w:rPr>
          <w:rFonts w:ascii="Times New Roman" w:hAnsi="Times New Roman" w:cs="Times New Roman"/>
          <w:color w:val="000000"/>
          <w:sz w:val="24"/>
          <w:szCs w:val="24"/>
        </w:rPr>
        <w:t>совестном поведении ООО «Р…</w:t>
      </w:r>
      <w:r w:rsidRPr="002E4652">
        <w:rPr>
          <w:rFonts w:ascii="Times New Roman" w:hAnsi="Times New Roman" w:cs="Times New Roman"/>
          <w:color w:val="000000"/>
          <w:sz w:val="24"/>
          <w:szCs w:val="24"/>
        </w:rPr>
        <w:t xml:space="preserve">» при исполнении контракта, так как Обществом представлены в материалы дела доказательства, подтверждающие принятие им мер для исполнения контракта. </w:t>
      </w:r>
    </w:p>
    <w:p w:rsidR="002E4652" w:rsidRPr="002E4652" w:rsidRDefault="002E4652" w:rsidP="002E465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2E4652">
        <w:rPr>
          <w:rFonts w:ascii="Times New Roman" w:hAnsi="Times New Roman" w:cs="Times New Roman"/>
          <w:color w:val="000000"/>
          <w:sz w:val="24"/>
          <w:szCs w:val="24"/>
        </w:rPr>
        <w:t xml:space="preserve">Кроме того, Комиссией в ходе проведения внеплановой проверки по соблюдению                                   </w:t>
      </w:r>
      <w:r>
        <w:rPr>
          <w:rFonts w:ascii="Times New Roman" w:hAnsi="Times New Roman" w:cs="Times New Roman"/>
          <w:color w:val="000000"/>
          <w:sz w:val="24"/>
          <w:szCs w:val="24"/>
        </w:rPr>
        <w:t>заказчиком</w:t>
      </w:r>
      <w:r w:rsidRPr="002E4652">
        <w:rPr>
          <w:rFonts w:ascii="Times New Roman" w:hAnsi="Times New Roman" w:cs="Times New Roman"/>
          <w:color w:val="000000"/>
          <w:sz w:val="24"/>
          <w:szCs w:val="24"/>
        </w:rPr>
        <w:t xml:space="preserve"> норм Закона о контрактной системе и по перенапр</w:t>
      </w:r>
      <w:r>
        <w:rPr>
          <w:rFonts w:ascii="Times New Roman" w:hAnsi="Times New Roman" w:cs="Times New Roman"/>
          <w:color w:val="000000"/>
          <w:sz w:val="24"/>
          <w:szCs w:val="24"/>
        </w:rPr>
        <w:t xml:space="preserve">авленному обращению ООО </w:t>
      </w:r>
      <w:r>
        <w:rPr>
          <w:rFonts w:ascii="Times New Roman" w:hAnsi="Times New Roman" w:cs="Times New Roman"/>
          <w:color w:val="000000"/>
          <w:sz w:val="24"/>
          <w:szCs w:val="24"/>
        </w:rPr>
        <w:lastRenderedPageBreak/>
        <w:t>«</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w:t>
      </w:r>
      <w:r w:rsidRPr="002E4652">
        <w:rPr>
          <w:rFonts w:ascii="Times New Roman" w:hAnsi="Times New Roman" w:cs="Times New Roman"/>
          <w:color w:val="000000"/>
          <w:sz w:val="24"/>
          <w:szCs w:val="24"/>
        </w:rPr>
        <w:t xml:space="preserve">» из ФАС России от 21.06.2023 установлены следующие обстоятельства, препятствующие включению сведений в реестр недобросовестных поставщиков. </w:t>
      </w:r>
    </w:p>
    <w:p w:rsidR="002E4652" w:rsidRPr="002E4652" w:rsidRDefault="002E4652" w:rsidP="002E465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2E4652">
        <w:rPr>
          <w:rFonts w:ascii="Times New Roman" w:hAnsi="Times New Roman" w:cs="Times New Roman"/>
          <w:color w:val="000000"/>
          <w:sz w:val="24"/>
          <w:szCs w:val="24"/>
        </w:rPr>
        <w:t xml:space="preserve">Согласно пункту 1 части 2 статьи 42 Закона о контрактной системе </w:t>
      </w:r>
      <w:proofErr w:type="gramStart"/>
      <w:r w:rsidRPr="002E4652">
        <w:rPr>
          <w:rFonts w:ascii="Times New Roman" w:hAnsi="Times New Roman" w:cs="Times New Roman"/>
          <w:color w:val="000000"/>
          <w:sz w:val="24"/>
          <w:szCs w:val="24"/>
        </w:rPr>
        <w:t>извещение</w:t>
      </w:r>
      <w:proofErr w:type="gramEnd"/>
      <w:r w:rsidRPr="002E4652">
        <w:rPr>
          <w:rFonts w:ascii="Times New Roman" w:hAnsi="Times New Roman" w:cs="Times New Roman"/>
          <w:color w:val="000000"/>
          <w:sz w:val="24"/>
          <w:szCs w:val="24"/>
        </w:rPr>
        <w:t xml:space="preserve"> об осуществлении закупки, если иное не предусмотрено Законом о контрактной системе, должно содержать описание объекта закупки в соответствии со статьей 33 Закона о контрактной системе.</w:t>
      </w:r>
    </w:p>
    <w:p w:rsidR="002E4652" w:rsidRPr="002E4652" w:rsidRDefault="002E4652" w:rsidP="002E4652">
      <w:pPr>
        <w:autoSpaceDE w:val="0"/>
        <w:autoSpaceDN w:val="0"/>
        <w:adjustRightInd w:val="0"/>
        <w:spacing w:after="0" w:line="240" w:lineRule="auto"/>
        <w:ind w:firstLine="567"/>
        <w:jc w:val="both"/>
        <w:rPr>
          <w:rFonts w:ascii="Times New Roman" w:hAnsi="Times New Roman" w:cs="Times New Roman"/>
          <w:b/>
          <w:color w:val="000000"/>
          <w:sz w:val="24"/>
          <w:szCs w:val="24"/>
        </w:rPr>
      </w:pPr>
      <w:r w:rsidRPr="002E4652">
        <w:rPr>
          <w:rFonts w:ascii="Times New Roman" w:hAnsi="Times New Roman" w:cs="Times New Roman"/>
          <w:color w:val="000000"/>
          <w:sz w:val="24"/>
          <w:szCs w:val="24"/>
        </w:rPr>
        <w:t xml:space="preserve">В соответствии с пунктом 1 части 1 статьи 33 Закона о контрактной системе </w:t>
      </w:r>
      <w:r w:rsidRPr="002E4652">
        <w:rPr>
          <w:rFonts w:ascii="Times New Roman" w:hAnsi="Times New Roman" w:cs="Times New Roman"/>
          <w:b/>
          <w:color w:val="000000"/>
          <w:sz w:val="24"/>
          <w:szCs w:val="24"/>
        </w:rPr>
        <w:t xml:space="preserve">Заказчик в случаях, предусмотренных Законом о контрактной системе, при описании объекта закупки должен в описании объекта закупки указывать функциональные, технические и качественные характеристики, эксплуатационные характеристики объекта закупки (при необходимости). </w:t>
      </w:r>
    </w:p>
    <w:p w:rsidR="002E4652" w:rsidRPr="002E4652" w:rsidRDefault="002E4652" w:rsidP="002E465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2E4652">
        <w:rPr>
          <w:rFonts w:ascii="Times New Roman" w:hAnsi="Times New Roman" w:cs="Times New Roman"/>
          <w:color w:val="000000"/>
          <w:sz w:val="24"/>
          <w:szCs w:val="24"/>
        </w:rPr>
        <w:t xml:space="preserve">В соответствии с частью 2 статьи 33 Закона о контрактной системе описание объекта закупки в соответствии с требованиями, указанными в части 1 статьи 33 Закона о контрактной системе, </w:t>
      </w:r>
      <w:r w:rsidRPr="002E4652">
        <w:rPr>
          <w:rFonts w:ascii="Times New Roman" w:hAnsi="Times New Roman" w:cs="Times New Roman"/>
          <w:b/>
          <w:color w:val="000000"/>
          <w:sz w:val="24"/>
          <w:szCs w:val="24"/>
        </w:rPr>
        <w:t xml:space="preserve">должно содержать показатели, позволяющие определить соответствие </w:t>
      </w:r>
      <w:proofErr w:type="gramStart"/>
      <w:r w:rsidRPr="002E4652">
        <w:rPr>
          <w:rFonts w:ascii="Times New Roman" w:hAnsi="Times New Roman" w:cs="Times New Roman"/>
          <w:b/>
          <w:color w:val="000000"/>
          <w:sz w:val="24"/>
          <w:szCs w:val="24"/>
        </w:rPr>
        <w:t>закупаемых</w:t>
      </w:r>
      <w:proofErr w:type="gramEnd"/>
      <w:r w:rsidRPr="002E4652">
        <w:rPr>
          <w:rFonts w:ascii="Times New Roman" w:hAnsi="Times New Roman" w:cs="Times New Roman"/>
          <w:b/>
          <w:color w:val="000000"/>
          <w:sz w:val="24"/>
          <w:szCs w:val="24"/>
        </w:rPr>
        <w:t xml:space="preserve"> товара, работы, услуги установленным заказчиком требованиям</w:t>
      </w:r>
      <w:r w:rsidRPr="002E4652">
        <w:rPr>
          <w:rFonts w:ascii="Times New Roman" w:hAnsi="Times New Roman" w:cs="Times New Roman"/>
          <w:color w:val="000000"/>
          <w:sz w:val="24"/>
          <w:szCs w:val="24"/>
        </w:rPr>
        <w:t>.</w:t>
      </w:r>
    </w:p>
    <w:p w:rsidR="002E4652" w:rsidRPr="002E4652" w:rsidRDefault="002E4652" w:rsidP="002E4652">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proofErr w:type="gramStart"/>
      <w:r w:rsidRPr="002E4652">
        <w:rPr>
          <w:rFonts w:ascii="Times New Roman" w:hAnsi="Times New Roman" w:cs="Times New Roman"/>
          <w:color w:val="000000"/>
          <w:sz w:val="24"/>
          <w:szCs w:val="24"/>
        </w:rPr>
        <w:t>Следовательно</w:t>
      </w:r>
      <w:proofErr w:type="gramEnd"/>
      <w:r w:rsidRPr="002E4652">
        <w:rPr>
          <w:rFonts w:ascii="Times New Roman" w:hAnsi="Times New Roman" w:cs="Times New Roman"/>
          <w:color w:val="000000"/>
          <w:sz w:val="24"/>
          <w:szCs w:val="24"/>
        </w:rPr>
        <w:t xml:space="preserve"> в спецификации, являющейся неотъемлемой частью контракта, </w:t>
      </w:r>
      <w:r w:rsidRPr="002E4652">
        <w:rPr>
          <w:rFonts w:ascii="Times New Roman" w:hAnsi="Times New Roman" w:cs="Times New Roman"/>
          <w:b/>
          <w:color w:val="000000"/>
          <w:sz w:val="24"/>
          <w:szCs w:val="24"/>
          <w:u w:val="single"/>
        </w:rPr>
        <w:t>Заказчиком установлено ненадлежащее описание объекта закупки, а именно: имеющаяся информация не позволяет определить тематику для изготовления макета поставляемого флага Заказчику, что противоречит требованиям Закона о контрактной системе.</w:t>
      </w:r>
    </w:p>
    <w:p w:rsidR="002E4652" w:rsidRDefault="002E4652" w:rsidP="002E465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2E4652">
        <w:rPr>
          <w:rFonts w:ascii="Times New Roman" w:hAnsi="Times New Roman" w:cs="Times New Roman"/>
          <w:color w:val="000000"/>
          <w:sz w:val="24"/>
          <w:szCs w:val="24"/>
        </w:rPr>
        <w:t xml:space="preserve">Учитывая изложенное, Комиссия </w:t>
      </w:r>
      <w:r>
        <w:rPr>
          <w:rFonts w:ascii="Times New Roman" w:hAnsi="Times New Roman" w:cs="Times New Roman"/>
          <w:color w:val="000000"/>
          <w:sz w:val="24"/>
          <w:szCs w:val="24"/>
        </w:rPr>
        <w:t>Белгородского УФАС пришла</w:t>
      </w:r>
      <w:r w:rsidRPr="002E4652">
        <w:rPr>
          <w:rFonts w:ascii="Times New Roman" w:hAnsi="Times New Roman" w:cs="Times New Roman"/>
          <w:color w:val="000000"/>
          <w:sz w:val="24"/>
          <w:szCs w:val="24"/>
        </w:rPr>
        <w:t xml:space="preserve"> к выводу, что действия Заказчика, ненадлежащим образом сформирова</w:t>
      </w:r>
      <w:r>
        <w:rPr>
          <w:rFonts w:ascii="Times New Roman" w:hAnsi="Times New Roman" w:cs="Times New Roman"/>
          <w:color w:val="000000"/>
          <w:sz w:val="24"/>
          <w:szCs w:val="24"/>
        </w:rPr>
        <w:t>вшего описание объекта закупки и</w:t>
      </w:r>
      <w:r w:rsidRPr="002E4652">
        <w:rPr>
          <w:rFonts w:ascii="Times New Roman" w:hAnsi="Times New Roman" w:cs="Times New Roman"/>
          <w:color w:val="000000"/>
          <w:sz w:val="24"/>
          <w:szCs w:val="24"/>
        </w:rPr>
        <w:t>звещения, нарушают пункт 1 части 2 статьи 42 Закона о контрактной системе и содержат признаки административного правонарушения предусмотренного частью 1.4 статьи 7.30 Кодекса Российской Федерации об административных правонарушениях.</w:t>
      </w:r>
    </w:p>
    <w:p w:rsidR="00D76F9B" w:rsidRDefault="00D76F9B" w:rsidP="002E4652">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651450" w:rsidRDefault="003F4A57" w:rsidP="003F4A57">
      <w:pPr>
        <w:autoSpaceDE w:val="0"/>
        <w:autoSpaceDN w:val="0"/>
        <w:adjustRightInd w:val="0"/>
        <w:spacing w:after="0" w:line="240" w:lineRule="auto"/>
        <w:ind w:firstLine="567"/>
        <w:jc w:val="both"/>
        <w:rPr>
          <w:rFonts w:ascii="Times New Roman" w:hAnsi="Times New Roman" w:cs="Times New Roman"/>
          <w:b/>
          <w:i/>
          <w:color w:val="000000"/>
          <w:sz w:val="24"/>
          <w:szCs w:val="24"/>
        </w:rPr>
      </w:pPr>
      <w:r w:rsidRPr="003F4A57">
        <w:rPr>
          <w:rFonts w:ascii="Times New Roman" w:hAnsi="Times New Roman" w:cs="Times New Roman"/>
          <w:b/>
          <w:i/>
          <w:color w:val="000000"/>
          <w:sz w:val="24"/>
          <w:szCs w:val="24"/>
        </w:rPr>
        <w:t>2. </w:t>
      </w:r>
      <w:r w:rsidR="00904384" w:rsidRPr="003F4A57">
        <w:rPr>
          <w:rFonts w:ascii="Times New Roman" w:hAnsi="Times New Roman" w:cs="Times New Roman"/>
          <w:b/>
          <w:i/>
          <w:color w:val="000000"/>
          <w:sz w:val="24"/>
          <w:szCs w:val="24"/>
        </w:rPr>
        <w:t>Ненадлежащее описание объекта закупки</w:t>
      </w:r>
      <w:r w:rsidR="00651450">
        <w:rPr>
          <w:rFonts w:ascii="Times New Roman" w:hAnsi="Times New Roman" w:cs="Times New Roman"/>
          <w:b/>
          <w:i/>
          <w:color w:val="000000"/>
          <w:sz w:val="24"/>
          <w:szCs w:val="24"/>
        </w:rPr>
        <w:t>:</w:t>
      </w:r>
    </w:p>
    <w:p w:rsidR="00651450" w:rsidRDefault="00651450" w:rsidP="00651450">
      <w:pPr>
        <w:autoSpaceDE w:val="0"/>
        <w:autoSpaceDN w:val="0"/>
        <w:adjustRightInd w:val="0"/>
        <w:spacing w:after="0" w:line="240" w:lineRule="auto"/>
        <w:ind w:firstLine="567"/>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1) </w:t>
      </w:r>
      <w:r w:rsidR="00904384" w:rsidRPr="003F4A57">
        <w:rPr>
          <w:rFonts w:ascii="Times New Roman" w:hAnsi="Times New Roman" w:cs="Times New Roman"/>
          <w:b/>
          <w:i/>
          <w:color w:val="000000"/>
          <w:sz w:val="24"/>
          <w:szCs w:val="24"/>
        </w:rPr>
        <w:t xml:space="preserve">заказчиком в описании объекта закупки </w:t>
      </w:r>
      <w:r w:rsidR="003F4A57" w:rsidRPr="003F4A57">
        <w:rPr>
          <w:rFonts w:ascii="Times New Roman" w:hAnsi="Times New Roman" w:cs="Times New Roman"/>
          <w:b/>
          <w:i/>
          <w:color w:val="000000"/>
          <w:sz w:val="24"/>
          <w:szCs w:val="24"/>
        </w:rPr>
        <w:t>установлена возможность замены оригинальных расходных материалов на эквивалентную продукцию, при этом совместимость эквивалентных расходных материалов с имеющимся у заказчика оборудованием не доказана</w:t>
      </w:r>
      <w:r>
        <w:rPr>
          <w:rFonts w:ascii="Times New Roman" w:hAnsi="Times New Roman" w:cs="Times New Roman"/>
          <w:b/>
          <w:i/>
          <w:color w:val="000000"/>
          <w:sz w:val="24"/>
          <w:szCs w:val="24"/>
        </w:rPr>
        <w:t>;</w:t>
      </w:r>
    </w:p>
    <w:p w:rsidR="00E27235" w:rsidRDefault="00651450" w:rsidP="00E27235">
      <w:pPr>
        <w:autoSpaceDE w:val="0"/>
        <w:autoSpaceDN w:val="0"/>
        <w:adjustRightInd w:val="0"/>
        <w:spacing w:after="0" w:line="240" w:lineRule="auto"/>
        <w:ind w:firstLine="567"/>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2) </w:t>
      </w:r>
      <w:r w:rsidR="00E27235">
        <w:rPr>
          <w:rFonts w:ascii="Times New Roman" w:hAnsi="Times New Roman" w:cs="Times New Roman"/>
          <w:b/>
          <w:i/>
          <w:color w:val="000000"/>
          <w:sz w:val="24"/>
          <w:szCs w:val="24"/>
        </w:rPr>
        <w:t xml:space="preserve">заказчиком </w:t>
      </w:r>
      <w:r w:rsidR="00E27235" w:rsidRPr="00E27235">
        <w:rPr>
          <w:rFonts w:ascii="Times New Roman" w:hAnsi="Times New Roman" w:cs="Times New Roman"/>
          <w:b/>
          <w:i/>
          <w:color w:val="000000"/>
          <w:sz w:val="24"/>
          <w:szCs w:val="24"/>
        </w:rPr>
        <w:t>в составе одного лота закупаются как одноразовые расходные материалы, непосредственно используемые при процедуре гемодиализа пациента, так и расходные материалы многоразового использования</w:t>
      </w:r>
      <w:r w:rsidR="00E27235">
        <w:rPr>
          <w:rFonts w:ascii="Times New Roman" w:hAnsi="Times New Roman" w:cs="Times New Roman"/>
          <w:b/>
          <w:i/>
          <w:color w:val="000000"/>
          <w:sz w:val="24"/>
          <w:szCs w:val="24"/>
        </w:rPr>
        <w:t>, что при</w:t>
      </w:r>
      <w:r w:rsidR="00D525FD">
        <w:rPr>
          <w:rFonts w:ascii="Times New Roman" w:hAnsi="Times New Roman" w:cs="Times New Roman"/>
          <w:b/>
          <w:i/>
          <w:color w:val="000000"/>
          <w:sz w:val="24"/>
          <w:szCs w:val="24"/>
        </w:rPr>
        <w:t xml:space="preserve">водит                                 к ограничению конкуренции и противоречит примененной заказчиком позиции каталога товаров, работ, услуг. </w:t>
      </w:r>
      <w:r w:rsidR="00E27235">
        <w:rPr>
          <w:rFonts w:ascii="Times New Roman" w:hAnsi="Times New Roman" w:cs="Times New Roman"/>
          <w:b/>
          <w:i/>
          <w:color w:val="000000"/>
          <w:sz w:val="24"/>
          <w:szCs w:val="24"/>
        </w:rPr>
        <w:t xml:space="preserve"> </w:t>
      </w:r>
    </w:p>
    <w:p w:rsidR="003F4A57" w:rsidRDefault="003F4A57" w:rsidP="00E27235">
      <w:pPr>
        <w:autoSpaceDE w:val="0"/>
        <w:autoSpaceDN w:val="0"/>
        <w:adjustRightInd w:val="0"/>
        <w:spacing w:after="0" w:line="240" w:lineRule="auto"/>
        <w:jc w:val="both"/>
        <w:rPr>
          <w:rFonts w:ascii="Times New Roman" w:hAnsi="Times New Roman" w:cs="Times New Roman"/>
          <w:color w:val="000000"/>
          <w:sz w:val="24"/>
          <w:szCs w:val="24"/>
        </w:rPr>
      </w:pPr>
    </w:p>
    <w:p w:rsidR="00D76F9B" w:rsidRDefault="00D76F9B" w:rsidP="002E465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76F9B">
        <w:rPr>
          <w:rFonts w:ascii="Times New Roman" w:hAnsi="Times New Roman" w:cs="Times New Roman"/>
          <w:b/>
          <w:color w:val="000000"/>
          <w:sz w:val="24"/>
          <w:szCs w:val="24"/>
        </w:rPr>
        <w:t>Объект закупки:</w:t>
      </w:r>
      <w:r>
        <w:rPr>
          <w:rFonts w:ascii="Times New Roman" w:hAnsi="Times New Roman" w:cs="Times New Roman"/>
          <w:color w:val="000000"/>
          <w:sz w:val="24"/>
          <w:szCs w:val="24"/>
        </w:rPr>
        <w:t xml:space="preserve"> </w:t>
      </w:r>
      <w:r w:rsidRPr="00D76F9B">
        <w:rPr>
          <w:rFonts w:ascii="Times New Roman" w:hAnsi="Times New Roman" w:cs="Times New Roman"/>
          <w:color w:val="000000"/>
          <w:sz w:val="24"/>
          <w:szCs w:val="24"/>
        </w:rPr>
        <w:t>поставк</w:t>
      </w:r>
      <w:r>
        <w:rPr>
          <w:rFonts w:ascii="Times New Roman" w:hAnsi="Times New Roman" w:cs="Times New Roman"/>
          <w:color w:val="000000"/>
          <w:sz w:val="24"/>
          <w:szCs w:val="24"/>
        </w:rPr>
        <w:t>а</w:t>
      </w:r>
      <w:r w:rsidRPr="00D76F9B">
        <w:rPr>
          <w:rFonts w:ascii="Times New Roman" w:hAnsi="Times New Roman" w:cs="Times New Roman"/>
          <w:color w:val="000000"/>
          <w:sz w:val="24"/>
          <w:szCs w:val="24"/>
        </w:rPr>
        <w:t xml:space="preserve"> медицинских изделий Набор для проведен</w:t>
      </w:r>
      <w:r>
        <w:rPr>
          <w:rFonts w:ascii="Times New Roman" w:hAnsi="Times New Roman" w:cs="Times New Roman"/>
          <w:color w:val="000000"/>
          <w:sz w:val="24"/>
          <w:szCs w:val="24"/>
        </w:rPr>
        <w:t>ия гемодиализа.</w:t>
      </w:r>
    </w:p>
    <w:p w:rsidR="00D76F9B" w:rsidRPr="00D76F9B" w:rsidRDefault="00D76F9B" w:rsidP="002E4652">
      <w:pPr>
        <w:autoSpaceDE w:val="0"/>
        <w:autoSpaceDN w:val="0"/>
        <w:adjustRightInd w:val="0"/>
        <w:spacing w:after="0" w:line="240" w:lineRule="auto"/>
        <w:ind w:firstLine="567"/>
        <w:jc w:val="both"/>
        <w:rPr>
          <w:rFonts w:ascii="Times New Roman" w:hAnsi="Times New Roman" w:cs="Times New Roman"/>
          <w:b/>
          <w:color w:val="000000"/>
          <w:sz w:val="24"/>
          <w:szCs w:val="24"/>
        </w:rPr>
      </w:pPr>
      <w:r w:rsidRPr="00D76F9B">
        <w:rPr>
          <w:rFonts w:ascii="Times New Roman" w:hAnsi="Times New Roman" w:cs="Times New Roman"/>
          <w:b/>
          <w:color w:val="000000"/>
          <w:sz w:val="24"/>
          <w:szCs w:val="24"/>
        </w:rPr>
        <w:t>Суть нарушения:</w:t>
      </w:r>
    </w:p>
    <w:p w:rsidR="00D76F9B" w:rsidRPr="00D76F9B" w:rsidRDefault="00E27235" w:rsidP="00E27235">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27235">
        <w:rPr>
          <w:rFonts w:ascii="Times New Roman" w:hAnsi="Times New Roman" w:cs="Times New Roman"/>
          <w:b/>
          <w:color w:val="000000"/>
          <w:sz w:val="24"/>
          <w:szCs w:val="24"/>
        </w:rPr>
        <w:t>1)</w:t>
      </w:r>
      <w:r w:rsidRPr="00E27235">
        <w:rPr>
          <w:rFonts w:ascii="Times New Roman" w:hAnsi="Times New Roman" w:cs="Times New Roman"/>
          <w:color w:val="000000"/>
          <w:sz w:val="24"/>
          <w:szCs w:val="24"/>
        </w:rPr>
        <w:t xml:space="preserve"> </w:t>
      </w:r>
      <w:r w:rsidR="00D76F9B">
        <w:rPr>
          <w:rFonts w:ascii="Times New Roman" w:hAnsi="Times New Roman" w:cs="Times New Roman"/>
          <w:color w:val="000000"/>
          <w:sz w:val="24"/>
          <w:szCs w:val="24"/>
        </w:rPr>
        <w:t xml:space="preserve">По мнению заявителя, отраженному в жалобе, </w:t>
      </w:r>
      <w:r w:rsidR="00D76F9B" w:rsidRPr="00D76F9B">
        <w:rPr>
          <w:rFonts w:ascii="Times New Roman" w:hAnsi="Times New Roman" w:cs="Times New Roman"/>
          <w:color w:val="000000"/>
          <w:sz w:val="24"/>
          <w:szCs w:val="24"/>
        </w:rPr>
        <w:t xml:space="preserve">в описании объекта закупки имеются компоненты набора с недоказанной совместимостью с имеющимся у Заказчика аппаратом </w:t>
      </w:r>
      <w:proofErr w:type="spellStart"/>
      <w:r w:rsidR="00D76F9B" w:rsidRPr="00D76F9B">
        <w:rPr>
          <w:rFonts w:ascii="Times New Roman" w:hAnsi="Times New Roman" w:cs="Times New Roman"/>
          <w:color w:val="000000"/>
          <w:sz w:val="24"/>
          <w:szCs w:val="24"/>
        </w:rPr>
        <w:t>гемодиализны</w:t>
      </w:r>
      <w:r w:rsidR="00D76F9B">
        <w:rPr>
          <w:rFonts w:ascii="Times New Roman" w:hAnsi="Times New Roman" w:cs="Times New Roman"/>
          <w:color w:val="000000"/>
          <w:sz w:val="24"/>
          <w:szCs w:val="24"/>
        </w:rPr>
        <w:t>м</w:t>
      </w:r>
      <w:proofErr w:type="spellEnd"/>
      <w:r w:rsidR="00D76F9B">
        <w:rPr>
          <w:rFonts w:ascii="Times New Roman" w:hAnsi="Times New Roman" w:cs="Times New Roman"/>
          <w:color w:val="000000"/>
          <w:sz w:val="24"/>
          <w:szCs w:val="24"/>
        </w:rPr>
        <w:t xml:space="preserve"> для одного пациента </w:t>
      </w:r>
      <w:proofErr w:type="spellStart"/>
      <w:r w:rsidR="00D76F9B">
        <w:rPr>
          <w:rFonts w:ascii="Times New Roman" w:hAnsi="Times New Roman" w:cs="Times New Roman"/>
          <w:color w:val="000000"/>
          <w:sz w:val="24"/>
          <w:szCs w:val="24"/>
        </w:rPr>
        <w:t>Surdial</w:t>
      </w:r>
      <w:proofErr w:type="spellEnd"/>
      <w:r w:rsidR="00D76F9B">
        <w:rPr>
          <w:rFonts w:ascii="Times New Roman" w:hAnsi="Times New Roman" w:cs="Times New Roman"/>
          <w:color w:val="000000"/>
          <w:sz w:val="24"/>
          <w:szCs w:val="24"/>
        </w:rPr>
        <w:t xml:space="preserve"> X;</w:t>
      </w:r>
      <w:r w:rsidR="00D76F9B" w:rsidRPr="00D76F9B">
        <w:rPr>
          <w:rFonts w:ascii="Times New Roman" w:hAnsi="Times New Roman" w:cs="Times New Roman"/>
          <w:color w:val="000000"/>
          <w:sz w:val="24"/>
          <w:szCs w:val="24"/>
        </w:rPr>
        <w:t xml:space="preserve"> </w:t>
      </w:r>
    </w:p>
    <w:p w:rsidR="00D76F9B" w:rsidRPr="00635DCE" w:rsidRDefault="00D76F9B" w:rsidP="00D76F9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635DCE">
        <w:rPr>
          <w:rFonts w:ascii="Times New Roman" w:hAnsi="Times New Roman" w:cs="Times New Roman"/>
          <w:color w:val="000000"/>
          <w:sz w:val="24"/>
          <w:szCs w:val="24"/>
        </w:rPr>
        <w:t xml:space="preserve">Из жалобы следует, что в описании объекта закупки Заказчиком </w:t>
      </w:r>
      <w:r w:rsidRPr="00904384">
        <w:rPr>
          <w:rFonts w:ascii="Times New Roman" w:hAnsi="Times New Roman" w:cs="Times New Roman"/>
          <w:b/>
          <w:color w:val="000000"/>
          <w:sz w:val="24"/>
          <w:szCs w:val="24"/>
          <w:u w:val="single"/>
        </w:rPr>
        <w:t>установлена возможность замены оригинальных расходных материалов</w:t>
      </w:r>
      <w:r w:rsidRPr="00635DCE">
        <w:rPr>
          <w:rFonts w:ascii="Times New Roman" w:hAnsi="Times New Roman" w:cs="Times New Roman"/>
          <w:color w:val="000000"/>
          <w:sz w:val="24"/>
          <w:szCs w:val="24"/>
        </w:rPr>
        <w:t xml:space="preserve">, таких как </w:t>
      </w:r>
      <w:proofErr w:type="spellStart"/>
      <w:r w:rsidRPr="00635DCE">
        <w:rPr>
          <w:rFonts w:ascii="Times New Roman" w:hAnsi="Times New Roman" w:cs="Times New Roman"/>
          <w:color w:val="000000"/>
          <w:sz w:val="24"/>
          <w:szCs w:val="24"/>
        </w:rPr>
        <w:t>Кровопроводящая</w:t>
      </w:r>
      <w:proofErr w:type="spellEnd"/>
      <w:r w:rsidRPr="00635DCE">
        <w:rPr>
          <w:rFonts w:ascii="Times New Roman" w:hAnsi="Times New Roman" w:cs="Times New Roman"/>
          <w:color w:val="000000"/>
          <w:sz w:val="24"/>
          <w:szCs w:val="24"/>
        </w:rPr>
        <w:t xml:space="preserve"> магистраль для гемодиализа </w:t>
      </w:r>
      <w:proofErr w:type="spellStart"/>
      <w:r w:rsidRPr="00635DCE">
        <w:rPr>
          <w:rFonts w:ascii="Times New Roman" w:hAnsi="Times New Roman" w:cs="Times New Roman"/>
          <w:color w:val="000000"/>
          <w:sz w:val="24"/>
          <w:szCs w:val="24"/>
        </w:rPr>
        <w:t>Nipro</w:t>
      </w:r>
      <w:proofErr w:type="spellEnd"/>
      <w:r w:rsidRPr="00635DCE">
        <w:rPr>
          <w:rFonts w:ascii="Times New Roman" w:hAnsi="Times New Roman" w:cs="Times New Roman"/>
          <w:color w:val="000000"/>
          <w:sz w:val="24"/>
          <w:szCs w:val="24"/>
        </w:rPr>
        <w:t xml:space="preserve"> на магистраль артериовенозная для гемодиализа AV-</w:t>
      </w:r>
      <w:proofErr w:type="spellStart"/>
      <w:r w:rsidRPr="00635DCE">
        <w:rPr>
          <w:rFonts w:ascii="Times New Roman" w:hAnsi="Times New Roman" w:cs="Times New Roman"/>
          <w:color w:val="000000"/>
          <w:sz w:val="24"/>
          <w:szCs w:val="24"/>
        </w:rPr>
        <w:t>Set</w:t>
      </w:r>
      <w:proofErr w:type="spellEnd"/>
      <w:r w:rsidRPr="00635DCE">
        <w:rPr>
          <w:rFonts w:ascii="Times New Roman" w:hAnsi="Times New Roman" w:cs="Times New Roman"/>
          <w:color w:val="000000"/>
          <w:sz w:val="24"/>
          <w:szCs w:val="24"/>
        </w:rPr>
        <w:t xml:space="preserve"> [FA404C/FV404C] и Картридж с концентратом бикарбонатным на основе порошка </w:t>
      </w:r>
      <w:proofErr w:type="spellStart"/>
      <w:r w:rsidRPr="00635DCE">
        <w:rPr>
          <w:rFonts w:ascii="Times New Roman" w:hAnsi="Times New Roman" w:cs="Times New Roman"/>
          <w:color w:val="000000"/>
          <w:sz w:val="24"/>
          <w:szCs w:val="24"/>
        </w:rPr>
        <w:t>NiproCart</w:t>
      </w:r>
      <w:proofErr w:type="spellEnd"/>
      <w:r w:rsidRPr="00635DCE">
        <w:rPr>
          <w:rFonts w:ascii="Times New Roman" w:hAnsi="Times New Roman" w:cs="Times New Roman"/>
          <w:color w:val="000000"/>
          <w:sz w:val="24"/>
          <w:szCs w:val="24"/>
        </w:rPr>
        <w:t xml:space="preserve"> для гемодиализа на картридж бикарбонатный «КБ-1». </w:t>
      </w:r>
    </w:p>
    <w:p w:rsidR="00D76F9B" w:rsidRPr="00635DCE" w:rsidRDefault="00D76F9B" w:rsidP="00D76F9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635DCE">
        <w:rPr>
          <w:rFonts w:ascii="Times New Roman" w:hAnsi="Times New Roman" w:cs="Times New Roman"/>
          <w:color w:val="000000"/>
          <w:sz w:val="24"/>
          <w:szCs w:val="24"/>
        </w:rPr>
        <w:t xml:space="preserve">По мнению </w:t>
      </w:r>
      <w:proofErr w:type="gramStart"/>
      <w:r w:rsidRPr="00635DCE">
        <w:rPr>
          <w:rFonts w:ascii="Times New Roman" w:hAnsi="Times New Roman" w:cs="Times New Roman"/>
          <w:color w:val="000000"/>
          <w:sz w:val="24"/>
          <w:szCs w:val="24"/>
        </w:rPr>
        <w:t>Заявителя</w:t>
      </w:r>
      <w:proofErr w:type="gramEnd"/>
      <w:r w:rsidRPr="00635DCE">
        <w:rPr>
          <w:rFonts w:ascii="Times New Roman" w:hAnsi="Times New Roman" w:cs="Times New Roman"/>
          <w:color w:val="000000"/>
          <w:sz w:val="24"/>
          <w:szCs w:val="24"/>
        </w:rPr>
        <w:t xml:space="preserve"> Заказчик не обосновал совместимость расходных материалов  магистраль артериовенозная для гемодиализа AV-</w:t>
      </w:r>
      <w:proofErr w:type="spellStart"/>
      <w:r w:rsidRPr="00635DCE">
        <w:rPr>
          <w:rFonts w:ascii="Times New Roman" w:hAnsi="Times New Roman" w:cs="Times New Roman"/>
          <w:color w:val="000000"/>
          <w:sz w:val="24"/>
          <w:szCs w:val="24"/>
        </w:rPr>
        <w:t>Set</w:t>
      </w:r>
      <w:proofErr w:type="spellEnd"/>
      <w:r w:rsidRPr="00635DCE">
        <w:rPr>
          <w:rFonts w:ascii="Times New Roman" w:hAnsi="Times New Roman" w:cs="Times New Roman"/>
          <w:color w:val="000000"/>
          <w:sz w:val="24"/>
          <w:szCs w:val="24"/>
        </w:rPr>
        <w:t xml:space="preserve"> [FA404C/FV404C0] производства BIOTEQ и картридж бикарбонатный «КБ-1» производства ООО «Завод </w:t>
      </w:r>
      <w:proofErr w:type="spellStart"/>
      <w:r w:rsidRPr="00635DCE">
        <w:rPr>
          <w:rFonts w:ascii="Times New Roman" w:hAnsi="Times New Roman" w:cs="Times New Roman"/>
          <w:color w:val="000000"/>
          <w:sz w:val="24"/>
          <w:szCs w:val="24"/>
        </w:rPr>
        <w:t>Дизэт</w:t>
      </w:r>
      <w:proofErr w:type="spellEnd"/>
      <w:r w:rsidRPr="00635DCE">
        <w:rPr>
          <w:rFonts w:ascii="Times New Roman" w:hAnsi="Times New Roman" w:cs="Times New Roman"/>
          <w:color w:val="000000"/>
          <w:sz w:val="24"/>
          <w:szCs w:val="24"/>
        </w:rPr>
        <w:t xml:space="preserve">» с аппаратом </w:t>
      </w:r>
      <w:proofErr w:type="spellStart"/>
      <w:r w:rsidRPr="00635DCE">
        <w:rPr>
          <w:rFonts w:ascii="Times New Roman" w:hAnsi="Times New Roman" w:cs="Times New Roman"/>
          <w:color w:val="000000"/>
          <w:sz w:val="24"/>
          <w:szCs w:val="24"/>
        </w:rPr>
        <w:t>гемодиализным</w:t>
      </w:r>
      <w:proofErr w:type="spellEnd"/>
      <w:r w:rsidRPr="00635DCE">
        <w:rPr>
          <w:rFonts w:ascii="Times New Roman" w:hAnsi="Times New Roman" w:cs="Times New Roman"/>
          <w:color w:val="000000"/>
          <w:sz w:val="24"/>
          <w:szCs w:val="24"/>
        </w:rPr>
        <w:t xml:space="preserve"> для одного пациента (на одно диализное место) </w:t>
      </w:r>
      <w:proofErr w:type="spellStart"/>
      <w:r w:rsidRPr="00635DCE">
        <w:rPr>
          <w:rFonts w:ascii="Times New Roman" w:hAnsi="Times New Roman" w:cs="Times New Roman"/>
          <w:color w:val="000000"/>
          <w:sz w:val="24"/>
          <w:szCs w:val="24"/>
        </w:rPr>
        <w:t>Surdial</w:t>
      </w:r>
      <w:proofErr w:type="spellEnd"/>
      <w:r w:rsidRPr="00635DCE">
        <w:rPr>
          <w:rFonts w:ascii="Times New Roman" w:hAnsi="Times New Roman" w:cs="Times New Roman"/>
          <w:color w:val="000000"/>
          <w:sz w:val="24"/>
          <w:szCs w:val="24"/>
        </w:rPr>
        <w:t xml:space="preserve"> X (</w:t>
      </w:r>
      <w:proofErr w:type="spellStart"/>
      <w:r w:rsidRPr="00635DCE">
        <w:rPr>
          <w:rFonts w:ascii="Times New Roman" w:hAnsi="Times New Roman" w:cs="Times New Roman"/>
          <w:color w:val="000000"/>
          <w:sz w:val="24"/>
          <w:szCs w:val="24"/>
        </w:rPr>
        <w:t>Сурдиал</w:t>
      </w:r>
      <w:proofErr w:type="spellEnd"/>
      <w:r w:rsidRPr="00635DCE">
        <w:rPr>
          <w:rFonts w:ascii="Times New Roman" w:hAnsi="Times New Roman" w:cs="Times New Roman"/>
          <w:color w:val="000000"/>
          <w:sz w:val="24"/>
          <w:szCs w:val="24"/>
        </w:rPr>
        <w:t xml:space="preserve"> Х). </w:t>
      </w:r>
    </w:p>
    <w:p w:rsidR="00D76F9B" w:rsidRPr="00904384" w:rsidRDefault="00D76F9B" w:rsidP="00D76F9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384">
        <w:rPr>
          <w:rFonts w:ascii="Times New Roman" w:hAnsi="Times New Roman" w:cs="Times New Roman"/>
          <w:color w:val="000000"/>
          <w:sz w:val="24"/>
          <w:szCs w:val="24"/>
        </w:rPr>
        <w:lastRenderedPageBreak/>
        <w:t xml:space="preserve">Согласно Приложению № 1 к извещению Заказчиком установлено, что эквивалентная продукция не рассматривается, в соответствии с требованиями технической документации к аппарату </w:t>
      </w:r>
      <w:proofErr w:type="spellStart"/>
      <w:r w:rsidRPr="00904384">
        <w:rPr>
          <w:rFonts w:ascii="Times New Roman" w:hAnsi="Times New Roman" w:cs="Times New Roman"/>
          <w:color w:val="000000"/>
          <w:sz w:val="24"/>
          <w:szCs w:val="24"/>
        </w:rPr>
        <w:t>гемодиализному</w:t>
      </w:r>
      <w:proofErr w:type="spellEnd"/>
      <w:r w:rsidRPr="00904384">
        <w:rPr>
          <w:rFonts w:ascii="Times New Roman" w:hAnsi="Times New Roman" w:cs="Times New Roman"/>
          <w:color w:val="000000"/>
          <w:sz w:val="24"/>
          <w:szCs w:val="24"/>
        </w:rPr>
        <w:t xml:space="preserve"> для одного пациента [на одно диализное место] </w:t>
      </w:r>
      <w:proofErr w:type="spellStart"/>
      <w:r w:rsidRPr="00904384">
        <w:rPr>
          <w:rFonts w:ascii="Times New Roman" w:hAnsi="Times New Roman" w:cs="Times New Roman"/>
          <w:color w:val="000000"/>
          <w:sz w:val="24"/>
          <w:szCs w:val="24"/>
        </w:rPr>
        <w:t>Surdial</w:t>
      </w:r>
      <w:proofErr w:type="spellEnd"/>
      <w:r w:rsidRPr="00904384">
        <w:rPr>
          <w:rFonts w:ascii="Times New Roman" w:hAnsi="Times New Roman" w:cs="Times New Roman"/>
          <w:color w:val="000000"/>
          <w:sz w:val="24"/>
          <w:szCs w:val="24"/>
        </w:rPr>
        <w:t xml:space="preserve"> X [</w:t>
      </w:r>
      <w:proofErr w:type="spellStart"/>
      <w:r w:rsidRPr="00904384">
        <w:rPr>
          <w:rFonts w:ascii="Times New Roman" w:hAnsi="Times New Roman" w:cs="Times New Roman"/>
          <w:color w:val="000000"/>
          <w:sz w:val="24"/>
          <w:szCs w:val="24"/>
        </w:rPr>
        <w:t>Сурдиал</w:t>
      </w:r>
      <w:proofErr w:type="spellEnd"/>
      <w:r w:rsidRPr="00904384">
        <w:rPr>
          <w:rFonts w:ascii="Times New Roman" w:hAnsi="Times New Roman" w:cs="Times New Roman"/>
          <w:color w:val="000000"/>
          <w:sz w:val="24"/>
          <w:szCs w:val="24"/>
        </w:rPr>
        <w:t xml:space="preserve"> Х], в связи с тем, что имеющееся у Заказчика оборудование находится на гарантии.</w:t>
      </w:r>
    </w:p>
    <w:p w:rsidR="00D76F9B" w:rsidRPr="00635DCE" w:rsidRDefault="00D76F9B" w:rsidP="00D76F9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635DCE">
        <w:rPr>
          <w:rFonts w:ascii="Times New Roman" w:hAnsi="Times New Roman" w:cs="Times New Roman"/>
          <w:color w:val="000000"/>
          <w:sz w:val="24"/>
          <w:szCs w:val="24"/>
        </w:rPr>
        <w:t>При этом в отношении позиции набора – комплект артериовенозных магистралей для гемодиализа/</w:t>
      </w:r>
      <w:proofErr w:type="spellStart"/>
      <w:r w:rsidRPr="00635DCE">
        <w:rPr>
          <w:rFonts w:ascii="Times New Roman" w:hAnsi="Times New Roman" w:cs="Times New Roman"/>
          <w:color w:val="000000"/>
          <w:sz w:val="24"/>
          <w:szCs w:val="24"/>
        </w:rPr>
        <w:t>гемодиафильтрации</w:t>
      </w:r>
      <w:proofErr w:type="spellEnd"/>
      <w:r w:rsidRPr="00635DCE">
        <w:rPr>
          <w:rFonts w:ascii="Times New Roman" w:hAnsi="Times New Roman" w:cs="Times New Roman"/>
          <w:color w:val="000000"/>
          <w:sz w:val="24"/>
          <w:szCs w:val="24"/>
        </w:rPr>
        <w:t xml:space="preserve"> установлена возможность поставки </w:t>
      </w:r>
      <w:proofErr w:type="spellStart"/>
      <w:r w:rsidRPr="00635DCE">
        <w:rPr>
          <w:rFonts w:ascii="Times New Roman" w:hAnsi="Times New Roman" w:cs="Times New Roman"/>
          <w:color w:val="000000"/>
          <w:sz w:val="24"/>
          <w:szCs w:val="24"/>
        </w:rPr>
        <w:t>кровопроводящей</w:t>
      </w:r>
      <w:proofErr w:type="spellEnd"/>
      <w:r w:rsidRPr="00635DCE">
        <w:rPr>
          <w:rFonts w:ascii="Times New Roman" w:hAnsi="Times New Roman" w:cs="Times New Roman"/>
          <w:color w:val="000000"/>
          <w:sz w:val="24"/>
          <w:szCs w:val="24"/>
        </w:rPr>
        <w:t xml:space="preserve"> магистрали для гемодиализа </w:t>
      </w:r>
      <w:proofErr w:type="spellStart"/>
      <w:r w:rsidRPr="00635DCE">
        <w:rPr>
          <w:rFonts w:ascii="Times New Roman" w:hAnsi="Times New Roman" w:cs="Times New Roman"/>
          <w:color w:val="000000"/>
          <w:sz w:val="24"/>
          <w:szCs w:val="24"/>
        </w:rPr>
        <w:t>Nipro</w:t>
      </w:r>
      <w:proofErr w:type="spellEnd"/>
      <w:r w:rsidRPr="00635DCE">
        <w:rPr>
          <w:rFonts w:ascii="Times New Roman" w:hAnsi="Times New Roman" w:cs="Times New Roman"/>
          <w:color w:val="000000"/>
          <w:sz w:val="24"/>
          <w:szCs w:val="24"/>
        </w:rPr>
        <w:t xml:space="preserve"> </w:t>
      </w:r>
      <w:r w:rsidRPr="00904384">
        <w:rPr>
          <w:rFonts w:ascii="Times New Roman" w:hAnsi="Times New Roman" w:cs="Times New Roman"/>
          <w:b/>
          <w:color w:val="000000"/>
          <w:sz w:val="24"/>
          <w:szCs w:val="24"/>
        </w:rPr>
        <w:t>или магистраль артериовенозная для гемодиализа AV-</w:t>
      </w:r>
      <w:proofErr w:type="spellStart"/>
      <w:r w:rsidRPr="00904384">
        <w:rPr>
          <w:rFonts w:ascii="Times New Roman" w:hAnsi="Times New Roman" w:cs="Times New Roman"/>
          <w:b/>
          <w:color w:val="000000"/>
          <w:sz w:val="24"/>
          <w:szCs w:val="24"/>
        </w:rPr>
        <w:t>Set</w:t>
      </w:r>
      <w:proofErr w:type="spellEnd"/>
      <w:r w:rsidRPr="00904384">
        <w:rPr>
          <w:rFonts w:ascii="Times New Roman" w:hAnsi="Times New Roman" w:cs="Times New Roman"/>
          <w:b/>
          <w:color w:val="000000"/>
          <w:sz w:val="24"/>
          <w:szCs w:val="24"/>
        </w:rPr>
        <w:t xml:space="preserve"> [FA404C/FV404C]</w:t>
      </w:r>
      <w:r w:rsidRPr="00635DCE">
        <w:rPr>
          <w:rFonts w:ascii="Times New Roman" w:hAnsi="Times New Roman" w:cs="Times New Roman"/>
          <w:color w:val="000000"/>
          <w:sz w:val="24"/>
          <w:szCs w:val="24"/>
        </w:rPr>
        <w:t xml:space="preserve">; в отношении позиции набора – картридж с концентратом бикарбонатным установлена возможность поставки на основе порошка </w:t>
      </w:r>
      <w:proofErr w:type="spellStart"/>
      <w:r w:rsidRPr="00635DCE">
        <w:rPr>
          <w:rFonts w:ascii="Times New Roman" w:hAnsi="Times New Roman" w:cs="Times New Roman"/>
          <w:color w:val="000000"/>
          <w:sz w:val="24"/>
          <w:szCs w:val="24"/>
        </w:rPr>
        <w:t>NiproCart</w:t>
      </w:r>
      <w:proofErr w:type="spellEnd"/>
      <w:r w:rsidRPr="00635DCE">
        <w:rPr>
          <w:rFonts w:ascii="Times New Roman" w:hAnsi="Times New Roman" w:cs="Times New Roman"/>
          <w:color w:val="000000"/>
          <w:sz w:val="24"/>
          <w:szCs w:val="24"/>
        </w:rPr>
        <w:t xml:space="preserve"> для гемодиализа либо </w:t>
      </w:r>
      <w:r w:rsidRPr="00904384">
        <w:rPr>
          <w:rFonts w:ascii="Times New Roman" w:hAnsi="Times New Roman" w:cs="Times New Roman"/>
          <w:b/>
          <w:color w:val="000000"/>
          <w:sz w:val="24"/>
          <w:szCs w:val="24"/>
        </w:rPr>
        <w:t>картридж бикарбонатный «КБ-1»</w:t>
      </w:r>
      <w:r w:rsidRPr="00635DCE">
        <w:rPr>
          <w:rFonts w:ascii="Times New Roman" w:hAnsi="Times New Roman" w:cs="Times New Roman"/>
          <w:color w:val="000000"/>
          <w:sz w:val="24"/>
          <w:szCs w:val="24"/>
        </w:rPr>
        <w:t>.</w:t>
      </w:r>
    </w:p>
    <w:p w:rsidR="00D76F9B" w:rsidRPr="00904384" w:rsidRDefault="00D76F9B" w:rsidP="00D76F9B">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635DCE">
        <w:rPr>
          <w:rFonts w:ascii="Times New Roman" w:hAnsi="Times New Roman" w:cs="Times New Roman"/>
          <w:color w:val="000000"/>
          <w:sz w:val="24"/>
          <w:szCs w:val="24"/>
        </w:rPr>
        <w:t xml:space="preserve">Как следует из руководства по эксплуатации к аппарату </w:t>
      </w:r>
      <w:proofErr w:type="spellStart"/>
      <w:r w:rsidRPr="00635DCE">
        <w:rPr>
          <w:rFonts w:ascii="Times New Roman" w:hAnsi="Times New Roman" w:cs="Times New Roman"/>
          <w:color w:val="000000"/>
          <w:sz w:val="24"/>
          <w:szCs w:val="24"/>
        </w:rPr>
        <w:t>гемодиализному</w:t>
      </w:r>
      <w:proofErr w:type="spellEnd"/>
      <w:r w:rsidRPr="00635DCE">
        <w:rPr>
          <w:rFonts w:ascii="Times New Roman" w:hAnsi="Times New Roman" w:cs="Times New Roman"/>
          <w:color w:val="000000"/>
          <w:sz w:val="24"/>
          <w:szCs w:val="24"/>
        </w:rPr>
        <w:t xml:space="preserve"> для одного пациента (на одно диализное место) </w:t>
      </w:r>
      <w:proofErr w:type="spellStart"/>
      <w:r w:rsidRPr="00635DCE">
        <w:rPr>
          <w:rFonts w:ascii="Times New Roman" w:hAnsi="Times New Roman" w:cs="Times New Roman"/>
          <w:color w:val="000000"/>
          <w:sz w:val="24"/>
          <w:szCs w:val="24"/>
        </w:rPr>
        <w:t>Surdial</w:t>
      </w:r>
      <w:proofErr w:type="spellEnd"/>
      <w:r w:rsidRPr="00635DCE">
        <w:rPr>
          <w:rFonts w:ascii="Times New Roman" w:hAnsi="Times New Roman" w:cs="Times New Roman"/>
          <w:color w:val="000000"/>
          <w:sz w:val="24"/>
          <w:szCs w:val="24"/>
        </w:rPr>
        <w:t xml:space="preserve"> X (</w:t>
      </w:r>
      <w:proofErr w:type="spellStart"/>
      <w:r w:rsidRPr="00635DCE">
        <w:rPr>
          <w:rFonts w:ascii="Times New Roman" w:hAnsi="Times New Roman" w:cs="Times New Roman"/>
          <w:color w:val="000000"/>
          <w:sz w:val="24"/>
          <w:szCs w:val="24"/>
        </w:rPr>
        <w:t>Сурдиал</w:t>
      </w:r>
      <w:proofErr w:type="spellEnd"/>
      <w:r w:rsidRPr="00635DCE">
        <w:rPr>
          <w:rFonts w:ascii="Times New Roman" w:hAnsi="Times New Roman" w:cs="Times New Roman"/>
          <w:color w:val="000000"/>
          <w:sz w:val="24"/>
          <w:szCs w:val="24"/>
        </w:rPr>
        <w:t xml:space="preserve"> Х) </w:t>
      </w:r>
      <w:r w:rsidRPr="00904384">
        <w:rPr>
          <w:rFonts w:ascii="Times New Roman" w:hAnsi="Times New Roman" w:cs="Times New Roman"/>
          <w:b/>
          <w:color w:val="000000"/>
          <w:sz w:val="24"/>
          <w:szCs w:val="24"/>
          <w:u w:val="single"/>
        </w:rPr>
        <w:t xml:space="preserve">допускается использование только Б-картриджа, поставляемого компанией NIPRO и доступны </w:t>
      </w:r>
      <w:proofErr w:type="spellStart"/>
      <w:r w:rsidRPr="00904384">
        <w:rPr>
          <w:rFonts w:ascii="Times New Roman" w:hAnsi="Times New Roman" w:cs="Times New Roman"/>
          <w:b/>
          <w:color w:val="000000"/>
          <w:sz w:val="24"/>
          <w:szCs w:val="24"/>
          <w:u w:val="single"/>
        </w:rPr>
        <w:t>кровопроводящие</w:t>
      </w:r>
      <w:proofErr w:type="spellEnd"/>
      <w:r w:rsidRPr="00904384">
        <w:rPr>
          <w:rFonts w:ascii="Times New Roman" w:hAnsi="Times New Roman" w:cs="Times New Roman"/>
          <w:b/>
          <w:color w:val="000000"/>
          <w:sz w:val="24"/>
          <w:szCs w:val="24"/>
          <w:u w:val="single"/>
        </w:rPr>
        <w:t xml:space="preserve"> магистрали NIPRO для </w:t>
      </w:r>
      <w:proofErr w:type="spellStart"/>
      <w:r w:rsidRPr="00904384">
        <w:rPr>
          <w:rFonts w:ascii="Times New Roman" w:hAnsi="Times New Roman" w:cs="Times New Roman"/>
          <w:b/>
          <w:color w:val="000000"/>
          <w:sz w:val="24"/>
          <w:szCs w:val="24"/>
          <w:u w:val="single"/>
        </w:rPr>
        <w:t>Сурдиала</w:t>
      </w:r>
      <w:proofErr w:type="spellEnd"/>
      <w:r w:rsidRPr="00904384">
        <w:rPr>
          <w:rFonts w:ascii="Times New Roman" w:hAnsi="Times New Roman" w:cs="Times New Roman"/>
          <w:b/>
          <w:color w:val="000000"/>
          <w:sz w:val="24"/>
          <w:szCs w:val="24"/>
          <w:u w:val="single"/>
        </w:rPr>
        <w:t xml:space="preserve"> Х.</w:t>
      </w:r>
      <w:r w:rsidRPr="00904384">
        <w:rPr>
          <w:rFonts w:ascii="Times New Roman" w:hAnsi="Times New Roman" w:cs="Times New Roman"/>
          <w:color w:val="000000"/>
          <w:sz w:val="24"/>
          <w:szCs w:val="24"/>
        </w:rPr>
        <w:t xml:space="preserve"> При этом указано, что ожидаемая производительность или функции не могут быть гарантированы, если используются другие модели. </w:t>
      </w:r>
      <w:proofErr w:type="gramEnd"/>
    </w:p>
    <w:p w:rsidR="00D76F9B" w:rsidRPr="00635DCE" w:rsidRDefault="00D76F9B" w:rsidP="00D76F9B">
      <w:pPr>
        <w:autoSpaceDE w:val="0"/>
        <w:autoSpaceDN w:val="0"/>
        <w:adjustRightInd w:val="0"/>
        <w:spacing w:after="0" w:line="240" w:lineRule="auto"/>
        <w:ind w:firstLine="567"/>
        <w:jc w:val="both"/>
        <w:rPr>
          <w:rFonts w:ascii="Times New Roman" w:hAnsi="Times New Roman" w:cs="Times New Roman"/>
          <w:b/>
          <w:color w:val="000000"/>
          <w:sz w:val="24"/>
          <w:szCs w:val="24"/>
        </w:rPr>
      </w:pPr>
      <w:r w:rsidRPr="00635DCE">
        <w:rPr>
          <w:rFonts w:ascii="Times New Roman" w:hAnsi="Times New Roman" w:cs="Times New Roman"/>
          <w:color w:val="000000"/>
          <w:sz w:val="24"/>
          <w:szCs w:val="24"/>
        </w:rPr>
        <w:t xml:space="preserve">Также в руководстве по эксплуатации к аппарату </w:t>
      </w:r>
      <w:proofErr w:type="spellStart"/>
      <w:r w:rsidRPr="00635DCE">
        <w:rPr>
          <w:rFonts w:ascii="Times New Roman" w:hAnsi="Times New Roman" w:cs="Times New Roman"/>
          <w:color w:val="000000"/>
          <w:sz w:val="24"/>
          <w:szCs w:val="24"/>
        </w:rPr>
        <w:t>гемодиализному</w:t>
      </w:r>
      <w:proofErr w:type="spellEnd"/>
      <w:r w:rsidRPr="00635DCE">
        <w:rPr>
          <w:rFonts w:ascii="Times New Roman" w:hAnsi="Times New Roman" w:cs="Times New Roman"/>
          <w:color w:val="000000"/>
          <w:sz w:val="24"/>
          <w:szCs w:val="24"/>
        </w:rPr>
        <w:t xml:space="preserve"> для одного пациента (на одно диализное место) </w:t>
      </w:r>
      <w:proofErr w:type="spellStart"/>
      <w:r w:rsidRPr="00635DCE">
        <w:rPr>
          <w:rFonts w:ascii="Times New Roman" w:hAnsi="Times New Roman" w:cs="Times New Roman"/>
          <w:color w:val="000000"/>
          <w:sz w:val="24"/>
          <w:szCs w:val="24"/>
        </w:rPr>
        <w:t>Surdial</w:t>
      </w:r>
      <w:proofErr w:type="spellEnd"/>
      <w:r w:rsidRPr="00635DCE">
        <w:rPr>
          <w:rFonts w:ascii="Times New Roman" w:hAnsi="Times New Roman" w:cs="Times New Roman"/>
          <w:color w:val="000000"/>
          <w:sz w:val="24"/>
          <w:szCs w:val="24"/>
        </w:rPr>
        <w:t xml:space="preserve"> X (</w:t>
      </w:r>
      <w:proofErr w:type="spellStart"/>
      <w:r w:rsidRPr="00635DCE">
        <w:rPr>
          <w:rFonts w:ascii="Times New Roman" w:hAnsi="Times New Roman" w:cs="Times New Roman"/>
          <w:color w:val="000000"/>
          <w:sz w:val="24"/>
          <w:szCs w:val="24"/>
        </w:rPr>
        <w:t>Сурдиал</w:t>
      </w:r>
      <w:proofErr w:type="spellEnd"/>
      <w:r w:rsidRPr="00635DCE">
        <w:rPr>
          <w:rFonts w:ascii="Times New Roman" w:hAnsi="Times New Roman" w:cs="Times New Roman"/>
          <w:color w:val="000000"/>
          <w:sz w:val="24"/>
          <w:szCs w:val="24"/>
        </w:rPr>
        <w:t xml:space="preserve"> Х) указано, что </w:t>
      </w:r>
      <w:r w:rsidRPr="00635DCE">
        <w:rPr>
          <w:rFonts w:ascii="Times New Roman" w:hAnsi="Times New Roman" w:cs="Times New Roman"/>
          <w:b/>
          <w:color w:val="000000"/>
          <w:sz w:val="24"/>
          <w:szCs w:val="24"/>
        </w:rPr>
        <w:t>необходимо использовать только специальные аксессуары. Использование не одобренных расходных материалов или дополнительных принадлежностей может стать причиной поломки аппарата или ненадлежащего выполнения процедуры.</w:t>
      </w:r>
    </w:p>
    <w:p w:rsidR="00D76F9B" w:rsidRPr="00635DCE" w:rsidRDefault="00D76F9B" w:rsidP="00D76F9B">
      <w:pPr>
        <w:autoSpaceDE w:val="0"/>
        <w:autoSpaceDN w:val="0"/>
        <w:adjustRightInd w:val="0"/>
        <w:spacing w:after="0" w:line="240" w:lineRule="auto"/>
        <w:ind w:firstLine="567"/>
        <w:jc w:val="both"/>
        <w:rPr>
          <w:rFonts w:ascii="Times New Roman" w:hAnsi="Times New Roman" w:cs="Times New Roman"/>
          <w:b/>
          <w:color w:val="000000"/>
          <w:sz w:val="24"/>
          <w:szCs w:val="24"/>
        </w:rPr>
      </w:pPr>
      <w:proofErr w:type="gramStart"/>
      <w:r w:rsidRPr="00635DCE">
        <w:rPr>
          <w:rFonts w:ascii="Times New Roman" w:hAnsi="Times New Roman" w:cs="Times New Roman"/>
          <w:color w:val="000000"/>
          <w:sz w:val="24"/>
          <w:szCs w:val="24"/>
        </w:rPr>
        <w:t xml:space="preserve">Из письменного пояснения Заказчика следует, что </w:t>
      </w:r>
      <w:r w:rsidRPr="003F4A57">
        <w:rPr>
          <w:rFonts w:ascii="Times New Roman" w:hAnsi="Times New Roman" w:cs="Times New Roman"/>
          <w:b/>
          <w:color w:val="000000"/>
          <w:sz w:val="24"/>
          <w:szCs w:val="24"/>
        </w:rPr>
        <w:t>возможность поставки магистрали артериовенозная для гемодиализа AV-</w:t>
      </w:r>
      <w:proofErr w:type="spellStart"/>
      <w:r w:rsidRPr="003F4A57">
        <w:rPr>
          <w:rFonts w:ascii="Times New Roman" w:hAnsi="Times New Roman" w:cs="Times New Roman"/>
          <w:b/>
          <w:color w:val="000000"/>
          <w:sz w:val="24"/>
          <w:szCs w:val="24"/>
        </w:rPr>
        <w:t>Set</w:t>
      </w:r>
      <w:proofErr w:type="spellEnd"/>
      <w:r w:rsidRPr="003F4A57">
        <w:rPr>
          <w:rFonts w:ascii="Times New Roman" w:hAnsi="Times New Roman" w:cs="Times New Roman"/>
          <w:b/>
          <w:color w:val="000000"/>
          <w:sz w:val="24"/>
          <w:szCs w:val="24"/>
        </w:rPr>
        <w:t xml:space="preserve"> [FA404C/FV404C] и картриджа бикарбонатного «КБ-1» была определена Заказчиком</w:t>
      </w:r>
      <w:r w:rsidRPr="00635DCE">
        <w:rPr>
          <w:rFonts w:ascii="Times New Roman" w:hAnsi="Times New Roman" w:cs="Times New Roman"/>
          <w:color w:val="000000"/>
          <w:sz w:val="24"/>
          <w:szCs w:val="24"/>
        </w:rPr>
        <w:t xml:space="preserve"> </w:t>
      </w:r>
      <w:r w:rsidRPr="00635DCE">
        <w:rPr>
          <w:rFonts w:ascii="Times New Roman" w:hAnsi="Times New Roman" w:cs="Times New Roman"/>
          <w:b/>
          <w:color w:val="000000"/>
          <w:sz w:val="24"/>
          <w:szCs w:val="24"/>
        </w:rPr>
        <w:t>на основании полученного письма от официального представителя компании</w:t>
      </w:r>
      <w:r w:rsidRPr="00635DCE">
        <w:rPr>
          <w:rFonts w:ascii="Times New Roman" w:hAnsi="Times New Roman" w:cs="Times New Roman"/>
          <w:color w:val="000000"/>
          <w:sz w:val="24"/>
          <w:szCs w:val="24"/>
        </w:rPr>
        <w:t xml:space="preserve"> </w:t>
      </w:r>
      <w:r w:rsidRPr="003F4A57">
        <w:rPr>
          <w:rFonts w:ascii="Times New Roman" w:hAnsi="Times New Roman" w:cs="Times New Roman"/>
          <w:b/>
          <w:color w:val="000000"/>
          <w:sz w:val="24"/>
          <w:szCs w:val="24"/>
        </w:rPr>
        <w:t>NIPRO (Япония) на территории Российской Федерации</w:t>
      </w:r>
      <w:r w:rsidRPr="00635DCE">
        <w:rPr>
          <w:rFonts w:ascii="Times New Roman" w:hAnsi="Times New Roman" w:cs="Times New Roman"/>
          <w:color w:val="000000"/>
          <w:sz w:val="24"/>
          <w:szCs w:val="24"/>
        </w:rPr>
        <w:t xml:space="preserve"> ООО «</w:t>
      </w:r>
      <w:proofErr w:type="spellStart"/>
      <w:r w:rsidRPr="00635DCE">
        <w:rPr>
          <w:rFonts w:ascii="Times New Roman" w:hAnsi="Times New Roman" w:cs="Times New Roman"/>
          <w:color w:val="000000"/>
          <w:sz w:val="24"/>
          <w:szCs w:val="24"/>
        </w:rPr>
        <w:t>Кордим</w:t>
      </w:r>
      <w:proofErr w:type="spellEnd"/>
      <w:r w:rsidRPr="00635DCE">
        <w:rPr>
          <w:rFonts w:ascii="Times New Roman" w:hAnsi="Times New Roman" w:cs="Times New Roman"/>
          <w:color w:val="000000"/>
          <w:sz w:val="24"/>
          <w:szCs w:val="24"/>
        </w:rPr>
        <w:t xml:space="preserve">» и гарантийного талона поставщика аппарата «искусственная почка» для проведения процедур гемодиализа и </w:t>
      </w:r>
      <w:proofErr w:type="spellStart"/>
      <w:r w:rsidRPr="00635DCE">
        <w:rPr>
          <w:rFonts w:ascii="Times New Roman" w:hAnsi="Times New Roman" w:cs="Times New Roman"/>
          <w:color w:val="000000"/>
          <w:sz w:val="24"/>
          <w:szCs w:val="24"/>
        </w:rPr>
        <w:t>гемодиафильтрации</w:t>
      </w:r>
      <w:proofErr w:type="spellEnd"/>
      <w:r w:rsidRPr="00635DCE">
        <w:rPr>
          <w:rFonts w:ascii="Times New Roman" w:hAnsi="Times New Roman" w:cs="Times New Roman"/>
          <w:color w:val="000000"/>
          <w:sz w:val="24"/>
          <w:szCs w:val="24"/>
        </w:rPr>
        <w:t xml:space="preserve"> – </w:t>
      </w:r>
      <w:proofErr w:type="spellStart"/>
      <w:r w:rsidRPr="00635DCE">
        <w:rPr>
          <w:rFonts w:ascii="Times New Roman" w:hAnsi="Times New Roman" w:cs="Times New Roman"/>
          <w:color w:val="000000"/>
          <w:sz w:val="24"/>
          <w:szCs w:val="24"/>
        </w:rPr>
        <w:t>Surdial</w:t>
      </w:r>
      <w:proofErr w:type="spellEnd"/>
      <w:r w:rsidRPr="00635DCE">
        <w:rPr>
          <w:rFonts w:ascii="Times New Roman" w:hAnsi="Times New Roman" w:cs="Times New Roman"/>
          <w:color w:val="000000"/>
          <w:sz w:val="24"/>
          <w:szCs w:val="24"/>
        </w:rPr>
        <w:t xml:space="preserve"> X, </w:t>
      </w:r>
      <w:r w:rsidR="00635DCE">
        <w:rPr>
          <w:rFonts w:ascii="Times New Roman" w:hAnsi="Times New Roman" w:cs="Times New Roman"/>
          <w:color w:val="000000"/>
          <w:sz w:val="24"/>
          <w:szCs w:val="24"/>
        </w:rPr>
        <w:t xml:space="preserve"> </w:t>
      </w:r>
      <w:r w:rsidRPr="00635DCE">
        <w:rPr>
          <w:rFonts w:ascii="Times New Roman" w:hAnsi="Times New Roman" w:cs="Times New Roman"/>
          <w:color w:val="000000"/>
          <w:sz w:val="24"/>
          <w:szCs w:val="24"/>
        </w:rPr>
        <w:t xml:space="preserve">в которых </w:t>
      </w:r>
      <w:r w:rsidRPr="00635DCE">
        <w:rPr>
          <w:rFonts w:ascii="Times New Roman" w:hAnsi="Times New Roman" w:cs="Times New Roman"/>
          <w:b/>
          <w:color w:val="000000"/>
          <w:sz w:val="24"/>
          <w:szCs w:val="24"/>
        </w:rPr>
        <w:t>имеется информация о том, что</w:t>
      </w:r>
      <w:proofErr w:type="gramEnd"/>
      <w:r w:rsidRPr="00635DCE">
        <w:rPr>
          <w:rFonts w:ascii="Times New Roman" w:hAnsi="Times New Roman" w:cs="Times New Roman"/>
          <w:b/>
          <w:color w:val="000000"/>
          <w:sz w:val="24"/>
          <w:szCs w:val="24"/>
        </w:rPr>
        <w:t xml:space="preserve"> в связи с ограничением поставок в Российскую Федерацию из государства Япония ряда товаров медицинского назначения, разрешается использование указанных выше расходных материалов.  </w:t>
      </w:r>
    </w:p>
    <w:p w:rsidR="00D76F9B" w:rsidRPr="003F4A57" w:rsidRDefault="00D76F9B" w:rsidP="00D76F9B">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proofErr w:type="gramStart"/>
      <w:r w:rsidRPr="00635DCE">
        <w:rPr>
          <w:rFonts w:ascii="Times New Roman" w:hAnsi="Times New Roman" w:cs="Times New Roman"/>
          <w:color w:val="000000"/>
          <w:sz w:val="24"/>
          <w:szCs w:val="24"/>
        </w:rPr>
        <w:t xml:space="preserve">Однако, согласно разъяснениям управления организации государственного контроля и регистрации медицинских изделий Федеральной службой по надзору в сфере здравоохранения (Росздравнадзор) от 31.03.2023 № 10-18368/23 </w:t>
      </w:r>
      <w:r w:rsidRPr="003F4A57">
        <w:rPr>
          <w:rFonts w:ascii="Times New Roman" w:hAnsi="Times New Roman" w:cs="Times New Roman"/>
          <w:b/>
          <w:color w:val="000000"/>
          <w:sz w:val="24"/>
          <w:szCs w:val="24"/>
          <w:u w:val="single"/>
        </w:rPr>
        <w:t>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осуществляется в соответствии с разработанной производителем (изготовителем) медицинского изделия технической и (или) эксплуатационной документации.</w:t>
      </w:r>
      <w:proofErr w:type="gramEnd"/>
    </w:p>
    <w:p w:rsidR="00D76F9B" w:rsidRPr="003F4A57" w:rsidRDefault="00D76F9B" w:rsidP="00D76F9B">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proofErr w:type="gramStart"/>
      <w:r w:rsidRPr="00635DCE">
        <w:rPr>
          <w:rFonts w:ascii="Times New Roman" w:hAnsi="Times New Roman" w:cs="Times New Roman"/>
          <w:color w:val="000000"/>
          <w:sz w:val="24"/>
          <w:szCs w:val="24"/>
        </w:rPr>
        <w:t xml:space="preserve">В соответствии с пунктом 11 Особенностей обращения, включая особенности государственной регистрации, медицинских изделий в </w:t>
      </w:r>
      <w:r w:rsidRPr="00635DCE">
        <w:rPr>
          <w:rFonts w:ascii="Times New Roman" w:hAnsi="Times New Roman" w:cs="Times New Roman"/>
          <w:b/>
          <w:color w:val="000000"/>
          <w:sz w:val="24"/>
          <w:szCs w:val="24"/>
        </w:rPr>
        <w:t xml:space="preserve">случае их </w:t>
      </w:r>
      <w:proofErr w:type="spellStart"/>
      <w:r w:rsidRPr="00635DCE">
        <w:rPr>
          <w:rFonts w:ascii="Times New Roman" w:hAnsi="Times New Roman" w:cs="Times New Roman"/>
          <w:b/>
          <w:color w:val="000000"/>
          <w:sz w:val="24"/>
          <w:szCs w:val="24"/>
        </w:rPr>
        <w:t>дефектуры</w:t>
      </w:r>
      <w:proofErr w:type="spellEnd"/>
      <w:r w:rsidRPr="00635DCE">
        <w:rPr>
          <w:rFonts w:ascii="Times New Roman" w:hAnsi="Times New Roman" w:cs="Times New Roman"/>
          <w:b/>
          <w:color w:val="000000"/>
          <w:sz w:val="24"/>
          <w:szCs w:val="24"/>
        </w:rPr>
        <w:t xml:space="preserve"> или риска возникновения </w:t>
      </w:r>
      <w:proofErr w:type="spellStart"/>
      <w:r w:rsidRPr="00635DCE">
        <w:rPr>
          <w:rFonts w:ascii="Times New Roman" w:hAnsi="Times New Roman" w:cs="Times New Roman"/>
          <w:b/>
          <w:color w:val="000000"/>
          <w:sz w:val="24"/>
          <w:szCs w:val="24"/>
        </w:rPr>
        <w:t>дефектуры</w:t>
      </w:r>
      <w:proofErr w:type="spellEnd"/>
      <w:r w:rsidRPr="00635DCE">
        <w:rPr>
          <w:rFonts w:ascii="Times New Roman" w:hAnsi="Times New Roman" w:cs="Times New Roman"/>
          <w:b/>
          <w:color w:val="000000"/>
          <w:sz w:val="24"/>
          <w:szCs w:val="24"/>
        </w:rPr>
        <w:t xml:space="preserve"> в связи с введением в отношении Российской Федерации ограничительных мер экономического характера</w:t>
      </w:r>
      <w:r w:rsidRPr="00635DCE">
        <w:rPr>
          <w:rFonts w:ascii="Times New Roman" w:hAnsi="Times New Roman" w:cs="Times New Roman"/>
          <w:color w:val="000000"/>
          <w:sz w:val="24"/>
          <w:szCs w:val="24"/>
        </w:rPr>
        <w:t xml:space="preserve">, утвержденных постановлением Правительства Российской Федерации от 01.04.2022 № 552 (далее – Особенности) </w:t>
      </w:r>
      <w:r w:rsidRPr="00635DCE">
        <w:rPr>
          <w:rFonts w:ascii="Times New Roman" w:hAnsi="Times New Roman" w:cs="Times New Roman"/>
          <w:b/>
          <w:color w:val="000000"/>
          <w:sz w:val="24"/>
          <w:szCs w:val="24"/>
        </w:rPr>
        <w:t>возможно применение медицинского изделия, производителем (изготовителем) которого в эксплуатационной документации установлен ограниченный перечень расходных материалов, с расходным</w:t>
      </w:r>
      <w:proofErr w:type="gramEnd"/>
      <w:r w:rsidRPr="00635DCE">
        <w:rPr>
          <w:rFonts w:ascii="Times New Roman" w:hAnsi="Times New Roman" w:cs="Times New Roman"/>
          <w:b/>
          <w:color w:val="000000"/>
          <w:sz w:val="24"/>
          <w:szCs w:val="24"/>
        </w:rPr>
        <w:t xml:space="preserve"> материалом иного производителя (изготовителя), зарегистрированным в качестве медицинского изделия, если производитель (изготовитель) подтвердил в процессе его государственной регистрации возможность совместного применения с данным медицинским изделием.</w:t>
      </w:r>
      <w:r w:rsidRPr="00635DCE">
        <w:rPr>
          <w:rFonts w:ascii="Times New Roman" w:hAnsi="Times New Roman" w:cs="Times New Roman"/>
          <w:color w:val="000000"/>
          <w:sz w:val="24"/>
          <w:szCs w:val="24"/>
        </w:rPr>
        <w:t xml:space="preserve"> </w:t>
      </w:r>
      <w:r w:rsidRPr="003F4A57">
        <w:rPr>
          <w:rFonts w:ascii="Times New Roman" w:hAnsi="Times New Roman" w:cs="Times New Roman"/>
          <w:b/>
          <w:color w:val="000000"/>
          <w:sz w:val="24"/>
          <w:szCs w:val="24"/>
          <w:u w:val="single"/>
        </w:rPr>
        <w:t>При этом совместное применение медицинского изделия с расходным материалом осуществляется с учетом особенностей, установленных в эксплуатационной документации производителя (изготовителя) на расходный материал.</w:t>
      </w:r>
    </w:p>
    <w:p w:rsidR="00D76F9B" w:rsidRPr="00651450" w:rsidRDefault="00D76F9B" w:rsidP="00D76F9B">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proofErr w:type="gramStart"/>
      <w:r w:rsidRPr="00635DCE">
        <w:rPr>
          <w:rFonts w:ascii="Times New Roman" w:hAnsi="Times New Roman" w:cs="Times New Roman"/>
          <w:color w:val="000000"/>
          <w:sz w:val="24"/>
          <w:szCs w:val="24"/>
        </w:rPr>
        <w:lastRenderedPageBreak/>
        <w:t xml:space="preserve">Согласно пункту 11(1) Особенностей допускается </w:t>
      </w:r>
      <w:r w:rsidRPr="00651450">
        <w:rPr>
          <w:rFonts w:ascii="Times New Roman" w:hAnsi="Times New Roman" w:cs="Times New Roman"/>
          <w:b/>
          <w:color w:val="000000"/>
          <w:sz w:val="24"/>
          <w:szCs w:val="24"/>
          <w:u w:val="single"/>
        </w:rPr>
        <w:t xml:space="preserve">проведение технического обслуживания медицинских изделий с использованием комплектующих или принадлежностей, не предусмотренных в их технической и (или) эксплуатационной документации производителя (изготовителя), если безопасность совместного использования подтверждена техническими испытаниями и в случае применимости – </w:t>
      </w:r>
      <w:proofErr w:type="spellStart"/>
      <w:r w:rsidRPr="00651450">
        <w:rPr>
          <w:rFonts w:ascii="Times New Roman" w:hAnsi="Times New Roman" w:cs="Times New Roman"/>
          <w:b/>
          <w:color w:val="000000"/>
          <w:sz w:val="24"/>
          <w:szCs w:val="24"/>
          <w:u w:val="single"/>
        </w:rPr>
        <w:t>токсилогическими</w:t>
      </w:r>
      <w:proofErr w:type="spellEnd"/>
      <w:r w:rsidRPr="00651450">
        <w:rPr>
          <w:rFonts w:ascii="Times New Roman" w:hAnsi="Times New Roman" w:cs="Times New Roman"/>
          <w:b/>
          <w:color w:val="000000"/>
          <w:sz w:val="24"/>
          <w:szCs w:val="24"/>
          <w:u w:val="single"/>
        </w:rPr>
        <w:t xml:space="preserve"> исследованиями, проведенными федеральным государственным бюджетным учреждением «Всероссийский научно-исследовательский и испытательный институт медицинской техники» Федеральной службы по надзору в сфере здравоохранения, а</w:t>
      </w:r>
      <w:proofErr w:type="gramEnd"/>
      <w:r w:rsidRPr="00651450">
        <w:rPr>
          <w:rFonts w:ascii="Times New Roman" w:hAnsi="Times New Roman" w:cs="Times New Roman"/>
          <w:b/>
          <w:color w:val="000000"/>
          <w:sz w:val="24"/>
          <w:szCs w:val="24"/>
          <w:u w:val="single"/>
        </w:rPr>
        <w:t xml:space="preserve"> также клиническими испытаниями, проведенными в порядке, установленном в соответствии с частью 8 статьи 38 Федерального закона от 21.11.2011 № 323-ФЗ «Об основах охраны здоровья граждан в Российской Федерации».</w:t>
      </w:r>
    </w:p>
    <w:p w:rsidR="00D76F9B" w:rsidRPr="00635DCE" w:rsidRDefault="00D76F9B" w:rsidP="00D76F9B">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proofErr w:type="gramStart"/>
      <w:r w:rsidRPr="00635DCE">
        <w:rPr>
          <w:rFonts w:ascii="Times New Roman" w:hAnsi="Times New Roman" w:cs="Times New Roman"/>
          <w:color w:val="000000"/>
          <w:sz w:val="24"/>
          <w:szCs w:val="24"/>
        </w:rPr>
        <w:t>Дополнительно Росздравнадзор сообщил, что по смыслу положений Правил государственной регистрации медицинских изделий, утвержденных постановлением Правительства Российской Федерации от 27.12.2012 № 1416, разработчик, производитель (изготовитель) медицинского изделия или уполномоченный представитель производителя (изготовителя) при изменении наименования медицинского изделия в случае, если не изменились свойства и характеристики, влияющие на качество, эффективность и безопасность медицинского изделия, или совершенствуется его свойства и характеристики при неизменности функционального</w:t>
      </w:r>
      <w:proofErr w:type="gramEnd"/>
      <w:r w:rsidRPr="00635DCE">
        <w:rPr>
          <w:rFonts w:ascii="Times New Roman" w:hAnsi="Times New Roman" w:cs="Times New Roman"/>
          <w:color w:val="000000"/>
          <w:sz w:val="24"/>
          <w:szCs w:val="24"/>
        </w:rPr>
        <w:t xml:space="preserve"> </w:t>
      </w:r>
      <w:proofErr w:type="gramStart"/>
      <w:r w:rsidRPr="00635DCE">
        <w:rPr>
          <w:rFonts w:ascii="Times New Roman" w:hAnsi="Times New Roman" w:cs="Times New Roman"/>
          <w:color w:val="000000"/>
          <w:sz w:val="24"/>
          <w:szCs w:val="24"/>
        </w:rPr>
        <w:t xml:space="preserve">назначения и (или) принципа действия, предусматривающем в числе прочего добавление (исключение) принадлежностей медицинского изделия или изменение их наименования, </w:t>
      </w:r>
      <w:r w:rsidRPr="00635DCE">
        <w:rPr>
          <w:rFonts w:ascii="Times New Roman" w:hAnsi="Times New Roman" w:cs="Times New Roman"/>
          <w:b/>
          <w:color w:val="000000"/>
          <w:sz w:val="24"/>
          <w:szCs w:val="24"/>
          <w:u w:val="single"/>
        </w:rPr>
        <w:t>обязан обратиться в регистрирующий орган для внесения изменений в документы, содержащиеся в регистрационном досье.</w:t>
      </w:r>
      <w:proofErr w:type="gramEnd"/>
    </w:p>
    <w:p w:rsidR="00D76F9B" w:rsidRPr="00635DCE" w:rsidRDefault="00D76F9B" w:rsidP="00D76F9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635DCE">
        <w:rPr>
          <w:rFonts w:ascii="Times New Roman" w:hAnsi="Times New Roman" w:cs="Times New Roman"/>
          <w:color w:val="000000"/>
          <w:sz w:val="24"/>
          <w:szCs w:val="24"/>
        </w:rPr>
        <w:t xml:space="preserve">Согласно разъяснениям управления организации государственного контроля и регистрации медицинских изделий Федеральной службы по надзору в сфере здравоохранения (Росздравнадзор) от 14.10.2021 № 10-59225/21 следует, что в акте оценки результатов клинических испытаний медицинского изделия представляется информация о взаимозаменяемых медицинских изделиях (если имеется). В рамках представления клинических данных для их анализа и оценки производитель, в числе прочих, указывает на наличие соответствующих взаимозаменяемых изделий, которые обращаются на территории Российской Федерации, и эффективность и безопасность которых уже подтверждена в ходе применения. Указание самим производителем информации о взаимозаменяемом изделии является одним из способов доказательства того, что заявленное к регистрации медицинское изделие, соответствующее по вышеуказанным показателям </w:t>
      </w:r>
      <w:proofErr w:type="gramStart"/>
      <w:r w:rsidRPr="00635DCE">
        <w:rPr>
          <w:rFonts w:ascii="Times New Roman" w:hAnsi="Times New Roman" w:cs="Times New Roman"/>
          <w:color w:val="000000"/>
          <w:sz w:val="24"/>
          <w:szCs w:val="24"/>
        </w:rPr>
        <w:t>взаимозаменяемому</w:t>
      </w:r>
      <w:proofErr w:type="gramEnd"/>
      <w:r w:rsidRPr="00635DCE">
        <w:rPr>
          <w:rFonts w:ascii="Times New Roman" w:hAnsi="Times New Roman" w:cs="Times New Roman"/>
          <w:color w:val="000000"/>
          <w:sz w:val="24"/>
          <w:szCs w:val="24"/>
        </w:rPr>
        <w:t>, является эффективным и безопасным.</w:t>
      </w:r>
    </w:p>
    <w:p w:rsidR="00D76F9B" w:rsidRPr="00635DCE" w:rsidRDefault="00D76F9B" w:rsidP="00D76F9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635DCE">
        <w:rPr>
          <w:rFonts w:ascii="Times New Roman" w:hAnsi="Times New Roman" w:cs="Times New Roman"/>
          <w:color w:val="000000"/>
          <w:sz w:val="24"/>
          <w:szCs w:val="24"/>
        </w:rPr>
        <w:t>Также Росздравнадзор сообщил в данном разъяснении, что производитель самостоятельно определяет совместимость использования двух и более медицинских изделий. При этом в ходе процедуры государственной регистрации медицинских изделий, проводится экспертиза качества, эффективности и безопасности, в ходе которой оценивается, в том числе, и возможность совместного применения с другими медицинскими изделиями. При этом эксплуатационная документация поставляется потребителю в объеме, предусмотренном технической документацией производителя (инструкция, руководство по эксплуатации, технический паспорт и т.д.), в которой также могут быть отражены сведения о взаимозаменяемости и совместимости применения медицинского изделия с иными медицинскими изделиями.</w:t>
      </w:r>
    </w:p>
    <w:p w:rsidR="00D76F9B" w:rsidRPr="00904384" w:rsidRDefault="00D76F9B" w:rsidP="00D76F9B">
      <w:pPr>
        <w:autoSpaceDE w:val="0"/>
        <w:autoSpaceDN w:val="0"/>
        <w:adjustRightInd w:val="0"/>
        <w:spacing w:after="0" w:line="240" w:lineRule="auto"/>
        <w:ind w:firstLine="567"/>
        <w:jc w:val="both"/>
        <w:rPr>
          <w:rFonts w:ascii="Times New Roman" w:hAnsi="Times New Roman" w:cs="Times New Roman"/>
          <w:b/>
          <w:color w:val="000000"/>
          <w:sz w:val="24"/>
          <w:szCs w:val="24"/>
        </w:rPr>
      </w:pPr>
      <w:r w:rsidRPr="00904384">
        <w:rPr>
          <w:rFonts w:ascii="Times New Roman" w:hAnsi="Times New Roman" w:cs="Times New Roman"/>
          <w:b/>
          <w:color w:val="000000"/>
          <w:sz w:val="24"/>
          <w:szCs w:val="24"/>
        </w:rPr>
        <w:t>Из представленных на рассмотрении жалобы документов не следует, что магистраль артериовенозная для гемодиализа AV-</w:t>
      </w:r>
      <w:proofErr w:type="spellStart"/>
      <w:r w:rsidRPr="00904384">
        <w:rPr>
          <w:rFonts w:ascii="Times New Roman" w:hAnsi="Times New Roman" w:cs="Times New Roman"/>
          <w:b/>
          <w:color w:val="000000"/>
          <w:sz w:val="24"/>
          <w:szCs w:val="24"/>
        </w:rPr>
        <w:t>Set</w:t>
      </w:r>
      <w:proofErr w:type="spellEnd"/>
      <w:r w:rsidRPr="00904384">
        <w:rPr>
          <w:rFonts w:ascii="Times New Roman" w:hAnsi="Times New Roman" w:cs="Times New Roman"/>
          <w:b/>
          <w:color w:val="000000"/>
          <w:sz w:val="24"/>
          <w:szCs w:val="24"/>
        </w:rPr>
        <w:t xml:space="preserve"> [FA404C/FV404C] и картридж бикарбонатного «КБ-1» имеют совместимость с аппаратом </w:t>
      </w:r>
      <w:proofErr w:type="spellStart"/>
      <w:r w:rsidRPr="00904384">
        <w:rPr>
          <w:rFonts w:ascii="Times New Roman" w:hAnsi="Times New Roman" w:cs="Times New Roman"/>
          <w:b/>
          <w:color w:val="000000"/>
          <w:sz w:val="24"/>
          <w:szCs w:val="24"/>
        </w:rPr>
        <w:t>гемодиализным</w:t>
      </w:r>
      <w:proofErr w:type="spellEnd"/>
      <w:r w:rsidRPr="00904384">
        <w:rPr>
          <w:rFonts w:ascii="Times New Roman" w:hAnsi="Times New Roman" w:cs="Times New Roman"/>
          <w:b/>
          <w:color w:val="000000"/>
          <w:sz w:val="24"/>
          <w:szCs w:val="24"/>
        </w:rPr>
        <w:t xml:space="preserve"> для одного пациента [на одно диализное место] </w:t>
      </w:r>
      <w:proofErr w:type="spellStart"/>
      <w:r w:rsidRPr="00904384">
        <w:rPr>
          <w:rFonts w:ascii="Times New Roman" w:hAnsi="Times New Roman" w:cs="Times New Roman"/>
          <w:b/>
          <w:color w:val="000000"/>
          <w:sz w:val="24"/>
          <w:szCs w:val="24"/>
        </w:rPr>
        <w:t>Surdial</w:t>
      </w:r>
      <w:proofErr w:type="spellEnd"/>
      <w:r w:rsidRPr="00904384">
        <w:rPr>
          <w:rFonts w:ascii="Times New Roman" w:hAnsi="Times New Roman" w:cs="Times New Roman"/>
          <w:b/>
          <w:color w:val="000000"/>
          <w:sz w:val="24"/>
          <w:szCs w:val="24"/>
        </w:rPr>
        <w:t xml:space="preserve"> X [</w:t>
      </w:r>
      <w:proofErr w:type="spellStart"/>
      <w:r w:rsidRPr="00904384">
        <w:rPr>
          <w:rFonts w:ascii="Times New Roman" w:hAnsi="Times New Roman" w:cs="Times New Roman"/>
          <w:b/>
          <w:color w:val="000000"/>
          <w:sz w:val="24"/>
          <w:szCs w:val="24"/>
        </w:rPr>
        <w:t>Сурдиал</w:t>
      </w:r>
      <w:proofErr w:type="spellEnd"/>
      <w:r w:rsidRPr="00904384">
        <w:rPr>
          <w:rFonts w:ascii="Times New Roman" w:hAnsi="Times New Roman" w:cs="Times New Roman"/>
          <w:b/>
          <w:color w:val="000000"/>
          <w:sz w:val="24"/>
          <w:szCs w:val="24"/>
        </w:rPr>
        <w:t xml:space="preserve"> Х] подтвержденную в ходе процедуры государственной регистрации медицинского изделия.</w:t>
      </w:r>
    </w:p>
    <w:p w:rsidR="00D76F9B" w:rsidRPr="00635DCE" w:rsidRDefault="00D76F9B" w:rsidP="00D76F9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635DCE">
        <w:rPr>
          <w:rFonts w:ascii="Times New Roman" w:hAnsi="Times New Roman" w:cs="Times New Roman"/>
          <w:color w:val="000000"/>
          <w:sz w:val="24"/>
          <w:szCs w:val="24"/>
        </w:rPr>
        <w:t xml:space="preserve">Учитывая </w:t>
      </w:r>
      <w:proofErr w:type="gramStart"/>
      <w:r w:rsidRPr="00635DCE">
        <w:rPr>
          <w:rFonts w:ascii="Times New Roman" w:hAnsi="Times New Roman" w:cs="Times New Roman"/>
          <w:color w:val="000000"/>
          <w:sz w:val="24"/>
          <w:szCs w:val="24"/>
        </w:rPr>
        <w:t>вышеизложенное</w:t>
      </w:r>
      <w:proofErr w:type="gramEnd"/>
      <w:r w:rsidRPr="00635DCE">
        <w:rPr>
          <w:rFonts w:ascii="Times New Roman" w:hAnsi="Times New Roman" w:cs="Times New Roman"/>
          <w:color w:val="000000"/>
          <w:sz w:val="24"/>
          <w:szCs w:val="24"/>
        </w:rPr>
        <w:t>, довод заявителя является обоснованным.</w:t>
      </w:r>
    </w:p>
    <w:p w:rsidR="00D76F9B" w:rsidRDefault="00651450" w:rsidP="00D76F9B">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Белгородским</w:t>
      </w:r>
      <w:proofErr w:type="gramEnd"/>
      <w:r>
        <w:rPr>
          <w:rFonts w:ascii="Times New Roman" w:hAnsi="Times New Roman" w:cs="Times New Roman"/>
          <w:color w:val="000000"/>
          <w:sz w:val="24"/>
          <w:szCs w:val="24"/>
        </w:rPr>
        <w:t xml:space="preserve"> УФАС </w:t>
      </w:r>
      <w:r w:rsidR="00D76F9B" w:rsidRPr="00635DCE">
        <w:rPr>
          <w:rFonts w:ascii="Times New Roman" w:hAnsi="Times New Roman" w:cs="Times New Roman"/>
          <w:color w:val="000000"/>
          <w:sz w:val="24"/>
          <w:szCs w:val="24"/>
        </w:rPr>
        <w:t xml:space="preserve">в действиях заказчика </w:t>
      </w:r>
      <w:r>
        <w:rPr>
          <w:rFonts w:ascii="Times New Roman" w:hAnsi="Times New Roman" w:cs="Times New Roman"/>
          <w:color w:val="000000"/>
          <w:sz w:val="24"/>
          <w:szCs w:val="24"/>
        </w:rPr>
        <w:t>установлено</w:t>
      </w:r>
      <w:r w:rsidR="00D76F9B" w:rsidRPr="00635DCE">
        <w:rPr>
          <w:rFonts w:ascii="Times New Roman" w:hAnsi="Times New Roman" w:cs="Times New Roman"/>
          <w:color w:val="000000"/>
          <w:sz w:val="24"/>
          <w:szCs w:val="24"/>
        </w:rPr>
        <w:t xml:space="preserve"> нарушение  пункта 1 части 1 статьи 33 Закона о контрактной системе, ответственность за которое предусмотрена </w:t>
      </w:r>
      <w:r w:rsidR="00D76F9B" w:rsidRPr="00635DCE">
        <w:rPr>
          <w:rFonts w:ascii="Times New Roman" w:hAnsi="Times New Roman" w:cs="Times New Roman"/>
          <w:color w:val="000000"/>
          <w:sz w:val="24"/>
          <w:szCs w:val="24"/>
        </w:rPr>
        <w:lastRenderedPageBreak/>
        <w:t xml:space="preserve">частью 1.4 статьи 7.30 Кодекса Российской Федерации об административных правонарушениях. </w:t>
      </w:r>
    </w:p>
    <w:p w:rsidR="00E27235" w:rsidRDefault="00E27235" w:rsidP="00D76F9B">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D76F9B" w:rsidRPr="00635DCE" w:rsidRDefault="00E27235" w:rsidP="00E27235">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27235">
        <w:rPr>
          <w:rFonts w:ascii="Times New Roman" w:hAnsi="Times New Roman" w:cs="Times New Roman"/>
          <w:b/>
          <w:color w:val="000000"/>
          <w:sz w:val="24"/>
          <w:szCs w:val="24"/>
        </w:rPr>
        <w:t>2)</w:t>
      </w:r>
      <w:r>
        <w:rPr>
          <w:rFonts w:ascii="Times New Roman" w:hAnsi="Times New Roman" w:cs="Times New Roman"/>
          <w:color w:val="000000"/>
          <w:sz w:val="24"/>
          <w:szCs w:val="24"/>
        </w:rPr>
        <w:t xml:space="preserve"> </w:t>
      </w:r>
      <w:r w:rsidR="00D76F9B" w:rsidRPr="00635DCE">
        <w:rPr>
          <w:rFonts w:ascii="Times New Roman" w:hAnsi="Times New Roman" w:cs="Times New Roman"/>
          <w:color w:val="000000"/>
          <w:sz w:val="24"/>
          <w:szCs w:val="24"/>
        </w:rPr>
        <w:t xml:space="preserve">Заявитель полагает, что </w:t>
      </w:r>
      <w:r w:rsidR="00D76F9B" w:rsidRPr="00E27235">
        <w:rPr>
          <w:rFonts w:ascii="Times New Roman" w:hAnsi="Times New Roman" w:cs="Times New Roman"/>
          <w:b/>
          <w:color w:val="000000"/>
          <w:sz w:val="24"/>
          <w:szCs w:val="24"/>
        </w:rPr>
        <w:t>в составе одного лота закупаются как одноразовые расходные материалы, непосредственно используемые при процедуре гемодиализа пациента, так и расходные материалы многоразового использования</w:t>
      </w:r>
      <w:r w:rsidR="00D76F9B" w:rsidRPr="00635DCE">
        <w:rPr>
          <w:rFonts w:ascii="Times New Roman" w:hAnsi="Times New Roman" w:cs="Times New Roman"/>
          <w:color w:val="000000"/>
          <w:sz w:val="24"/>
          <w:szCs w:val="24"/>
        </w:rPr>
        <w:t xml:space="preserve"> – фильтр </w:t>
      </w:r>
      <w:proofErr w:type="spellStart"/>
      <w:r w:rsidR="00D76F9B" w:rsidRPr="00635DCE">
        <w:rPr>
          <w:rFonts w:ascii="Times New Roman" w:hAnsi="Times New Roman" w:cs="Times New Roman"/>
          <w:color w:val="000000"/>
          <w:sz w:val="24"/>
          <w:szCs w:val="24"/>
        </w:rPr>
        <w:t>эндотоксиновый</w:t>
      </w:r>
      <w:proofErr w:type="spellEnd"/>
      <w:r w:rsidR="00D76F9B" w:rsidRPr="00635DCE">
        <w:rPr>
          <w:rFonts w:ascii="Times New Roman" w:hAnsi="Times New Roman" w:cs="Times New Roman"/>
          <w:color w:val="000000"/>
          <w:sz w:val="24"/>
          <w:szCs w:val="24"/>
        </w:rPr>
        <w:t xml:space="preserve">: фильтр диализата </w:t>
      </w:r>
      <w:proofErr w:type="spellStart"/>
      <w:r w:rsidR="00D76F9B" w:rsidRPr="00635DCE">
        <w:rPr>
          <w:rFonts w:ascii="Times New Roman" w:hAnsi="Times New Roman" w:cs="Times New Roman"/>
          <w:color w:val="000000"/>
          <w:sz w:val="24"/>
          <w:szCs w:val="24"/>
        </w:rPr>
        <w:t>Nipro</w:t>
      </w:r>
      <w:proofErr w:type="spellEnd"/>
      <w:r w:rsidR="00D76F9B" w:rsidRPr="00635DCE">
        <w:rPr>
          <w:rFonts w:ascii="Times New Roman" w:hAnsi="Times New Roman" w:cs="Times New Roman"/>
          <w:color w:val="000000"/>
          <w:sz w:val="24"/>
          <w:szCs w:val="24"/>
        </w:rPr>
        <w:t xml:space="preserve"> CF-609N. По мнению </w:t>
      </w:r>
      <w:proofErr w:type="gramStart"/>
      <w:r w:rsidR="00D76F9B" w:rsidRPr="00635DCE">
        <w:rPr>
          <w:rFonts w:ascii="Times New Roman" w:hAnsi="Times New Roman" w:cs="Times New Roman"/>
          <w:color w:val="000000"/>
          <w:sz w:val="24"/>
          <w:szCs w:val="24"/>
        </w:rPr>
        <w:t>Заявителя</w:t>
      </w:r>
      <w:proofErr w:type="gramEnd"/>
      <w:r w:rsidR="00D76F9B" w:rsidRPr="00635DCE">
        <w:rPr>
          <w:rFonts w:ascii="Times New Roman" w:hAnsi="Times New Roman" w:cs="Times New Roman"/>
          <w:color w:val="000000"/>
          <w:sz w:val="24"/>
          <w:szCs w:val="24"/>
        </w:rPr>
        <w:t xml:space="preserve"> данный фильтр предназначен для использования в качестве антибактериального и </w:t>
      </w:r>
      <w:proofErr w:type="spellStart"/>
      <w:r w:rsidR="00D76F9B" w:rsidRPr="00635DCE">
        <w:rPr>
          <w:rFonts w:ascii="Times New Roman" w:hAnsi="Times New Roman" w:cs="Times New Roman"/>
          <w:color w:val="000000"/>
          <w:sz w:val="24"/>
          <w:szCs w:val="24"/>
        </w:rPr>
        <w:t>апирогенного</w:t>
      </w:r>
      <w:proofErr w:type="spellEnd"/>
      <w:r w:rsidR="00D76F9B" w:rsidRPr="00635DCE">
        <w:rPr>
          <w:rFonts w:ascii="Times New Roman" w:hAnsi="Times New Roman" w:cs="Times New Roman"/>
          <w:color w:val="000000"/>
          <w:sz w:val="24"/>
          <w:szCs w:val="24"/>
        </w:rPr>
        <w:t xml:space="preserve"> фильтра при приготовлении ультрачистого диализного раствора в аппарате «искусственная почка» (далее – АИП), ресурс использования при проведении гемодиализа – не менее 200 процедур или 1200 часов. </w:t>
      </w:r>
    </w:p>
    <w:p w:rsidR="00D76F9B" w:rsidRPr="00E27235" w:rsidRDefault="00D76F9B" w:rsidP="00D76F9B">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proofErr w:type="gramStart"/>
      <w:r w:rsidRPr="00635DCE">
        <w:rPr>
          <w:rFonts w:ascii="Times New Roman" w:hAnsi="Times New Roman" w:cs="Times New Roman"/>
          <w:color w:val="000000"/>
          <w:sz w:val="24"/>
          <w:szCs w:val="24"/>
        </w:rPr>
        <w:t xml:space="preserve">Согласно пункту 2.1 Письма ФАС России от 18.04.2011 № АК/14239 «Разъяснение для использования территориальными органами ФАС России при определении товарных границ рынка медицинского оборудования и рынка расходных материалов для гемодиализа» следует, что </w:t>
      </w:r>
      <w:r w:rsidRPr="00E27235">
        <w:rPr>
          <w:rFonts w:ascii="Times New Roman" w:hAnsi="Times New Roman" w:cs="Times New Roman"/>
          <w:b/>
          <w:color w:val="000000"/>
          <w:sz w:val="24"/>
          <w:szCs w:val="24"/>
          <w:u w:val="single"/>
        </w:rPr>
        <w:t>помимо одноразовых расходных материалов, непосредственно используемых при процедуре диализа, используют расходные материалы многократного применения, которые можно использовать в зависимости от интенсивности работы АИП, например, фильтр диализирующего раствора, который</w:t>
      </w:r>
      <w:proofErr w:type="gramEnd"/>
      <w:r w:rsidRPr="00E27235">
        <w:rPr>
          <w:rFonts w:ascii="Times New Roman" w:hAnsi="Times New Roman" w:cs="Times New Roman"/>
          <w:b/>
          <w:color w:val="000000"/>
          <w:sz w:val="24"/>
          <w:szCs w:val="24"/>
          <w:u w:val="single"/>
        </w:rPr>
        <w:t xml:space="preserve"> также включается в один предмет торгов с одноразовым расходным материалом, что приводит к ограничению конкуренции, поскольку такой фильтр не взаимозаменяем и не имеет аналогов других производителей, конструктивно совместимых с АИП, </w:t>
      </w:r>
      <w:proofErr w:type="gramStart"/>
      <w:r w:rsidRPr="00E27235">
        <w:rPr>
          <w:rFonts w:ascii="Times New Roman" w:hAnsi="Times New Roman" w:cs="Times New Roman"/>
          <w:b/>
          <w:color w:val="000000"/>
          <w:sz w:val="24"/>
          <w:szCs w:val="24"/>
          <w:u w:val="single"/>
        </w:rPr>
        <w:t>имеющимися</w:t>
      </w:r>
      <w:proofErr w:type="gramEnd"/>
      <w:r w:rsidRPr="00E27235">
        <w:rPr>
          <w:rFonts w:ascii="Times New Roman" w:hAnsi="Times New Roman" w:cs="Times New Roman"/>
          <w:b/>
          <w:color w:val="000000"/>
          <w:sz w:val="24"/>
          <w:szCs w:val="24"/>
          <w:u w:val="single"/>
        </w:rPr>
        <w:t xml:space="preserve"> в ЛПУ (лечебно-профилактическое учреждение). </w:t>
      </w:r>
    </w:p>
    <w:p w:rsidR="00D76F9B" w:rsidRPr="00E27235" w:rsidRDefault="00D76F9B" w:rsidP="00D76F9B">
      <w:pPr>
        <w:autoSpaceDE w:val="0"/>
        <w:autoSpaceDN w:val="0"/>
        <w:adjustRightInd w:val="0"/>
        <w:spacing w:after="0" w:line="240" w:lineRule="auto"/>
        <w:ind w:firstLine="567"/>
        <w:jc w:val="both"/>
        <w:rPr>
          <w:rFonts w:ascii="Times New Roman" w:hAnsi="Times New Roman" w:cs="Times New Roman"/>
          <w:b/>
          <w:color w:val="000000"/>
          <w:sz w:val="24"/>
          <w:szCs w:val="24"/>
        </w:rPr>
      </w:pPr>
      <w:r w:rsidRPr="00635DCE">
        <w:rPr>
          <w:rFonts w:ascii="Times New Roman" w:hAnsi="Times New Roman" w:cs="Times New Roman"/>
          <w:color w:val="000000"/>
          <w:sz w:val="24"/>
          <w:szCs w:val="24"/>
        </w:rPr>
        <w:t xml:space="preserve">В соответствии с пунктом 2.3.6 Письма ФАС России </w:t>
      </w:r>
      <w:r w:rsidRPr="00E27235">
        <w:rPr>
          <w:rFonts w:ascii="Times New Roman" w:hAnsi="Times New Roman" w:cs="Times New Roman"/>
          <w:b/>
          <w:color w:val="000000"/>
          <w:sz w:val="24"/>
          <w:szCs w:val="24"/>
        </w:rPr>
        <w:t>фильтры диализирующего раствора используются многократно, их возможность применения обусловлена конструкцией АИП.</w:t>
      </w:r>
    </w:p>
    <w:p w:rsidR="00D76F9B" w:rsidRPr="00635DCE" w:rsidRDefault="00D76F9B" w:rsidP="00D76F9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635DCE">
        <w:rPr>
          <w:rFonts w:ascii="Times New Roman" w:hAnsi="Times New Roman" w:cs="Times New Roman"/>
          <w:color w:val="000000"/>
          <w:sz w:val="24"/>
          <w:szCs w:val="24"/>
        </w:rPr>
        <w:t xml:space="preserve">Также согласно сведениям ЕИС и </w:t>
      </w:r>
      <w:r w:rsidR="00E27235">
        <w:rPr>
          <w:rFonts w:ascii="Times New Roman" w:hAnsi="Times New Roman" w:cs="Times New Roman"/>
          <w:color w:val="000000"/>
          <w:sz w:val="24"/>
          <w:szCs w:val="24"/>
        </w:rPr>
        <w:t xml:space="preserve">примененной заказчиком </w:t>
      </w:r>
      <w:r w:rsidRPr="00635DCE">
        <w:rPr>
          <w:rFonts w:ascii="Times New Roman" w:hAnsi="Times New Roman" w:cs="Times New Roman"/>
          <w:color w:val="000000"/>
          <w:sz w:val="24"/>
          <w:szCs w:val="24"/>
        </w:rPr>
        <w:t xml:space="preserve">КТРУ фильтр для гемодиализа представляет собой стерильное устройство </w:t>
      </w:r>
      <w:proofErr w:type="gramStart"/>
      <w:r w:rsidRPr="00635DCE">
        <w:rPr>
          <w:rFonts w:ascii="Times New Roman" w:hAnsi="Times New Roman" w:cs="Times New Roman"/>
          <w:color w:val="000000"/>
          <w:sz w:val="24"/>
          <w:szCs w:val="24"/>
        </w:rPr>
        <w:t>для применения с системой гемодиализа для фильтрации диализата при проведении гемодиализа с целью</w:t>
      </w:r>
      <w:proofErr w:type="gramEnd"/>
      <w:r w:rsidRPr="00635DCE">
        <w:rPr>
          <w:rFonts w:ascii="Times New Roman" w:hAnsi="Times New Roman" w:cs="Times New Roman"/>
          <w:color w:val="000000"/>
          <w:sz w:val="24"/>
          <w:szCs w:val="24"/>
        </w:rPr>
        <w:t xml:space="preserve"> удаления бактерий и эндотоксинов и получения очищенного диализата для процедуры. Может использоваться для вторичной фильтрации, проводимой в целях безопасности, для получения в линии замещающего раствора, который вводится пациенту с целью компенсирования потери объема жидкости в результате гемодиализа. Обычно включает пластиковый корпус, с полой волокнистой мембраной, и коннекторы с обоих концов. </w:t>
      </w:r>
      <w:r w:rsidRPr="00E27235">
        <w:rPr>
          <w:rFonts w:ascii="Times New Roman" w:hAnsi="Times New Roman" w:cs="Times New Roman"/>
          <w:b/>
          <w:color w:val="000000"/>
          <w:sz w:val="24"/>
          <w:szCs w:val="24"/>
        </w:rPr>
        <w:t>Устройство для многоразового использования</w:t>
      </w:r>
      <w:r w:rsidRPr="00635DCE">
        <w:rPr>
          <w:rFonts w:ascii="Times New Roman" w:hAnsi="Times New Roman" w:cs="Times New Roman"/>
          <w:color w:val="000000"/>
          <w:sz w:val="24"/>
          <w:szCs w:val="24"/>
        </w:rPr>
        <w:t>.</w:t>
      </w:r>
    </w:p>
    <w:p w:rsidR="00D76F9B" w:rsidRPr="00E27235" w:rsidRDefault="00D76F9B" w:rsidP="00D76F9B">
      <w:pPr>
        <w:autoSpaceDE w:val="0"/>
        <w:autoSpaceDN w:val="0"/>
        <w:adjustRightInd w:val="0"/>
        <w:spacing w:after="0" w:line="240" w:lineRule="auto"/>
        <w:ind w:firstLine="567"/>
        <w:jc w:val="both"/>
        <w:rPr>
          <w:rFonts w:ascii="Times New Roman" w:hAnsi="Times New Roman" w:cs="Times New Roman"/>
          <w:b/>
          <w:color w:val="000000"/>
          <w:sz w:val="24"/>
          <w:szCs w:val="24"/>
        </w:rPr>
      </w:pPr>
      <w:r w:rsidRPr="00E27235">
        <w:rPr>
          <w:rFonts w:ascii="Times New Roman" w:hAnsi="Times New Roman" w:cs="Times New Roman"/>
          <w:b/>
          <w:color w:val="000000"/>
          <w:sz w:val="24"/>
          <w:szCs w:val="24"/>
        </w:rPr>
        <w:t>При таких обстоятельствах, довод заявителя является обоснованным.</w:t>
      </w:r>
    </w:p>
    <w:p w:rsidR="00D76F9B" w:rsidRDefault="00D76F9B" w:rsidP="00D76F9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635DCE">
        <w:rPr>
          <w:rFonts w:ascii="Times New Roman" w:hAnsi="Times New Roman" w:cs="Times New Roman"/>
          <w:color w:val="000000"/>
          <w:sz w:val="24"/>
          <w:szCs w:val="24"/>
        </w:rPr>
        <w:t>Таким образом, в действиях заказчика содержится нарушение  пункта 1 части 1 статьи 33 Закона о контрактной системе, ответственность за которое предусмотрена частью 1.4 статьи 7.30 Кодекса Российской Федерации об административных правонарушениях.</w:t>
      </w:r>
    </w:p>
    <w:p w:rsidR="00D76F9B" w:rsidRDefault="00D76F9B" w:rsidP="00D76F9B">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EF0D04" w:rsidRDefault="00EF0D04" w:rsidP="00EF0D04">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lang w:val="en-US"/>
        </w:rPr>
        <w:t>VI</w:t>
      </w:r>
      <w:proofErr w:type="gramStart"/>
      <w:r w:rsidR="00F55B59">
        <w:rPr>
          <w:rFonts w:ascii="Times New Roman" w:hAnsi="Times New Roman" w:cs="Times New Roman"/>
          <w:b/>
          <w:color w:val="000000"/>
          <w:sz w:val="24"/>
          <w:szCs w:val="24"/>
          <w:u w:val="single"/>
        </w:rPr>
        <w:t>.  Проект</w:t>
      </w:r>
      <w:proofErr w:type="gramEnd"/>
      <w:r w:rsidR="00F55B59">
        <w:rPr>
          <w:rFonts w:ascii="Times New Roman" w:hAnsi="Times New Roman" w:cs="Times New Roman"/>
          <w:b/>
          <w:color w:val="000000"/>
          <w:sz w:val="24"/>
          <w:szCs w:val="24"/>
          <w:u w:val="single"/>
        </w:rPr>
        <w:t xml:space="preserve"> контракта</w:t>
      </w:r>
      <w:r>
        <w:rPr>
          <w:rFonts w:ascii="Times New Roman" w:hAnsi="Times New Roman" w:cs="Times New Roman"/>
          <w:b/>
          <w:color w:val="000000"/>
          <w:sz w:val="24"/>
          <w:szCs w:val="24"/>
          <w:u w:val="single"/>
        </w:rPr>
        <w:t xml:space="preserve"> </w:t>
      </w:r>
    </w:p>
    <w:p w:rsidR="002E4652" w:rsidRDefault="002E4652" w:rsidP="00EF0D04">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p>
    <w:p w:rsidR="00A8299B" w:rsidRPr="00F55B59" w:rsidRDefault="003259AA" w:rsidP="003259AA">
      <w:pPr>
        <w:autoSpaceDE w:val="0"/>
        <w:autoSpaceDN w:val="0"/>
        <w:adjustRightInd w:val="0"/>
        <w:spacing w:after="0" w:line="240" w:lineRule="auto"/>
        <w:ind w:firstLine="567"/>
        <w:jc w:val="both"/>
        <w:rPr>
          <w:rFonts w:ascii="Times New Roman" w:hAnsi="Times New Roman" w:cs="Times New Roman"/>
          <w:b/>
          <w:i/>
          <w:color w:val="000000"/>
          <w:sz w:val="24"/>
          <w:szCs w:val="24"/>
        </w:rPr>
      </w:pPr>
      <w:r w:rsidRPr="00F55B59">
        <w:rPr>
          <w:rFonts w:ascii="Times New Roman" w:hAnsi="Times New Roman" w:cs="Times New Roman"/>
          <w:b/>
          <w:i/>
          <w:color w:val="000000"/>
          <w:sz w:val="24"/>
          <w:szCs w:val="24"/>
        </w:rPr>
        <w:t>1. </w:t>
      </w:r>
      <w:r w:rsidR="00A8299B" w:rsidRPr="00F55B59">
        <w:rPr>
          <w:rFonts w:ascii="Times New Roman" w:hAnsi="Times New Roman" w:cs="Times New Roman"/>
          <w:b/>
          <w:i/>
          <w:color w:val="000000"/>
          <w:sz w:val="24"/>
          <w:szCs w:val="24"/>
        </w:rPr>
        <w:t>Ненадлежащее содержание проекта контракта,</w:t>
      </w:r>
      <w:r w:rsidR="00EF36F5" w:rsidRPr="00F55B59">
        <w:rPr>
          <w:rFonts w:ascii="Times New Roman" w:hAnsi="Times New Roman" w:cs="Times New Roman"/>
          <w:b/>
          <w:i/>
          <w:color w:val="000000"/>
          <w:sz w:val="24"/>
          <w:szCs w:val="24"/>
        </w:rPr>
        <w:t xml:space="preserve"> </w:t>
      </w:r>
      <w:r w:rsidR="00A83792" w:rsidRPr="00F55B59">
        <w:rPr>
          <w:rFonts w:ascii="Times New Roman" w:hAnsi="Times New Roman" w:cs="Times New Roman"/>
          <w:b/>
          <w:i/>
          <w:color w:val="000000"/>
          <w:sz w:val="24"/>
          <w:szCs w:val="24"/>
        </w:rPr>
        <w:t>при проведении запроса котировок антидемпинговые меры не подлежат применению</w:t>
      </w:r>
      <w:r w:rsidRPr="00F55B59">
        <w:rPr>
          <w:rFonts w:ascii="Times New Roman" w:hAnsi="Times New Roman" w:cs="Times New Roman"/>
          <w:b/>
          <w:i/>
          <w:color w:val="000000"/>
          <w:sz w:val="24"/>
          <w:szCs w:val="24"/>
        </w:rPr>
        <w:t xml:space="preserve">, вместе с тем </w:t>
      </w:r>
      <w:r w:rsidR="00A83792" w:rsidRPr="00F55B59">
        <w:rPr>
          <w:rFonts w:ascii="Times New Roman" w:hAnsi="Times New Roman" w:cs="Times New Roman"/>
          <w:b/>
          <w:i/>
          <w:color w:val="000000"/>
          <w:sz w:val="24"/>
          <w:szCs w:val="24"/>
        </w:rPr>
        <w:t xml:space="preserve"> </w:t>
      </w:r>
      <w:r w:rsidR="00EF36F5" w:rsidRPr="00F55B59">
        <w:rPr>
          <w:rFonts w:ascii="Times New Roman" w:hAnsi="Times New Roman" w:cs="Times New Roman"/>
          <w:b/>
          <w:i/>
          <w:color w:val="000000"/>
          <w:sz w:val="24"/>
          <w:szCs w:val="24"/>
        </w:rPr>
        <w:t>в положения проекта контракта включены нормы статьи 37 Закона о контрактной системе</w:t>
      </w:r>
      <w:r w:rsidR="00A83792" w:rsidRPr="00F55B59">
        <w:rPr>
          <w:rFonts w:ascii="Times New Roman" w:hAnsi="Times New Roman" w:cs="Times New Roman"/>
          <w:b/>
          <w:i/>
          <w:color w:val="000000"/>
          <w:sz w:val="24"/>
          <w:szCs w:val="24"/>
        </w:rPr>
        <w:t xml:space="preserve"> «Антидемпинговые меры при проведении конкурса и аукциона»</w:t>
      </w:r>
    </w:p>
    <w:p w:rsidR="00A8299B" w:rsidRDefault="00A8299B" w:rsidP="00A8299B">
      <w:pPr>
        <w:autoSpaceDE w:val="0"/>
        <w:autoSpaceDN w:val="0"/>
        <w:adjustRightInd w:val="0"/>
        <w:spacing w:after="0" w:line="240" w:lineRule="auto"/>
        <w:jc w:val="both"/>
        <w:rPr>
          <w:rFonts w:ascii="Times New Roman" w:hAnsi="Times New Roman" w:cs="Times New Roman"/>
          <w:b/>
          <w:color w:val="000000"/>
          <w:sz w:val="24"/>
          <w:szCs w:val="24"/>
        </w:rPr>
      </w:pPr>
    </w:p>
    <w:p w:rsidR="002E4652" w:rsidRDefault="002E4652" w:rsidP="00EF0D0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2E4652">
        <w:rPr>
          <w:rFonts w:ascii="Times New Roman" w:hAnsi="Times New Roman" w:cs="Times New Roman"/>
          <w:b/>
          <w:color w:val="000000"/>
          <w:sz w:val="24"/>
          <w:szCs w:val="24"/>
        </w:rPr>
        <w:t xml:space="preserve">Объект закупки: </w:t>
      </w:r>
      <w:r w:rsidRPr="002E4652">
        <w:rPr>
          <w:rFonts w:ascii="Times New Roman" w:hAnsi="Times New Roman" w:cs="Times New Roman"/>
          <w:color w:val="000000"/>
          <w:sz w:val="24"/>
          <w:szCs w:val="24"/>
        </w:rPr>
        <w:t>оказание услуг водолазного обследования и очистке дна акваторий городских пляжей</w:t>
      </w:r>
      <w:r>
        <w:rPr>
          <w:rFonts w:ascii="Times New Roman" w:hAnsi="Times New Roman" w:cs="Times New Roman"/>
          <w:color w:val="000000"/>
          <w:sz w:val="24"/>
          <w:szCs w:val="24"/>
        </w:rPr>
        <w:t>.</w:t>
      </w:r>
    </w:p>
    <w:p w:rsidR="002E4652" w:rsidRPr="002E4652" w:rsidRDefault="002E4652" w:rsidP="002E4652">
      <w:pPr>
        <w:autoSpaceDE w:val="0"/>
        <w:autoSpaceDN w:val="0"/>
        <w:adjustRightInd w:val="0"/>
        <w:spacing w:after="0" w:line="240" w:lineRule="auto"/>
        <w:ind w:firstLine="567"/>
        <w:jc w:val="both"/>
        <w:rPr>
          <w:rFonts w:ascii="Times New Roman" w:hAnsi="Times New Roman" w:cs="Times New Roman"/>
          <w:b/>
          <w:color w:val="000000"/>
          <w:sz w:val="24"/>
          <w:szCs w:val="24"/>
        </w:rPr>
      </w:pPr>
      <w:r w:rsidRPr="002E4652">
        <w:rPr>
          <w:rFonts w:ascii="Times New Roman" w:hAnsi="Times New Roman" w:cs="Times New Roman"/>
          <w:b/>
          <w:color w:val="000000"/>
          <w:sz w:val="24"/>
          <w:szCs w:val="24"/>
        </w:rPr>
        <w:t>Суть нарушения:</w:t>
      </w:r>
    </w:p>
    <w:p w:rsidR="003259AA" w:rsidRDefault="003259AA" w:rsidP="002E4652">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Заказчиком проводится запрос котировок.</w:t>
      </w:r>
    </w:p>
    <w:p w:rsidR="002E4652" w:rsidRPr="002E4652" w:rsidRDefault="002E4652" w:rsidP="002E4652">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2E4652">
        <w:rPr>
          <w:rFonts w:ascii="Times New Roman" w:hAnsi="Times New Roman" w:cs="Times New Roman"/>
          <w:color w:val="000000"/>
          <w:sz w:val="24"/>
          <w:szCs w:val="24"/>
        </w:rPr>
        <w:t xml:space="preserve">При рассмотрении жалобы Комиссией установлено, что согласно части 2 статьи 37 Закона о контрактной системе антидемпинговые меры подлежат применению при проведении конкурса или аукциона, если участником закупки, с которым заключается </w:t>
      </w:r>
      <w:r w:rsidRPr="002E4652">
        <w:rPr>
          <w:rFonts w:ascii="Times New Roman" w:hAnsi="Times New Roman" w:cs="Times New Roman"/>
          <w:color w:val="000000"/>
          <w:sz w:val="24"/>
          <w:szCs w:val="24"/>
        </w:rPr>
        <w:lastRenderedPageBreak/>
        <w:t>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w:t>
      </w:r>
      <w:proofErr w:type="gramEnd"/>
      <w:r w:rsidRPr="002E4652">
        <w:rPr>
          <w:rFonts w:ascii="Times New Roman" w:hAnsi="Times New Roman" w:cs="Times New Roman"/>
          <w:color w:val="000000"/>
          <w:sz w:val="24"/>
          <w:szCs w:val="24"/>
        </w:rPr>
        <w:t xml:space="preserve"> процентов ниже начальной суммы цен указанных единиц. При проведении запроса котировок антидемпинговые меры не подлежат применению.</w:t>
      </w:r>
    </w:p>
    <w:p w:rsidR="002E4652" w:rsidRPr="002E4652" w:rsidRDefault="002E4652" w:rsidP="002E4652">
      <w:pPr>
        <w:widowControl w:val="0"/>
        <w:spacing w:after="0" w:line="240" w:lineRule="auto"/>
        <w:ind w:firstLine="567"/>
        <w:jc w:val="both"/>
        <w:rPr>
          <w:rFonts w:ascii="Times New Roman" w:hAnsi="Times New Roman" w:cs="Times New Roman"/>
          <w:color w:val="000000" w:themeColor="text1"/>
          <w:sz w:val="24"/>
          <w:szCs w:val="24"/>
        </w:rPr>
      </w:pPr>
      <w:r w:rsidRPr="002E4652">
        <w:rPr>
          <w:rFonts w:ascii="Times New Roman" w:hAnsi="Times New Roman" w:cs="Times New Roman"/>
          <w:color w:val="000000" w:themeColor="text1"/>
          <w:sz w:val="24"/>
          <w:szCs w:val="24"/>
        </w:rPr>
        <w:t>Однако в пункте 8.4 проекта контракта указано, что в случае, если предложенная Исполнителем цена контракта, сумма цен единиц услуги снижена на двадцать пять и более процентов по отношению к начальной (максимальной) цене контракта, начальной сумме цен единиц услуги, обеспечение исполнения контракта предоставляется с учетом требований статьи 37 Федерального закона № 44-ФЗ.</w:t>
      </w:r>
    </w:p>
    <w:p w:rsidR="002E4652" w:rsidRDefault="002E4652" w:rsidP="002E4652">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roofErr w:type="gramStart"/>
      <w:r w:rsidRPr="002E4652">
        <w:rPr>
          <w:rFonts w:ascii="Times New Roman" w:hAnsi="Times New Roman" w:cs="Times New Roman"/>
          <w:color w:val="000000" w:themeColor="text1"/>
          <w:sz w:val="24"/>
          <w:szCs w:val="24"/>
        </w:rPr>
        <w:t xml:space="preserve">Таким образом, в действиях Заказчика содержится нарушение </w:t>
      </w:r>
      <w:hyperlink r:id="rId6" w:history="1">
        <w:r w:rsidRPr="002E4652">
          <w:rPr>
            <w:rFonts w:ascii="Times New Roman" w:hAnsi="Times New Roman" w:cs="Times New Roman"/>
            <w:color w:val="000000" w:themeColor="text1"/>
            <w:sz w:val="24"/>
            <w:szCs w:val="24"/>
          </w:rPr>
          <w:t>части 2 статьи 37</w:t>
        </w:r>
      </w:hyperlink>
      <w:r w:rsidRPr="002E4652">
        <w:rPr>
          <w:rFonts w:ascii="Times New Roman" w:hAnsi="Times New Roman" w:cs="Times New Roman"/>
          <w:color w:val="000000" w:themeColor="text1"/>
          <w:sz w:val="24"/>
          <w:szCs w:val="24"/>
        </w:rPr>
        <w:t xml:space="preserve"> Закона о контрактной системе, выразившееся во включении в проект контракта и, как следствие, в заключаемый по результатам осуществления рассматриваемой закупки контракт, условия о применении антидемпинговых мер, что образует состав административного правонарушения, предусмотренный частью 3 статьи 7.32 КоАП РФ.</w:t>
      </w:r>
      <w:proofErr w:type="gramEnd"/>
    </w:p>
    <w:p w:rsidR="000D6067" w:rsidRDefault="000D6067" w:rsidP="002E4652">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0D6067" w:rsidRPr="000D6067" w:rsidRDefault="000D6067" w:rsidP="000D6067">
      <w:pPr>
        <w:pStyle w:val="a4"/>
        <w:widowControl w:val="0"/>
        <w:numPr>
          <w:ilvl w:val="0"/>
          <w:numId w:val="8"/>
        </w:numPr>
        <w:autoSpaceDE w:val="0"/>
        <w:autoSpaceDN w:val="0"/>
        <w:adjustRightInd w:val="0"/>
        <w:spacing w:after="0" w:line="240" w:lineRule="auto"/>
        <w:jc w:val="both"/>
        <w:rPr>
          <w:rFonts w:ascii="Times New Roman" w:hAnsi="Times New Roman" w:cs="Times New Roman"/>
          <w:b/>
          <w:i/>
          <w:color w:val="000000" w:themeColor="text1"/>
          <w:sz w:val="24"/>
          <w:szCs w:val="24"/>
        </w:rPr>
      </w:pPr>
      <w:r w:rsidRPr="000D6067">
        <w:rPr>
          <w:rFonts w:ascii="Times New Roman" w:hAnsi="Times New Roman" w:cs="Times New Roman"/>
          <w:b/>
          <w:i/>
          <w:color w:val="000000" w:themeColor="text1"/>
          <w:sz w:val="24"/>
          <w:szCs w:val="24"/>
        </w:rPr>
        <w:t>В проекте контракта уста</w:t>
      </w:r>
      <w:r>
        <w:rPr>
          <w:rFonts w:ascii="Times New Roman" w:hAnsi="Times New Roman" w:cs="Times New Roman"/>
          <w:b/>
          <w:i/>
          <w:color w:val="000000" w:themeColor="text1"/>
          <w:sz w:val="24"/>
          <w:szCs w:val="24"/>
        </w:rPr>
        <w:t>новлены противоречивые сведения</w:t>
      </w:r>
      <w:r w:rsidRPr="000D6067">
        <w:rPr>
          <w:rFonts w:ascii="Times New Roman" w:hAnsi="Times New Roman" w:cs="Times New Roman"/>
          <w:b/>
          <w:i/>
          <w:color w:val="000000" w:themeColor="text1"/>
          <w:sz w:val="24"/>
          <w:szCs w:val="24"/>
        </w:rPr>
        <w:t xml:space="preserve"> </w:t>
      </w:r>
    </w:p>
    <w:p w:rsidR="000D6067" w:rsidRDefault="000D6067" w:rsidP="002E4652">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0D6067" w:rsidRDefault="000D6067" w:rsidP="002E4652">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0D6067">
        <w:rPr>
          <w:rFonts w:ascii="Times New Roman" w:hAnsi="Times New Roman" w:cs="Times New Roman"/>
          <w:b/>
          <w:color w:val="000000" w:themeColor="text1"/>
          <w:sz w:val="24"/>
          <w:szCs w:val="24"/>
        </w:rPr>
        <w:t xml:space="preserve">Объект закупки: </w:t>
      </w:r>
      <w:r w:rsidRPr="000D6067">
        <w:rPr>
          <w:rFonts w:ascii="Times New Roman" w:hAnsi="Times New Roman" w:cs="Times New Roman"/>
          <w:color w:val="000000" w:themeColor="text1"/>
          <w:sz w:val="24"/>
          <w:szCs w:val="24"/>
        </w:rPr>
        <w:t xml:space="preserve">поставка лекарственного препарата для медицинского применения Кальция </w:t>
      </w:r>
      <w:proofErr w:type="spellStart"/>
      <w:r w:rsidRPr="000D6067">
        <w:rPr>
          <w:rFonts w:ascii="Times New Roman" w:hAnsi="Times New Roman" w:cs="Times New Roman"/>
          <w:color w:val="000000" w:themeColor="text1"/>
          <w:sz w:val="24"/>
          <w:szCs w:val="24"/>
        </w:rPr>
        <w:t>фолинат</w:t>
      </w:r>
      <w:proofErr w:type="spellEnd"/>
      <w:r>
        <w:rPr>
          <w:rFonts w:ascii="Times New Roman" w:hAnsi="Times New Roman" w:cs="Times New Roman"/>
          <w:color w:val="000000" w:themeColor="text1"/>
          <w:sz w:val="24"/>
          <w:szCs w:val="24"/>
        </w:rPr>
        <w:t>.</w:t>
      </w:r>
    </w:p>
    <w:p w:rsidR="000D6067" w:rsidRDefault="000D6067" w:rsidP="002E4652">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Заказчиком проводится запрос котировок.</w:t>
      </w:r>
    </w:p>
    <w:p w:rsidR="000D6067" w:rsidRPr="000D6067" w:rsidRDefault="000D6067" w:rsidP="002E4652">
      <w:pPr>
        <w:widowControl w:val="0"/>
        <w:autoSpaceDE w:val="0"/>
        <w:autoSpaceDN w:val="0"/>
        <w:adjustRightInd w:val="0"/>
        <w:spacing w:after="0" w:line="240" w:lineRule="auto"/>
        <w:ind w:firstLine="567"/>
        <w:jc w:val="both"/>
        <w:rPr>
          <w:rFonts w:ascii="Times New Roman" w:hAnsi="Times New Roman" w:cs="Times New Roman"/>
          <w:b/>
          <w:color w:val="000000" w:themeColor="text1"/>
          <w:sz w:val="24"/>
          <w:szCs w:val="24"/>
        </w:rPr>
      </w:pPr>
      <w:r w:rsidRPr="000D6067">
        <w:rPr>
          <w:rFonts w:ascii="Times New Roman" w:hAnsi="Times New Roman" w:cs="Times New Roman"/>
          <w:b/>
          <w:color w:val="000000" w:themeColor="text1"/>
          <w:sz w:val="24"/>
          <w:szCs w:val="24"/>
        </w:rPr>
        <w:t xml:space="preserve">Суть нарушения: </w:t>
      </w:r>
    </w:p>
    <w:p w:rsidR="000D6067" w:rsidRDefault="000D6067" w:rsidP="000D6067">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Согласно поступившей жалобе </w:t>
      </w:r>
      <w:r w:rsidRPr="000D6067">
        <w:rPr>
          <w:rFonts w:ascii="Times New Roman" w:hAnsi="Times New Roman" w:cs="Times New Roman"/>
          <w:color w:val="000000" w:themeColor="text1"/>
          <w:sz w:val="24"/>
          <w:szCs w:val="24"/>
        </w:rPr>
        <w:t>проект контракта содержит противоречия в части сроков приемки товара</w:t>
      </w:r>
      <w:r>
        <w:rPr>
          <w:rFonts w:ascii="Times New Roman" w:hAnsi="Times New Roman" w:cs="Times New Roman"/>
          <w:color w:val="000000" w:themeColor="text1"/>
          <w:sz w:val="24"/>
          <w:szCs w:val="24"/>
        </w:rPr>
        <w:t xml:space="preserve">. </w:t>
      </w:r>
    </w:p>
    <w:p w:rsidR="000D6067" w:rsidRPr="000D6067" w:rsidRDefault="000D6067" w:rsidP="000D6067">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0D6067">
        <w:rPr>
          <w:rFonts w:ascii="Times New Roman" w:hAnsi="Times New Roman" w:cs="Times New Roman"/>
          <w:color w:val="000000" w:themeColor="text1"/>
          <w:sz w:val="24"/>
          <w:szCs w:val="24"/>
        </w:rPr>
        <w:t xml:space="preserve">В соответствии с пунктом 5 части 2 статьи 42 Закона о контрактной системе </w:t>
      </w:r>
      <w:proofErr w:type="gramStart"/>
      <w:r w:rsidRPr="000D6067">
        <w:rPr>
          <w:rFonts w:ascii="Times New Roman" w:hAnsi="Times New Roman" w:cs="Times New Roman"/>
          <w:color w:val="000000" w:themeColor="text1"/>
          <w:sz w:val="24"/>
          <w:szCs w:val="24"/>
        </w:rPr>
        <w:t>извещение</w:t>
      </w:r>
      <w:proofErr w:type="gramEnd"/>
      <w:r w:rsidRPr="000D6067">
        <w:rPr>
          <w:rFonts w:ascii="Times New Roman" w:hAnsi="Times New Roman" w:cs="Times New Roman"/>
          <w:color w:val="000000" w:themeColor="text1"/>
          <w:sz w:val="24"/>
          <w:szCs w:val="24"/>
        </w:rPr>
        <w:t xml:space="preserve"> об осуществлении закупки, если иное не предусмотрено </w:t>
      </w:r>
      <w:r>
        <w:rPr>
          <w:rFonts w:ascii="Times New Roman" w:hAnsi="Times New Roman" w:cs="Times New Roman"/>
          <w:color w:val="000000" w:themeColor="text1"/>
          <w:sz w:val="24"/>
          <w:szCs w:val="24"/>
        </w:rPr>
        <w:t>указанным</w:t>
      </w:r>
      <w:r w:rsidRPr="000D6067">
        <w:rPr>
          <w:rFonts w:ascii="Times New Roman" w:hAnsi="Times New Roman" w:cs="Times New Roman"/>
          <w:color w:val="000000" w:themeColor="text1"/>
          <w:sz w:val="24"/>
          <w:szCs w:val="24"/>
        </w:rPr>
        <w:t xml:space="preserve"> Федеральным законом, должно содержать проект контракта.</w:t>
      </w:r>
    </w:p>
    <w:p w:rsidR="000D6067" w:rsidRPr="000D6067" w:rsidRDefault="000D6067" w:rsidP="000D6067">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roofErr w:type="gramStart"/>
      <w:r w:rsidRPr="000D6067">
        <w:rPr>
          <w:rFonts w:ascii="Times New Roman" w:hAnsi="Times New Roman" w:cs="Times New Roman"/>
          <w:color w:val="000000" w:themeColor="text1"/>
          <w:sz w:val="24"/>
          <w:szCs w:val="24"/>
        </w:rPr>
        <w:t xml:space="preserve">В соответствии с частью 13 статьи 34 Закона о контрактной системе в контракт включаются условия о порядке и сроках оплаты товара, работы или услуги, в том числе с учетом положений части 13 статьи 37 </w:t>
      </w:r>
      <w:r>
        <w:rPr>
          <w:rFonts w:ascii="Times New Roman" w:hAnsi="Times New Roman" w:cs="Times New Roman"/>
          <w:color w:val="000000" w:themeColor="text1"/>
          <w:sz w:val="24"/>
          <w:szCs w:val="24"/>
        </w:rPr>
        <w:t xml:space="preserve">указанного </w:t>
      </w:r>
      <w:r w:rsidRPr="000D6067">
        <w:rPr>
          <w:rFonts w:ascii="Times New Roman" w:hAnsi="Times New Roman" w:cs="Times New Roman"/>
          <w:color w:val="000000" w:themeColor="text1"/>
          <w:sz w:val="24"/>
          <w:szCs w:val="24"/>
        </w:rPr>
        <w:t xml:space="preserve"> Федерального закона, </w:t>
      </w:r>
      <w:r w:rsidRPr="000D6067">
        <w:rPr>
          <w:rFonts w:ascii="Times New Roman" w:hAnsi="Times New Roman" w:cs="Times New Roman"/>
          <w:b/>
          <w:color w:val="000000" w:themeColor="text1"/>
          <w:sz w:val="24"/>
          <w:szCs w:val="24"/>
        </w:rPr>
        <w:t>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w:t>
      </w:r>
      <w:proofErr w:type="gramEnd"/>
      <w:r w:rsidRPr="000D6067">
        <w:rPr>
          <w:rFonts w:ascii="Times New Roman" w:hAnsi="Times New Roman" w:cs="Times New Roman"/>
          <w:b/>
          <w:color w:val="000000" w:themeColor="text1"/>
          <w:sz w:val="24"/>
          <w:szCs w:val="24"/>
        </w:rPr>
        <w:t xml:space="preserve"> требованиям, установленным контрактом</w:t>
      </w:r>
      <w:r w:rsidRPr="000D6067">
        <w:rPr>
          <w:rFonts w:ascii="Times New Roman" w:hAnsi="Times New Roman" w:cs="Times New Roman"/>
          <w:color w:val="000000" w:themeColor="text1"/>
          <w:sz w:val="24"/>
          <w:szCs w:val="24"/>
        </w:rPr>
        <w:t xml:space="preserve">, </w:t>
      </w:r>
      <w:r w:rsidRPr="000D6067">
        <w:rPr>
          <w:rFonts w:ascii="Times New Roman" w:hAnsi="Times New Roman" w:cs="Times New Roman"/>
          <w:b/>
          <w:color w:val="000000" w:themeColor="text1"/>
          <w:sz w:val="24"/>
          <w:szCs w:val="24"/>
        </w:rPr>
        <w:t>о порядке и сроках оформления результатов такой приемки</w:t>
      </w:r>
      <w:r w:rsidRPr="000D6067">
        <w:rPr>
          <w:rFonts w:ascii="Times New Roman" w:hAnsi="Times New Roman" w:cs="Times New Roman"/>
          <w:color w:val="000000" w:themeColor="text1"/>
          <w:sz w:val="24"/>
          <w:szCs w:val="24"/>
        </w:rPr>
        <w:t>, а также о порядке и сроке предоставления поставщиком (подрядчиком, исполнителем) обеспечения гарантийных обязатель</w:t>
      </w:r>
      <w:proofErr w:type="gramStart"/>
      <w:r w:rsidRPr="000D6067">
        <w:rPr>
          <w:rFonts w:ascii="Times New Roman" w:hAnsi="Times New Roman" w:cs="Times New Roman"/>
          <w:color w:val="000000" w:themeColor="text1"/>
          <w:sz w:val="24"/>
          <w:szCs w:val="24"/>
        </w:rPr>
        <w:t>ств в сл</w:t>
      </w:r>
      <w:proofErr w:type="gramEnd"/>
      <w:r w:rsidRPr="000D6067">
        <w:rPr>
          <w:rFonts w:ascii="Times New Roman" w:hAnsi="Times New Roman" w:cs="Times New Roman"/>
          <w:color w:val="000000" w:themeColor="text1"/>
          <w:sz w:val="24"/>
          <w:szCs w:val="24"/>
        </w:rPr>
        <w:t xml:space="preserve">учае установления в соответствии со статьей 96 </w:t>
      </w:r>
      <w:r>
        <w:rPr>
          <w:rFonts w:ascii="Times New Roman" w:hAnsi="Times New Roman" w:cs="Times New Roman"/>
          <w:color w:val="000000" w:themeColor="text1"/>
          <w:sz w:val="24"/>
          <w:szCs w:val="24"/>
        </w:rPr>
        <w:t>Закона о контрактной системе</w:t>
      </w:r>
      <w:r w:rsidRPr="000D6067">
        <w:rPr>
          <w:rFonts w:ascii="Times New Roman" w:hAnsi="Times New Roman" w:cs="Times New Roman"/>
          <w:color w:val="000000" w:themeColor="text1"/>
          <w:sz w:val="24"/>
          <w:szCs w:val="24"/>
        </w:rPr>
        <w:t xml:space="preserve"> требования обеспечения гарантийных обязательств.</w:t>
      </w:r>
    </w:p>
    <w:p w:rsidR="000D6067" w:rsidRPr="000D6067" w:rsidRDefault="000D6067" w:rsidP="000D6067">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0D6067">
        <w:rPr>
          <w:rFonts w:ascii="Times New Roman" w:hAnsi="Times New Roman" w:cs="Times New Roman"/>
          <w:color w:val="000000" w:themeColor="text1"/>
          <w:sz w:val="24"/>
          <w:szCs w:val="24"/>
        </w:rPr>
        <w:t>Согласно сведениям ЕИС извещение об осуществлении закупки содержит          Приложение № 2 «Проект контракта» (далее – Приложение № 2).</w:t>
      </w:r>
    </w:p>
    <w:p w:rsidR="000D6067" w:rsidRPr="000D6067" w:rsidRDefault="000D6067" w:rsidP="000D6067">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roofErr w:type="gramStart"/>
      <w:r w:rsidRPr="000D6067">
        <w:rPr>
          <w:rFonts w:ascii="Times New Roman" w:hAnsi="Times New Roman" w:cs="Times New Roman"/>
          <w:color w:val="000000" w:themeColor="text1"/>
          <w:sz w:val="24"/>
          <w:szCs w:val="24"/>
        </w:rPr>
        <w:t xml:space="preserve">Пунктом 6.3. проекта контракта установлено, что Заказчик в срок </w:t>
      </w:r>
      <w:r w:rsidRPr="000D6067">
        <w:rPr>
          <w:rFonts w:ascii="Times New Roman" w:hAnsi="Times New Roman" w:cs="Times New Roman"/>
          <w:b/>
          <w:color w:val="000000" w:themeColor="text1"/>
          <w:sz w:val="24"/>
          <w:szCs w:val="24"/>
          <w:u w:val="single"/>
        </w:rPr>
        <w:t xml:space="preserve">не более 20 рабочих дней </w:t>
      </w:r>
      <w:r w:rsidRPr="000D6067">
        <w:rPr>
          <w:rFonts w:ascii="Times New Roman" w:hAnsi="Times New Roman" w:cs="Times New Roman"/>
          <w:color w:val="000000" w:themeColor="text1"/>
          <w:sz w:val="24"/>
          <w:szCs w:val="24"/>
        </w:rPr>
        <w:t>следующих за днем размещения структурированного документа о приемке  в ЕИС и получения от Поставщика документов, предусмотренных пунктом 5.3 Контракта, на основании результатов экспертизы, проведенной в соответствии с пунктом 6.2 Контракта, подписывает структурированный документ о приемке в ЕИС или мотивированный отказ от приемки, в котором указываются недостатки</w:t>
      </w:r>
      <w:proofErr w:type="gramEnd"/>
      <w:r w:rsidRPr="000D6067">
        <w:rPr>
          <w:rFonts w:ascii="Times New Roman" w:hAnsi="Times New Roman" w:cs="Times New Roman"/>
          <w:color w:val="000000" w:themeColor="text1"/>
          <w:sz w:val="24"/>
          <w:szCs w:val="24"/>
        </w:rPr>
        <w:t xml:space="preserve"> и сроки их устранения,  в порядке, предусмотренном в п. 6.6. Контракта.</w:t>
      </w:r>
    </w:p>
    <w:p w:rsidR="000D6067" w:rsidRPr="000D6067" w:rsidRDefault="000D6067" w:rsidP="000D6067">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0D6067">
        <w:rPr>
          <w:rFonts w:ascii="Times New Roman" w:hAnsi="Times New Roman" w:cs="Times New Roman"/>
          <w:color w:val="000000" w:themeColor="text1"/>
          <w:sz w:val="24"/>
          <w:szCs w:val="24"/>
        </w:rPr>
        <w:t xml:space="preserve">Пунктом 6.6 проекта контракта установлено, что в срок </w:t>
      </w:r>
      <w:r w:rsidRPr="000D6067">
        <w:rPr>
          <w:rFonts w:ascii="Times New Roman" w:hAnsi="Times New Roman" w:cs="Times New Roman"/>
          <w:b/>
          <w:color w:val="000000" w:themeColor="text1"/>
          <w:sz w:val="24"/>
          <w:szCs w:val="24"/>
          <w:u w:val="single"/>
        </w:rPr>
        <w:t>не более 15 рабочих дней</w:t>
      </w:r>
      <w:r w:rsidRPr="000D6067">
        <w:rPr>
          <w:rFonts w:ascii="Times New Roman" w:hAnsi="Times New Roman" w:cs="Times New Roman"/>
          <w:color w:val="000000" w:themeColor="text1"/>
          <w:sz w:val="24"/>
          <w:szCs w:val="24"/>
        </w:rPr>
        <w:t>, следующих за днем размещения структурированного документа о приемке в ЕИС, заказчик осуществляет одно из следующих действий:</w:t>
      </w:r>
    </w:p>
    <w:p w:rsidR="000D6067" w:rsidRPr="000D6067" w:rsidRDefault="000D6067" w:rsidP="000D6067">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0D6067">
        <w:rPr>
          <w:rFonts w:ascii="Times New Roman" w:hAnsi="Times New Roman" w:cs="Times New Roman"/>
          <w:color w:val="000000" w:themeColor="text1"/>
          <w:sz w:val="24"/>
          <w:szCs w:val="24"/>
        </w:rPr>
        <w:t>а) подписывает усиленной электронной подписью лица, имеющего право действовать от имени заказчика, структурированный документ о приемке на основании документов, предусмотренных пунктом 5.3 Контракта, а также на основании результатов экспертизы, проведенной в соответствии с пунктом 6.2 Контракта; и размещает документ о приемке в ЕИС;</w:t>
      </w:r>
    </w:p>
    <w:p w:rsidR="000D6067" w:rsidRPr="000D6067" w:rsidRDefault="000D6067" w:rsidP="000D6067">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0D6067">
        <w:rPr>
          <w:rFonts w:ascii="Times New Roman" w:hAnsi="Times New Roman" w:cs="Times New Roman"/>
          <w:color w:val="000000" w:themeColor="text1"/>
          <w:sz w:val="24"/>
          <w:szCs w:val="24"/>
        </w:rPr>
        <w:lastRenderedPageBreak/>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и сроков их устранения.</w:t>
      </w:r>
    </w:p>
    <w:p w:rsidR="000D6067" w:rsidRPr="000D6067" w:rsidRDefault="000D6067" w:rsidP="000D6067">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0D6067">
        <w:rPr>
          <w:rFonts w:ascii="Times New Roman" w:hAnsi="Times New Roman" w:cs="Times New Roman"/>
          <w:b/>
          <w:color w:val="000000" w:themeColor="text1"/>
          <w:sz w:val="24"/>
          <w:szCs w:val="24"/>
        </w:rPr>
        <w:t>Таким образом, в проекте контракта имеются противоречия в сроках подписания Заказчиком структурированного документа о приемке</w:t>
      </w:r>
      <w:r w:rsidRPr="000D6067">
        <w:rPr>
          <w:rFonts w:ascii="Times New Roman" w:hAnsi="Times New Roman" w:cs="Times New Roman"/>
          <w:color w:val="000000" w:themeColor="text1"/>
          <w:sz w:val="24"/>
          <w:szCs w:val="24"/>
        </w:rPr>
        <w:t>.</w:t>
      </w:r>
    </w:p>
    <w:p w:rsidR="000D6067" w:rsidRPr="000D6067" w:rsidRDefault="000D6067" w:rsidP="000D6067">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0D6067">
        <w:rPr>
          <w:rFonts w:ascii="Times New Roman" w:hAnsi="Times New Roman" w:cs="Times New Roman"/>
          <w:color w:val="000000" w:themeColor="text1"/>
          <w:sz w:val="24"/>
          <w:szCs w:val="24"/>
        </w:rPr>
        <w:t xml:space="preserve">При таких обстоятельствах, довод заявителя </w:t>
      </w:r>
      <w:r>
        <w:rPr>
          <w:rFonts w:ascii="Times New Roman" w:hAnsi="Times New Roman" w:cs="Times New Roman"/>
          <w:color w:val="000000" w:themeColor="text1"/>
          <w:sz w:val="24"/>
          <w:szCs w:val="24"/>
        </w:rPr>
        <w:t>признан</w:t>
      </w:r>
      <w:r w:rsidRPr="000D6067">
        <w:rPr>
          <w:rFonts w:ascii="Times New Roman" w:hAnsi="Times New Roman" w:cs="Times New Roman"/>
          <w:color w:val="000000" w:themeColor="text1"/>
          <w:sz w:val="24"/>
          <w:szCs w:val="24"/>
        </w:rPr>
        <w:t xml:space="preserve"> обоснованным.</w:t>
      </w:r>
    </w:p>
    <w:p w:rsidR="000D6067" w:rsidRDefault="000D6067" w:rsidP="000D6067">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roofErr w:type="gramStart"/>
      <w:r w:rsidRPr="000D6067">
        <w:rPr>
          <w:rFonts w:ascii="Times New Roman" w:hAnsi="Times New Roman" w:cs="Times New Roman"/>
          <w:color w:val="000000" w:themeColor="text1"/>
          <w:sz w:val="24"/>
          <w:szCs w:val="24"/>
        </w:rPr>
        <w:t xml:space="preserve">В действиях Заказчика содержится нарушение части 3 статьи 7, части 13 статьи 34 Закона о контрактной системе, ответственность за которое предусмотрена частью 1.4 статьи 7.30 Кодекса Российской Федерации об административных правонарушениях. </w:t>
      </w:r>
      <w:proofErr w:type="gramEnd"/>
    </w:p>
    <w:p w:rsidR="000D6067" w:rsidRDefault="000D6067" w:rsidP="000D6067">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Заказчику выдано предписание об отмене процедуры заключения контракта                          и приведении его в соответствие с требованиями законодательства о контрактной системе </w:t>
      </w:r>
      <w:r w:rsidRPr="000D6067">
        <w:rPr>
          <w:rFonts w:ascii="Times New Roman" w:hAnsi="Times New Roman" w:cs="Times New Roman"/>
          <w:color w:val="000000" w:themeColor="text1"/>
          <w:sz w:val="24"/>
          <w:szCs w:val="24"/>
        </w:rPr>
        <w:t>с учетом мотивировочной части решения</w:t>
      </w:r>
      <w:r>
        <w:rPr>
          <w:rFonts w:ascii="Times New Roman" w:hAnsi="Times New Roman" w:cs="Times New Roman"/>
          <w:color w:val="000000" w:themeColor="text1"/>
          <w:sz w:val="24"/>
          <w:szCs w:val="24"/>
        </w:rPr>
        <w:t xml:space="preserve"> Комиссии Белгородского УФАС. </w:t>
      </w:r>
      <w:r w:rsidRPr="000D6067">
        <w:rPr>
          <w:rFonts w:ascii="Times New Roman" w:hAnsi="Times New Roman" w:cs="Times New Roman"/>
          <w:color w:val="000000" w:themeColor="text1"/>
          <w:sz w:val="24"/>
          <w:szCs w:val="24"/>
        </w:rPr>
        <w:t xml:space="preserve"> </w:t>
      </w:r>
    </w:p>
    <w:p w:rsidR="000D6067" w:rsidRPr="002E4652" w:rsidRDefault="000D6067" w:rsidP="002E4652">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2E4652" w:rsidRDefault="002E4652" w:rsidP="00EF0D04">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p>
    <w:p w:rsidR="003259AA" w:rsidRPr="003259AA" w:rsidRDefault="00F55B59" w:rsidP="00EF0D04">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lang w:val="en-US"/>
        </w:rPr>
        <w:t>VII</w:t>
      </w:r>
      <w:r w:rsidR="003259AA" w:rsidRPr="00CC4398">
        <w:rPr>
          <w:rFonts w:ascii="Times New Roman" w:hAnsi="Times New Roman" w:cs="Times New Roman"/>
          <w:b/>
          <w:color w:val="000000"/>
          <w:sz w:val="24"/>
          <w:szCs w:val="24"/>
          <w:u w:val="single"/>
        </w:rPr>
        <w:t>.</w:t>
      </w:r>
      <w:r w:rsidR="003259AA">
        <w:rPr>
          <w:rFonts w:ascii="Times New Roman" w:hAnsi="Times New Roman" w:cs="Times New Roman"/>
          <w:b/>
          <w:color w:val="000000"/>
          <w:sz w:val="24"/>
          <w:szCs w:val="24"/>
          <w:u w:val="single"/>
        </w:rPr>
        <w:t xml:space="preserve"> Заключение контракта</w:t>
      </w:r>
    </w:p>
    <w:p w:rsidR="00EF0D04" w:rsidRPr="00BB5639" w:rsidRDefault="00EF0D04" w:rsidP="00916BEB">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p>
    <w:p w:rsidR="002672EF" w:rsidRPr="00F55B59" w:rsidRDefault="00CC4398" w:rsidP="00CC4398">
      <w:pPr>
        <w:autoSpaceDE w:val="0"/>
        <w:autoSpaceDN w:val="0"/>
        <w:adjustRightInd w:val="0"/>
        <w:spacing w:after="0" w:line="240" w:lineRule="auto"/>
        <w:ind w:firstLine="567"/>
        <w:jc w:val="both"/>
        <w:rPr>
          <w:rFonts w:ascii="Times New Roman" w:hAnsi="Times New Roman" w:cs="Times New Roman"/>
          <w:b/>
          <w:i/>
          <w:color w:val="000000"/>
          <w:sz w:val="24"/>
          <w:szCs w:val="24"/>
        </w:rPr>
      </w:pPr>
      <w:r w:rsidRPr="00F55B59">
        <w:rPr>
          <w:rFonts w:ascii="Times New Roman" w:hAnsi="Times New Roman" w:cs="Times New Roman"/>
          <w:b/>
          <w:i/>
          <w:color w:val="000000"/>
          <w:sz w:val="24"/>
          <w:szCs w:val="24"/>
        </w:rPr>
        <w:t xml:space="preserve">1. </w:t>
      </w:r>
      <w:r w:rsidR="003259AA" w:rsidRPr="00F55B59">
        <w:rPr>
          <w:rFonts w:ascii="Times New Roman" w:hAnsi="Times New Roman" w:cs="Times New Roman"/>
          <w:b/>
          <w:i/>
          <w:color w:val="000000"/>
          <w:sz w:val="24"/>
          <w:szCs w:val="24"/>
        </w:rPr>
        <w:t xml:space="preserve">Незаконное признание победителя запроса котировок </w:t>
      </w:r>
      <w:proofErr w:type="gramStart"/>
      <w:r w:rsidRPr="00F55B59">
        <w:rPr>
          <w:rFonts w:ascii="Times New Roman" w:hAnsi="Times New Roman" w:cs="Times New Roman"/>
          <w:b/>
          <w:i/>
          <w:color w:val="000000"/>
          <w:sz w:val="24"/>
          <w:szCs w:val="24"/>
        </w:rPr>
        <w:t>уклонившимся</w:t>
      </w:r>
      <w:proofErr w:type="gramEnd"/>
      <w:r w:rsidRPr="00F55B59">
        <w:rPr>
          <w:rFonts w:ascii="Times New Roman" w:hAnsi="Times New Roman" w:cs="Times New Roman"/>
          <w:b/>
          <w:i/>
          <w:color w:val="000000"/>
          <w:sz w:val="24"/>
          <w:szCs w:val="24"/>
        </w:rPr>
        <w:t xml:space="preserve"> от заключения контракта по причине н</w:t>
      </w:r>
      <w:r w:rsidR="004C6B61" w:rsidRPr="00F55B59">
        <w:rPr>
          <w:rFonts w:ascii="Times New Roman" w:hAnsi="Times New Roman" w:cs="Times New Roman"/>
          <w:b/>
          <w:i/>
          <w:color w:val="000000"/>
          <w:sz w:val="24"/>
          <w:szCs w:val="24"/>
        </w:rPr>
        <w:t xml:space="preserve">есоблюдения антидемпинговых мер; кроме того </w:t>
      </w:r>
      <w:r w:rsidRPr="00F55B59">
        <w:rPr>
          <w:rFonts w:ascii="Times New Roman" w:hAnsi="Times New Roman" w:cs="Times New Roman"/>
          <w:b/>
          <w:i/>
          <w:color w:val="000000"/>
          <w:sz w:val="24"/>
          <w:szCs w:val="24"/>
        </w:rPr>
        <w:t xml:space="preserve"> </w:t>
      </w:r>
      <w:r w:rsidR="004C6B61" w:rsidRPr="00F55B59">
        <w:rPr>
          <w:rFonts w:ascii="Times New Roman" w:hAnsi="Times New Roman" w:cs="Times New Roman"/>
          <w:b/>
          <w:i/>
          <w:color w:val="000000"/>
          <w:sz w:val="24"/>
          <w:szCs w:val="24"/>
        </w:rPr>
        <w:t>протокол признания участника уклонившимся от заключения контракта не содержит оснований для принятия такого решения</w:t>
      </w:r>
    </w:p>
    <w:p w:rsidR="004C6B61" w:rsidRDefault="004C6B61" w:rsidP="00CC4398">
      <w:pPr>
        <w:autoSpaceDE w:val="0"/>
        <w:autoSpaceDN w:val="0"/>
        <w:adjustRightInd w:val="0"/>
        <w:spacing w:after="0" w:line="240" w:lineRule="auto"/>
        <w:ind w:firstLine="567"/>
        <w:jc w:val="both"/>
        <w:rPr>
          <w:rFonts w:ascii="Times New Roman" w:hAnsi="Times New Roman" w:cs="Times New Roman"/>
          <w:i/>
          <w:color w:val="000000"/>
          <w:sz w:val="24"/>
          <w:szCs w:val="24"/>
        </w:rPr>
      </w:pPr>
    </w:p>
    <w:p w:rsidR="00806FE7" w:rsidRDefault="00806FE7" w:rsidP="00806FE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2E4652">
        <w:rPr>
          <w:rFonts w:ascii="Times New Roman" w:hAnsi="Times New Roman" w:cs="Times New Roman"/>
          <w:b/>
          <w:color w:val="000000"/>
          <w:sz w:val="24"/>
          <w:szCs w:val="24"/>
        </w:rPr>
        <w:t xml:space="preserve">Объект закупки: </w:t>
      </w:r>
      <w:r w:rsidRPr="002E4652">
        <w:rPr>
          <w:rFonts w:ascii="Times New Roman" w:hAnsi="Times New Roman" w:cs="Times New Roman"/>
          <w:color w:val="000000"/>
          <w:sz w:val="24"/>
          <w:szCs w:val="24"/>
        </w:rPr>
        <w:t>оказание услуг водолазного обследования и очистке дна акваторий городских пляжей</w:t>
      </w:r>
      <w:r>
        <w:rPr>
          <w:rFonts w:ascii="Times New Roman" w:hAnsi="Times New Roman" w:cs="Times New Roman"/>
          <w:color w:val="000000"/>
          <w:sz w:val="24"/>
          <w:szCs w:val="24"/>
        </w:rPr>
        <w:t>.</w:t>
      </w:r>
    </w:p>
    <w:p w:rsidR="00806FE7" w:rsidRPr="002E4652" w:rsidRDefault="00806FE7" w:rsidP="00806FE7">
      <w:pPr>
        <w:autoSpaceDE w:val="0"/>
        <w:autoSpaceDN w:val="0"/>
        <w:adjustRightInd w:val="0"/>
        <w:spacing w:after="0" w:line="240" w:lineRule="auto"/>
        <w:ind w:firstLine="567"/>
        <w:jc w:val="both"/>
        <w:rPr>
          <w:rFonts w:ascii="Times New Roman" w:hAnsi="Times New Roman" w:cs="Times New Roman"/>
          <w:b/>
          <w:color w:val="000000"/>
          <w:sz w:val="24"/>
          <w:szCs w:val="24"/>
        </w:rPr>
      </w:pPr>
      <w:r w:rsidRPr="002E4652">
        <w:rPr>
          <w:rFonts w:ascii="Times New Roman" w:hAnsi="Times New Roman" w:cs="Times New Roman"/>
          <w:b/>
          <w:color w:val="000000"/>
          <w:sz w:val="24"/>
          <w:szCs w:val="24"/>
        </w:rPr>
        <w:t>Суть нарушения:</w:t>
      </w:r>
    </w:p>
    <w:p w:rsidR="00A84D06" w:rsidRPr="00806FE7" w:rsidRDefault="00A84D06" w:rsidP="00A84D0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06FE7">
        <w:rPr>
          <w:rFonts w:ascii="Times New Roman" w:hAnsi="Times New Roman" w:cs="Times New Roman"/>
          <w:color w:val="000000"/>
          <w:sz w:val="24"/>
          <w:szCs w:val="24"/>
        </w:rPr>
        <w:t xml:space="preserve">Заказчиком </w:t>
      </w:r>
      <w:r>
        <w:rPr>
          <w:rFonts w:ascii="Times New Roman" w:hAnsi="Times New Roman" w:cs="Times New Roman"/>
          <w:color w:val="000000"/>
          <w:sz w:val="24"/>
          <w:szCs w:val="24"/>
        </w:rPr>
        <w:t>проводился</w:t>
      </w:r>
      <w:r w:rsidRPr="00806FE7">
        <w:rPr>
          <w:rFonts w:ascii="Times New Roman" w:hAnsi="Times New Roman" w:cs="Times New Roman"/>
          <w:color w:val="000000"/>
          <w:sz w:val="24"/>
          <w:szCs w:val="24"/>
        </w:rPr>
        <w:t xml:space="preserve"> запрос котировок.</w:t>
      </w:r>
    </w:p>
    <w:p w:rsidR="00806FE7" w:rsidRDefault="00806FE7" w:rsidP="00806FE7">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Заказчиком принято решение о признании победителя запроса котировок уклон</w:t>
      </w:r>
      <w:r w:rsidR="00A84D06">
        <w:rPr>
          <w:rFonts w:ascii="Times New Roman" w:hAnsi="Times New Roman" w:cs="Times New Roman"/>
          <w:color w:val="000000"/>
          <w:sz w:val="24"/>
          <w:szCs w:val="24"/>
        </w:rPr>
        <w:t xml:space="preserve">ившимся от заключения контракта по причине несоблюдения антидемпинговых мер. </w:t>
      </w:r>
    </w:p>
    <w:p w:rsidR="002C31C6" w:rsidRPr="00A84D06" w:rsidRDefault="002C31C6" w:rsidP="002C31C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06FE7">
        <w:rPr>
          <w:rFonts w:ascii="Times New Roman" w:hAnsi="Times New Roman" w:cs="Times New Roman"/>
          <w:sz w:val="24"/>
          <w:szCs w:val="24"/>
        </w:rPr>
        <w:t xml:space="preserve">На заседании Комиссии представитель Заказчика пояснил, что </w:t>
      </w:r>
      <w:r>
        <w:rPr>
          <w:rFonts w:ascii="Times New Roman" w:hAnsi="Times New Roman" w:cs="Times New Roman"/>
          <w:sz w:val="24"/>
          <w:szCs w:val="24"/>
        </w:rPr>
        <w:t xml:space="preserve">ИП Т… </w:t>
      </w:r>
      <w:r w:rsidRPr="00806FE7">
        <w:rPr>
          <w:rFonts w:ascii="Times New Roman" w:hAnsi="Times New Roman" w:cs="Times New Roman"/>
          <w:sz w:val="24"/>
          <w:szCs w:val="24"/>
        </w:rPr>
        <w:t xml:space="preserve">был признан уклонившимся от заключения контракта за не соблюдение требований части 2 статьи 37 Закона </w:t>
      </w:r>
      <w:proofErr w:type="gramStart"/>
      <w:r w:rsidRPr="00806FE7">
        <w:rPr>
          <w:rFonts w:ascii="Times New Roman" w:hAnsi="Times New Roman" w:cs="Times New Roman"/>
          <w:sz w:val="24"/>
          <w:szCs w:val="24"/>
        </w:rPr>
        <w:t>о</w:t>
      </w:r>
      <w:proofErr w:type="gramEnd"/>
      <w:r w:rsidRPr="00806FE7">
        <w:rPr>
          <w:rFonts w:ascii="Times New Roman" w:hAnsi="Times New Roman" w:cs="Times New Roman"/>
          <w:sz w:val="24"/>
          <w:szCs w:val="24"/>
        </w:rPr>
        <w:t xml:space="preserve"> </w:t>
      </w:r>
      <w:proofErr w:type="gramStart"/>
      <w:r w:rsidRPr="00806FE7">
        <w:rPr>
          <w:rFonts w:ascii="Times New Roman" w:hAnsi="Times New Roman" w:cs="Times New Roman"/>
          <w:sz w:val="24"/>
          <w:szCs w:val="24"/>
        </w:rPr>
        <w:t>контрактной</w:t>
      </w:r>
      <w:proofErr w:type="gramEnd"/>
      <w:r w:rsidRPr="00806FE7">
        <w:rPr>
          <w:rFonts w:ascii="Times New Roman" w:hAnsi="Times New Roman" w:cs="Times New Roman"/>
          <w:sz w:val="24"/>
          <w:szCs w:val="24"/>
        </w:rPr>
        <w:t xml:space="preserve"> системы, поскольку снижение составило более 59,69% НМЦК.</w:t>
      </w:r>
    </w:p>
    <w:p w:rsidR="00A84D06" w:rsidRPr="002C31C6" w:rsidRDefault="00A84D06" w:rsidP="00A84D06">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proofErr w:type="gramStart"/>
      <w:r w:rsidRPr="00806FE7">
        <w:rPr>
          <w:rFonts w:ascii="Times New Roman" w:hAnsi="Times New Roman" w:cs="Times New Roman"/>
          <w:color w:val="000000"/>
          <w:sz w:val="24"/>
          <w:szCs w:val="24"/>
        </w:rPr>
        <w:t xml:space="preserve">При рассмотрении жалобы Комиссией установлено, что согласно части 2 статьи 37 Закона о контрактной системе </w:t>
      </w:r>
      <w:r w:rsidRPr="002C31C6">
        <w:rPr>
          <w:rFonts w:ascii="Times New Roman" w:hAnsi="Times New Roman" w:cs="Times New Roman"/>
          <w:b/>
          <w:color w:val="000000"/>
          <w:sz w:val="24"/>
          <w:szCs w:val="24"/>
          <w:u w:val="single"/>
        </w:rPr>
        <w:t>антидемпинговые меры подлежат применению при проведении конкурса или аукциона</w:t>
      </w:r>
      <w:r w:rsidRPr="00806FE7">
        <w:rPr>
          <w:rFonts w:ascii="Times New Roman" w:hAnsi="Times New Roman" w:cs="Times New Roman"/>
          <w:color w:val="000000"/>
          <w:sz w:val="24"/>
          <w:szCs w:val="24"/>
        </w:rPr>
        <w:t>, 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w:t>
      </w:r>
      <w:proofErr w:type="gramEnd"/>
      <w:r w:rsidRPr="00806FE7">
        <w:rPr>
          <w:rFonts w:ascii="Times New Roman" w:hAnsi="Times New Roman" w:cs="Times New Roman"/>
          <w:color w:val="000000"/>
          <w:sz w:val="24"/>
          <w:szCs w:val="24"/>
        </w:rPr>
        <w:t xml:space="preserve"> процентов ниже начальной суммы цен указанных единиц. </w:t>
      </w:r>
      <w:r w:rsidRPr="002C31C6">
        <w:rPr>
          <w:rFonts w:ascii="Times New Roman" w:hAnsi="Times New Roman" w:cs="Times New Roman"/>
          <w:b/>
          <w:color w:val="000000"/>
          <w:sz w:val="24"/>
          <w:szCs w:val="24"/>
          <w:u w:val="single"/>
        </w:rPr>
        <w:t>При проведении запроса котировок антидемпинговые меры не подлежат применению.</w:t>
      </w:r>
    </w:p>
    <w:p w:rsidR="00A84D06" w:rsidRDefault="00A84D06" w:rsidP="001C0A1A">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06FE7">
        <w:rPr>
          <w:rFonts w:ascii="Times New Roman" w:hAnsi="Times New Roman" w:cs="Times New Roman"/>
          <w:color w:val="000000"/>
          <w:sz w:val="24"/>
          <w:szCs w:val="24"/>
        </w:rPr>
        <w:t>Однако в пункте 8.4 проекта контракта указано, что в случае, если предложенная Исполнителем цена контракта, сумма цен единиц услуги снижена на двадцать пять и более процентов по отношению к начальной (максимальной) цене контракта, начальной сумме цен единиц услуги, обеспечение исполнения контракта предоставляется с учетом требований статьи 37 Федерального закона № 44-ФЗ.</w:t>
      </w:r>
    </w:p>
    <w:p w:rsidR="002C31C6" w:rsidRDefault="00806FE7" w:rsidP="001C0A1A">
      <w:pPr>
        <w:spacing w:after="0" w:line="240" w:lineRule="auto"/>
        <w:ind w:firstLine="567"/>
        <w:jc w:val="both"/>
        <w:rPr>
          <w:rFonts w:ascii="Times New Roman" w:hAnsi="Times New Roman" w:cs="Times New Roman"/>
          <w:sz w:val="24"/>
          <w:szCs w:val="24"/>
        </w:rPr>
      </w:pPr>
      <w:r w:rsidRPr="00806FE7">
        <w:rPr>
          <w:rFonts w:ascii="Times New Roman" w:hAnsi="Times New Roman" w:cs="Times New Roman"/>
          <w:sz w:val="24"/>
          <w:szCs w:val="24"/>
        </w:rPr>
        <w:t>С учетом вышеизложенного у Заказчика отсутствовали правовые основания для признания Заявителя уклонившимся от заключения контракта.</w:t>
      </w:r>
    </w:p>
    <w:p w:rsidR="002C31C6" w:rsidRPr="002C31C6" w:rsidRDefault="002C31C6" w:rsidP="001C0A1A">
      <w:pPr>
        <w:spacing w:after="0" w:line="240" w:lineRule="auto"/>
        <w:ind w:firstLine="567"/>
        <w:jc w:val="both"/>
        <w:rPr>
          <w:rFonts w:ascii="Times New Roman" w:hAnsi="Times New Roman" w:cs="Times New Roman"/>
          <w:sz w:val="24"/>
          <w:szCs w:val="24"/>
        </w:rPr>
      </w:pPr>
      <w:proofErr w:type="gramStart"/>
      <w:r w:rsidRPr="002C31C6">
        <w:rPr>
          <w:rFonts w:ascii="Times New Roman" w:hAnsi="Times New Roman" w:cs="Times New Roman"/>
          <w:sz w:val="24"/>
          <w:szCs w:val="24"/>
        </w:rPr>
        <w:t>Таким образом, в действиях Заказчика содержится нарушение части 2 статьи 37 Закона о контрактной системе, выразившееся во включении в проект контракта и, как следствие, в заключаемый по результатам осуществления рассматриваемой закупки контракт, условия о применении антидемпинговых мер, что образует состав административного правонарушения, предусмотренный частью 3 статьи 7.32 КоАП РФ.</w:t>
      </w:r>
      <w:proofErr w:type="gramEnd"/>
    </w:p>
    <w:p w:rsidR="00A84D06" w:rsidRDefault="002C31C6" w:rsidP="001C0A1A">
      <w:pPr>
        <w:spacing w:after="0" w:line="240" w:lineRule="auto"/>
        <w:ind w:firstLine="567"/>
        <w:jc w:val="both"/>
        <w:rPr>
          <w:rFonts w:ascii="Times New Roman" w:hAnsi="Times New Roman" w:cs="Times New Roman"/>
          <w:sz w:val="24"/>
          <w:szCs w:val="24"/>
        </w:rPr>
      </w:pPr>
      <w:proofErr w:type="gramStart"/>
      <w:r w:rsidRPr="002C31C6">
        <w:rPr>
          <w:rFonts w:ascii="Times New Roman" w:hAnsi="Times New Roman" w:cs="Times New Roman"/>
          <w:sz w:val="24"/>
          <w:szCs w:val="24"/>
        </w:rPr>
        <w:t xml:space="preserve">Вместе с тем, в ходе рассмотрения жалобы Комиссией установлено, что протокол признания участника уклонившимся от заключения контракта от 12.04.2023 не содержит оснований для принятия такого решения, что нарушает подпункт «а» пункта 2 части 6 </w:t>
      </w:r>
      <w:r w:rsidRPr="002C31C6">
        <w:rPr>
          <w:rFonts w:ascii="Times New Roman" w:hAnsi="Times New Roman" w:cs="Times New Roman"/>
          <w:sz w:val="24"/>
          <w:szCs w:val="24"/>
        </w:rPr>
        <w:lastRenderedPageBreak/>
        <w:t xml:space="preserve">статьи 51 Закона о контрактной системе и образует состав административного правонарушения, предусмотренный частью 1.4 статьи 7.30 КоАП РФ.  </w:t>
      </w:r>
      <w:proofErr w:type="gramEnd"/>
    </w:p>
    <w:p w:rsidR="00F55B59" w:rsidRDefault="001C0A1A" w:rsidP="00F55B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Заказчику выдано предписание:</w:t>
      </w:r>
    </w:p>
    <w:p w:rsidR="00F55B59" w:rsidRDefault="001C0A1A" w:rsidP="00F55B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C0A1A">
        <w:rPr>
          <w:rFonts w:ascii="Times New Roman" w:hAnsi="Times New Roman" w:cs="Times New Roman"/>
          <w:sz w:val="24"/>
          <w:szCs w:val="24"/>
        </w:rPr>
        <w:t xml:space="preserve">привести положения проекта контракта в соответствие </w:t>
      </w:r>
      <w:r>
        <w:rPr>
          <w:rFonts w:ascii="Times New Roman" w:hAnsi="Times New Roman" w:cs="Times New Roman"/>
          <w:sz w:val="24"/>
          <w:szCs w:val="24"/>
        </w:rPr>
        <w:t>с требованиями законодательства о контрактной системе</w:t>
      </w:r>
      <w:r w:rsidRPr="001C0A1A">
        <w:rPr>
          <w:rFonts w:ascii="Times New Roman" w:hAnsi="Times New Roman" w:cs="Times New Roman"/>
          <w:sz w:val="24"/>
          <w:szCs w:val="24"/>
        </w:rPr>
        <w:t>;</w:t>
      </w:r>
    </w:p>
    <w:p w:rsidR="00F55B59" w:rsidRDefault="001C0A1A" w:rsidP="009935D2">
      <w:pPr>
        <w:spacing w:after="0" w:line="240" w:lineRule="auto"/>
        <w:ind w:firstLine="567"/>
        <w:jc w:val="both"/>
        <w:rPr>
          <w:rFonts w:ascii="Times New Roman" w:hAnsi="Times New Roman" w:cs="Times New Roman"/>
          <w:sz w:val="24"/>
          <w:szCs w:val="24"/>
        </w:rPr>
      </w:pPr>
      <w:r w:rsidRPr="001C0A1A">
        <w:rPr>
          <w:rFonts w:ascii="Times New Roman" w:hAnsi="Times New Roman" w:cs="Times New Roman"/>
          <w:sz w:val="24"/>
          <w:szCs w:val="24"/>
        </w:rPr>
        <w:t>- разместить в единой информационной системе и на электронной площадке без своей подписи проект контракта для подписания победителем Запроса котир</w:t>
      </w:r>
      <w:r>
        <w:rPr>
          <w:rFonts w:ascii="Times New Roman" w:hAnsi="Times New Roman" w:cs="Times New Roman"/>
          <w:sz w:val="24"/>
          <w:szCs w:val="24"/>
        </w:rPr>
        <w:t>овок</w:t>
      </w:r>
      <w:r w:rsidR="00F55B59">
        <w:rPr>
          <w:rFonts w:ascii="Times New Roman" w:hAnsi="Times New Roman" w:cs="Times New Roman"/>
          <w:sz w:val="24"/>
          <w:szCs w:val="24"/>
        </w:rPr>
        <w:t>.</w:t>
      </w:r>
    </w:p>
    <w:p w:rsidR="009935D2" w:rsidRPr="009935D2" w:rsidRDefault="009935D2" w:rsidP="009935D2">
      <w:pPr>
        <w:spacing w:after="0" w:line="240" w:lineRule="auto"/>
        <w:ind w:firstLine="567"/>
        <w:jc w:val="both"/>
        <w:rPr>
          <w:rFonts w:ascii="Times New Roman" w:hAnsi="Times New Roman" w:cs="Times New Roman"/>
          <w:sz w:val="24"/>
          <w:szCs w:val="24"/>
        </w:rPr>
      </w:pPr>
    </w:p>
    <w:p w:rsidR="00F55B59" w:rsidRDefault="00F55B59" w:rsidP="00186495">
      <w:pPr>
        <w:spacing w:after="0" w:line="240" w:lineRule="auto"/>
        <w:ind w:firstLine="567"/>
        <w:jc w:val="both"/>
        <w:rPr>
          <w:rFonts w:ascii="Times New Roman" w:hAnsi="Times New Roman" w:cs="Times New Roman"/>
          <w:b/>
          <w:i/>
          <w:sz w:val="24"/>
          <w:szCs w:val="24"/>
        </w:rPr>
      </w:pPr>
      <w:r w:rsidRPr="00F55B59">
        <w:rPr>
          <w:rFonts w:ascii="Times New Roman" w:hAnsi="Times New Roman" w:cs="Times New Roman"/>
          <w:b/>
          <w:i/>
          <w:sz w:val="24"/>
          <w:szCs w:val="24"/>
        </w:rPr>
        <w:t xml:space="preserve">2. При заключении контракта заказчик не учел, что победитель закупки находится на упрощенной системе налогообложения </w:t>
      </w:r>
    </w:p>
    <w:p w:rsidR="00186495" w:rsidRDefault="00AD5A80" w:rsidP="00186495">
      <w:pPr>
        <w:spacing w:after="0" w:line="240" w:lineRule="auto"/>
        <w:ind w:firstLine="567"/>
        <w:jc w:val="both"/>
        <w:rPr>
          <w:rFonts w:ascii="Times New Roman" w:hAnsi="Times New Roman" w:cs="Times New Roman"/>
          <w:sz w:val="24"/>
          <w:szCs w:val="24"/>
        </w:rPr>
      </w:pPr>
      <w:r w:rsidRPr="002E4652">
        <w:rPr>
          <w:rFonts w:ascii="Times New Roman" w:hAnsi="Times New Roman" w:cs="Times New Roman"/>
          <w:b/>
          <w:color w:val="000000"/>
          <w:sz w:val="24"/>
          <w:szCs w:val="24"/>
        </w:rPr>
        <w:t xml:space="preserve">Объект закупки: </w:t>
      </w:r>
      <w:r w:rsidR="00186495" w:rsidRPr="00AD5A80">
        <w:rPr>
          <w:rFonts w:ascii="Times New Roman" w:hAnsi="Times New Roman" w:cs="Times New Roman"/>
          <w:sz w:val="24"/>
          <w:szCs w:val="24"/>
        </w:rPr>
        <w:t>Выполнение работ по ст</w:t>
      </w:r>
      <w:r w:rsidR="00186495">
        <w:rPr>
          <w:rFonts w:ascii="Times New Roman" w:hAnsi="Times New Roman" w:cs="Times New Roman"/>
          <w:sz w:val="24"/>
          <w:szCs w:val="24"/>
        </w:rPr>
        <w:t>роительству основания площадки «ГТО»</w:t>
      </w:r>
      <w:r w:rsidR="00186495" w:rsidRPr="00AD5A80">
        <w:rPr>
          <w:rFonts w:ascii="Times New Roman" w:hAnsi="Times New Roman" w:cs="Times New Roman"/>
          <w:sz w:val="24"/>
          <w:szCs w:val="24"/>
        </w:rPr>
        <w:t xml:space="preserve"> на территории МБОУ</w:t>
      </w:r>
      <w:r w:rsidR="00186495">
        <w:rPr>
          <w:rFonts w:ascii="Times New Roman" w:hAnsi="Times New Roman" w:cs="Times New Roman"/>
          <w:sz w:val="24"/>
          <w:szCs w:val="24"/>
        </w:rPr>
        <w:t xml:space="preserve"> «…».</w:t>
      </w:r>
    </w:p>
    <w:p w:rsidR="00AD5A80" w:rsidRPr="00186495" w:rsidRDefault="00AD5A80" w:rsidP="00186495">
      <w:pPr>
        <w:spacing w:after="0" w:line="240" w:lineRule="auto"/>
        <w:ind w:firstLine="567"/>
        <w:jc w:val="both"/>
        <w:rPr>
          <w:rFonts w:ascii="Times New Roman" w:hAnsi="Times New Roman" w:cs="Times New Roman"/>
          <w:sz w:val="24"/>
          <w:szCs w:val="24"/>
        </w:rPr>
      </w:pPr>
      <w:r w:rsidRPr="002E4652">
        <w:rPr>
          <w:rFonts w:ascii="Times New Roman" w:hAnsi="Times New Roman" w:cs="Times New Roman"/>
          <w:b/>
          <w:color w:val="000000"/>
          <w:sz w:val="24"/>
          <w:szCs w:val="24"/>
        </w:rPr>
        <w:t>Суть нарушения:</w:t>
      </w:r>
    </w:p>
    <w:p w:rsidR="00186495" w:rsidRDefault="00186495" w:rsidP="00186495">
      <w:pPr>
        <w:spacing w:after="0" w:line="240" w:lineRule="auto"/>
        <w:ind w:firstLine="567"/>
        <w:jc w:val="both"/>
        <w:rPr>
          <w:rFonts w:ascii="Times New Roman" w:hAnsi="Times New Roman" w:cs="Times New Roman"/>
          <w:sz w:val="24"/>
          <w:szCs w:val="24"/>
        </w:rPr>
      </w:pPr>
      <w:r w:rsidRPr="00186495">
        <w:rPr>
          <w:rFonts w:ascii="Times New Roman" w:hAnsi="Times New Roman" w:cs="Times New Roman"/>
          <w:sz w:val="24"/>
          <w:szCs w:val="24"/>
        </w:rPr>
        <w:t xml:space="preserve">В жалобе Заявитель указывает на необоснованные действия заказчика по отказу учесть протокол разногласий, в котором Заявитель указывает на необходимость формирования условия о цене контракта без учета </w:t>
      </w:r>
      <w:r>
        <w:rPr>
          <w:rFonts w:ascii="Times New Roman" w:hAnsi="Times New Roman" w:cs="Times New Roman"/>
          <w:sz w:val="24"/>
          <w:szCs w:val="24"/>
        </w:rPr>
        <w:t xml:space="preserve">НДС, поскольку ИП Е… </w:t>
      </w:r>
      <w:r w:rsidRPr="00186495">
        <w:rPr>
          <w:rFonts w:ascii="Times New Roman" w:hAnsi="Times New Roman" w:cs="Times New Roman"/>
          <w:sz w:val="24"/>
          <w:szCs w:val="24"/>
        </w:rPr>
        <w:t>применяется упрощенная система налогообложения.</w:t>
      </w:r>
    </w:p>
    <w:p w:rsidR="009935D2" w:rsidRPr="009935D2" w:rsidRDefault="009935D2" w:rsidP="009935D2">
      <w:pPr>
        <w:spacing w:after="0" w:line="240" w:lineRule="auto"/>
        <w:ind w:firstLine="567"/>
        <w:jc w:val="both"/>
        <w:rPr>
          <w:rFonts w:ascii="Times New Roman" w:hAnsi="Times New Roman" w:cs="Times New Roman"/>
          <w:sz w:val="24"/>
          <w:szCs w:val="24"/>
        </w:rPr>
      </w:pPr>
      <w:r w:rsidRPr="009935D2">
        <w:rPr>
          <w:rFonts w:ascii="Times New Roman" w:hAnsi="Times New Roman" w:cs="Times New Roman"/>
          <w:sz w:val="24"/>
          <w:szCs w:val="24"/>
        </w:rPr>
        <w:t>Согласно части 3 статьи 7 Закона о контрактной системе информация, предусмотренная Законом о контрактной системе и размещенная в единой информационной системе, должна быть полной и достоверной.</w:t>
      </w:r>
    </w:p>
    <w:p w:rsidR="009935D2" w:rsidRPr="009935D2" w:rsidRDefault="009935D2" w:rsidP="009935D2">
      <w:pPr>
        <w:spacing w:after="0" w:line="240" w:lineRule="auto"/>
        <w:ind w:firstLine="567"/>
        <w:jc w:val="both"/>
        <w:rPr>
          <w:rFonts w:ascii="Times New Roman" w:hAnsi="Times New Roman" w:cs="Times New Roman"/>
          <w:sz w:val="24"/>
          <w:szCs w:val="24"/>
        </w:rPr>
      </w:pPr>
      <w:r w:rsidRPr="009935D2">
        <w:rPr>
          <w:rFonts w:ascii="Times New Roman" w:hAnsi="Times New Roman" w:cs="Times New Roman"/>
          <w:sz w:val="24"/>
          <w:szCs w:val="24"/>
        </w:rPr>
        <w:t xml:space="preserve">В соответствии с пунктом 5 части 2 статьи 42 Закона о контрактной системе </w:t>
      </w:r>
      <w:proofErr w:type="gramStart"/>
      <w:r w:rsidRPr="009935D2">
        <w:rPr>
          <w:rFonts w:ascii="Times New Roman" w:hAnsi="Times New Roman" w:cs="Times New Roman"/>
          <w:sz w:val="24"/>
          <w:szCs w:val="24"/>
        </w:rPr>
        <w:t>извещение</w:t>
      </w:r>
      <w:proofErr w:type="gramEnd"/>
      <w:r w:rsidRPr="009935D2">
        <w:rPr>
          <w:rFonts w:ascii="Times New Roman" w:hAnsi="Times New Roman" w:cs="Times New Roman"/>
          <w:sz w:val="24"/>
          <w:szCs w:val="24"/>
        </w:rPr>
        <w:t xml:space="preserve"> об осуществлении закупки, если иное не предусмотрено Законом о контрактной системе, должно содержать электронные документы, в том числе проект контракта.</w:t>
      </w:r>
    </w:p>
    <w:p w:rsidR="009935D2" w:rsidRDefault="009935D2" w:rsidP="009935D2">
      <w:pPr>
        <w:spacing w:after="0" w:line="240" w:lineRule="auto"/>
        <w:ind w:firstLine="567"/>
        <w:jc w:val="both"/>
        <w:rPr>
          <w:rFonts w:ascii="Times New Roman" w:hAnsi="Times New Roman" w:cs="Times New Roman"/>
          <w:sz w:val="24"/>
          <w:szCs w:val="24"/>
        </w:rPr>
      </w:pPr>
      <w:proofErr w:type="gramStart"/>
      <w:r w:rsidRPr="009935D2">
        <w:rPr>
          <w:rFonts w:ascii="Times New Roman" w:hAnsi="Times New Roman" w:cs="Times New Roman"/>
          <w:sz w:val="24"/>
          <w:szCs w:val="24"/>
        </w:rPr>
        <w:t xml:space="preserve">В силу пункта 1 части 2 статьи 51 Закона о контрактной системе не позднее двух рабочих дней, следующих за днем размещения в единой информационной системе протоколов, указанных в части 1 </w:t>
      </w:r>
      <w:r>
        <w:rPr>
          <w:rFonts w:ascii="Times New Roman" w:hAnsi="Times New Roman" w:cs="Times New Roman"/>
          <w:sz w:val="24"/>
          <w:szCs w:val="24"/>
        </w:rPr>
        <w:t>приведенной</w:t>
      </w:r>
      <w:r w:rsidRPr="009935D2">
        <w:rPr>
          <w:rFonts w:ascii="Times New Roman" w:hAnsi="Times New Roman" w:cs="Times New Roman"/>
          <w:sz w:val="24"/>
          <w:szCs w:val="24"/>
        </w:rPr>
        <w:t xml:space="preserve"> статьи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w:t>
      </w:r>
      <w:proofErr w:type="gramEnd"/>
      <w:r w:rsidRPr="009935D2">
        <w:rPr>
          <w:rFonts w:ascii="Times New Roman" w:hAnsi="Times New Roman" w:cs="Times New Roman"/>
          <w:sz w:val="24"/>
          <w:szCs w:val="24"/>
        </w:rPr>
        <w:t xml:space="preserve"> своей подписи проект контракта, указанный в пункте 5 части 2 статьи 42 Закона о контрактной системе.</w:t>
      </w:r>
    </w:p>
    <w:p w:rsidR="009935D2" w:rsidRDefault="009935D2" w:rsidP="009935D2">
      <w:pPr>
        <w:spacing w:after="0" w:line="240" w:lineRule="auto"/>
        <w:ind w:firstLine="567"/>
        <w:jc w:val="both"/>
        <w:rPr>
          <w:rFonts w:ascii="Times New Roman" w:hAnsi="Times New Roman" w:cs="Times New Roman"/>
          <w:sz w:val="24"/>
          <w:szCs w:val="24"/>
        </w:rPr>
      </w:pPr>
      <w:r w:rsidRPr="009935D2">
        <w:rPr>
          <w:rFonts w:ascii="Times New Roman" w:hAnsi="Times New Roman" w:cs="Times New Roman"/>
          <w:sz w:val="24"/>
          <w:szCs w:val="24"/>
        </w:rPr>
        <w:t xml:space="preserve">Согласно части 1 статьи 34 Закона о контрактной системе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Законом о контрактной системе </w:t>
      </w:r>
      <w:proofErr w:type="gramStart"/>
      <w:r w:rsidRPr="009935D2">
        <w:rPr>
          <w:rFonts w:ascii="Times New Roman" w:hAnsi="Times New Roman" w:cs="Times New Roman"/>
          <w:sz w:val="24"/>
          <w:szCs w:val="24"/>
        </w:rPr>
        <w:t>извещение</w:t>
      </w:r>
      <w:proofErr w:type="gramEnd"/>
      <w:r w:rsidRPr="009935D2">
        <w:rPr>
          <w:rFonts w:ascii="Times New Roman" w:hAnsi="Times New Roman" w:cs="Times New Roman"/>
          <w:sz w:val="24"/>
          <w:szCs w:val="24"/>
        </w:rPr>
        <w:t xml:space="preserve"> об осуществлении закупки или приглашение, документация о закупке, заявка не предусмотрены.</w:t>
      </w:r>
    </w:p>
    <w:p w:rsidR="009935D2" w:rsidRDefault="009935D2" w:rsidP="009935D2">
      <w:pPr>
        <w:spacing w:after="0" w:line="240" w:lineRule="auto"/>
        <w:ind w:firstLine="567"/>
        <w:jc w:val="both"/>
        <w:rPr>
          <w:rFonts w:ascii="Times New Roman" w:hAnsi="Times New Roman" w:cs="Times New Roman"/>
          <w:sz w:val="24"/>
          <w:szCs w:val="24"/>
        </w:rPr>
      </w:pPr>
      <w:proofErr w:type="gramStart"/>
      <w:r w:rsidRPr="009935D2">
        <w:rPr>
          <w:rFonts w:ascii="Times New Roman" w:hAnsi="Times New Roman" w:cs="Times New Roman"/>
          <w:sz w:val="24"/>
          <w:szCs w:val="24"/>
        </w:rPr>
        <w:t>Согласно части 2 статьи 34 Закона о контрактной системе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Закона о контрактной системе,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w:t>
      </w:r>
      <w:proofErr w:type="gramEnd"/>
      <w:r w:rsidRPr="009935D2">
        <w:rPr>
          <w:rFonts w:ascii="Times New Roman" w:hAnsi="Times New Roman" w:cs="Times New Roman"/>
          <w:sz w:val="24"/>
          <w:szCs w:val="24"/>
        </w:rPr>
        <w:t xml:space="preserve"> контракта либо формула цены и максимальное значение цены контракта, установленные заказчиком в изв</w:t>
      </w:r>
      <w:r>
        <w:rPr>
          <w:rFonts w:ascii="Times New Roman" w:hAnsi="Times New Roman" w:cs="Times New Roman"/>
          <w:sz w:val="24"/>
          <w:szCs w:val="24"/>
        </w:rPr>
        <w:t>ещении об осуществлении закупки</w:t>
      </w:r>
      <w:r w:rsidRPr="009935D2">
        <w:rPr>
          <w:rFonts w:ascii="Times New Roman" w:hAnsi="Times New Roman" w:cs="Times New Roman"/>
          <w:sz w:val="24"/>
          <w:szCs w:val="24"/>
        </w:rPr>
        <w:t xml:space="preserve">. При заключении и исполнении контракта изменение его существенных условий не допускается, за исключением случаев, предусмотренных Законом о контрактной системе. </w:t>
      </w:r>
    </w:p>
    <w:p w:rsidR="009935D2" w:rsidRPr="009935D2" w:rsidRDefault="009935D2" w:rsidP="009935D2">
      <w:pPr>
        <w:spacing w:after="0" w:line="240" w:lineRule="auto"/>
        <w:ind w:firstLine="567"/>
        <w:jc w:val="both"/>
        <w:rPr>
          <w:rFonts w:ascii="Times New Roman" w:hAnsi="Times New Roman" w:cs="Times New Roman"/>
          <w:sz w:val="24"/>
          <w:szCs w:val="24"/>
        </w:rPr>
      </w:pPr>
      <w:r w:rsidRPr="009935D2">
        <w:rPr>
          <w:rFonts w:ascii="Times New Roman" w:hAnsi="Times New Roman" w:cs="Times New Roman"/>
          <w:sz w:val="24"/>
          <w:szCs w:val="24"/>
        </w:rPr>
        <w:t>Согласно протоколу подведения итогов определения поставщика от 11.05.2023 по</w:t>
      </w:r>
      <w:r>
        <w:rPr>
          <w:rFonts w:ascii="Times New Roman" w:hAnsi="Times New Roman" w:cs="Times New Roman"/>
          <w:sz w:val="24"/>
          <w:szCs w:val="24"/>
        </w:rPr>
        <w:t xml:space="preserve">бедителем закупки </w:t>
      </w:r>
      <w:proofErr w:type="gramStart"/>
      <w:r>
        <w:rPr>
          <w:rFonts w:ascii="Times New Roman" w:hAnsi="Times New Roman" w:cs="Times New Roman"/>
          <w:sz w:val="24"/>
          <w:szCs w:val="24"/>
        </w:rPr>
        <w:t>признан</w:t>
      </w:r>
      <w:proofErr w:type="gramEnd"/>
      <w:r>
        <w:rPr>
          <w:rFonts w:ascii="Times New Roman" w:hAnsi="Times New Roman" w:cs="Times New Roman"/>
          <w:sz w:val="24"/>
          <w:szCs w:val="24"/>
        </w:rPr>
        <w:t xml:space="preserve"> ИП Е…</w:t>
      </w:r>
    </w:p>
    <w:p w:rsidR="009935D2" w:rsidRPr="009935D2" w:rsidRDefault="009935D2" w:rsidP="009935D2">
      <w:pPr>
        <w:spacing w:after="0" w:line="240" w:lineRule="auto"/>
        <w:ind w:firstLine="567"/>
        <w:jc w:val="both"/>
        <w:rPr>
          <w:rFonts w:ascii="Times New Roman" w:hAnsi="Times New Roman" w:cs="Times New Roman"/>
          <w:sz w:val="24"/>
          <w:szCs w:val="24"/>
        </w:rPr>
      </w:pPr>
      <w:r w:rsidRPr="009935D2">
        <w:rPr>
          <w:rFonts w:ascii="Times New Roman" w:hAnsi="Times New Roman" w:cs="Times New Roman"/>
          <w:sz w:val="24"/>
          <w:szCs w:val="24"/>
        </w:rPr>
        <w:t>В пункте 2.1. проекта Контракта указано, что цена Контракта в текущих ценах составляет _____ руб.  ____ коп, в том числе НДС</w:t>
      </w:r>
      <w:proofErr w:type="gramStart"/>
      <w:r w:rsidRPr="009935D2">
        <w:rPr>
          <w:rFonts w:ascii="Times New Roman" w:hAnsi="Times New Roman" w:cs="Times New Roman"/>
          <w:sz w:val="24"/>
          <w:szCs w:val="24"/>
        </w:rPr>
        <w:t xml:space="preserve"> ________ (____________________) </w:t>
      </w:r>
      <w:proofErr w:type="gramEnd"/>
      <w:r w:rsidRPr="009935D2">
        <w:rPr>
          <w:rFonts w:ascii="Times New Roman" w:hAnsi="Times New Roman" w:cs="Times New Roman"/>
          <w:sz w:val="24"/>
          <w:szCs w:val="24"/>
        </w:rPr>
        <w:t>руб. ________ коп. (в случае, если Подрядчик освобожден от уплаты НДС, слова «в том числе НДС ________ (____________________) руб. ________ коп.» заменяются на слова «НДС не облагается»).</w:t>
      </w:r>
    </w:p>
    <w:p w:rsidR="009935D2" w:rsidRPr="009935D2" w:rsidRDefault="009935D2" w:rsidP="009935D2">
      <w:pPr>
        <w:spacing w:after="0" w:line="240" w:lineRule="auto"/>
        <w:ind w:firstLine="567"/>
        <w:jc w:val="both"/>
        <w:rPr>
          <w:rFonts w:ascii="Times New Roman" w:hAnsi="Times New Roman" w:cs="Times New Roman"/>
          <w:sz w:val="24"/>
          <w:szCs w:val="24"/>
        </w:rPr>
      </w:pPr>
      <w:r w:rsidRPr="009935D2">
        <w:rPr>
          <w:rFonts w:ascii="Times New Roman" w:hAnsi="Times New Roman" w:cs="Times New Roman"/>
          <w:sz w:val="24"/>
          <w:szCs w:val="24"/>
        </w:rPr>
        <w:lastRenderedPageBreak/>
        <w:t>Таким образом, Заказчиком еще на этапе размещения закупки в проекте контракта, являющимся неотъемлемой частью извещения об Электронном аукционе, предусмотрен случай, что победителем электронного аукциона может быть признан участник, который не является плательщиком НДС.</w:t>
      </w:r>
    </w:p>
    <w:p w:rsidR="009935D2" w:rsidRPr="009935D2" w:rsidRDefault="009935D2" w:rsidP="009935D2">
      <w:pPr>
        <w:spacing w:after="0" w:line="240" w:lineRule="auto"/>
        <w:ind w:firstLine="567"/>
        <w:jc w:val="both"/>
        <w:rPr>
          <w:rFonts w:ascii="Times New Roman" w:hAnsi="Times New Roman" w:cs="Times New Roman"/>
          <w:sz w:val="24"/>
          <w:szCs w:val="24"/>
        </w:rPr>
      </w:pPr>
      <w:r w:rsidRPr="009935D2">
        <w:rPr>
          <w:rFonts w:ascii="Times New Roman" w:hAnsi="Times New Roman" w:cs="Times New Roman"/>
          <w:sz w:val="24"/>
          <w:szCs w:val="24"/>
        </w:rPr>
        <w:t>Однако вышеуказанный пункт проекта контракта, направленного Заказчиком для подписания победителю закупки, изложен в следующей редакции: «цена Контракта в текущих ценах составляет 1 306 100,00 (Один миллион триста шесть тысяч сто) рублей 00 копеек, в том числе НДС 217 683,33 (Двести семнадцать тысяч шестьсот восемьдесят три) рубля 33 копейки».</w:t>
      </w:r>
    </w:p>
    <w:p w:rsidR="009935D2" w:rsidRPr="009935D2" w:rsidRDefault="009935D2" w:rsidP="009935D2">
      <w:pPr>
        <w:spacing w:after="0" w:line="240" w:lineRule="auto"/>
        <w:ind w:firstLine="567"/>
        <w:jc w:val="both"/>
        <w:rPr>
          <w:rFonts w:ascii="Times New Roman" w:hAnsi="Times New Roman" w:cs="Times New Roman"/>
          <w:sz w:val="24"/>
          <w:szCs w:val="24"/>
        </w:rPr>
      </w:pPr>
      <w:r w:rsidRPr="009935D2">
        <w:rPr>
          <w:rFonts w:ascii="Times New Roman" w:hAnsi="Times New Roman" w:cs="Times New Roman"/>
          <w:sz w:val="24"/>
          <w:szCs w:val="24"/>
        </w:rPr>
        <w:t>В устных и письменных пояснениях представитель Заявителя отмет</w:t>
      </w:r>
      <w:r>
        <w:rPr>
          <w:rFonts w:ascii="Times New Roman" w:hAnsi="Times New Roman" w:cs="Times New Roman"/>
          <w:sz w:val="24"/>
          <w:szCs w:val="24"/>
        </w:rPr>
        <w:t xml:space="preserve">ил, что 18.05.2023 ИП Е… </w:t>
      </w:r>
      <w:r w:rsidRPr="009935D2">
        <w:rPr>
          <w:rFonts w:ascii="Times New Roman" w:hAnsi="Times New Roman" w:cs="Times New Roman"/>
          <w:sz w:val="24"/>
          <w:szCs w:val="24"/>
        </w:rPr>
        <w:t xml:space="preserve">опубликовал в ЕИС протокол разногласий, приводящий в соответствие с возможностями, предусмотренными проектом контракта, </w:t>
      </w:r>
      <w:proofErr w:type="spellStart"/>
      <w:r w:rsidRPr="009935D2">
        <w:rPr>
          <w:rFonts w:ascii="Times New Roman" w:hAnsi="Times New Roman" w:cs="Times New Roman"/>
          <w:sz w:val="24"/>
          <w:szCs w:val="24"/>
        </w:rPr>
        <w:t>прилагавшимся</w:t>
      </w:r>
      <w:proofErr w:type="spellEnd"/>
      <w:r w:rsidRPr="009935D2">
        <w:rPr>
          <w:rFonts w:ascii="Times New Roman" w:hAnsi="Times New Roman" w:cs="Times New Roman"/>
          <w:sz w:val="24"/>
          <w:szCs w:val="24"/>
        </w:rPr>
        <w:t xml:space="preserve"> к извещению о закупке, пункт контракта в соответствие с применяемой ИП </w:t>
      </w:r>
      <w:r>
        <w:rPr>
          <w:rFonts w:ascii="Times New Roman" w:hAnsi="Times New Roman" w:cs="Times New Roman"/>
          <w:sz w:val="24"/>
          <w:szCs w:val="24"/>
        </w:rPr>
        <w:t>Е…</w:t>
      </w:r>
      <w:r w:rsidRPr="009935D2">
        <w:rPr>
          <w:rFonts w:ascii="Times New Roman" w:hAnsi="Times New Roman" w:cs="Times New Roman"/>
          <w:sz w:val="24"/>
          <w:szCs w:val="24"/>
        </w:rPr>
        <w:t xml:space="preserve"> системой налогообложения. </w:t>
      </w:r>
    </w:p>
    <w:p w:rsidR="009935D2" w:rsidRPr="009935D2" w:rsidRDefault="009935D2" w:rsidP="009935D2">
      <w:pPr>
        <w:spacing w:after="0" w:line="240" w:lineRule="auto"/>
        <w:ind w:firstLine="567"/>
        <w:jc w:val="both"/>
        <w:rPr>
          <w:rFonts w:ascii="Times New Roman" w:hAnsi="Times New Roman" w:cs="Times New Roman"/>
          <w:sz w:val="24"/>
          <w:szCs w:val="24"/>
        </w:rPr>
      </w:pPr>
      <w:r w:rsidRPr="009935D2">
        <w:rPr>
          <w:rFonts w:ascii="Times New Roman" w:hAnsi="Times New Roman" w:cs="Times New Roman"/>
          <w:sz w:val="24"/>
          <w:szCs w:val="24"/>
        </w:rPr>
        <w:t>В протоколе разногласий Заяви</w:t>
      </w:r>
      <w:r>
        <w:rPr>
          <w:rFonts w:ascii="Times New Roman" w:hAnsi="Times New Roman" w:cs="Times New Roman"/>
          <w:sz w:val="24"/>
          <w:szCs w:val="24"/>
        </w:rPr>
        <w:t xml:space="preserve">тель указал, что ИП Е… </w:t>
      </w:r>
      <w:r w:rsidRPr="009935D2">
        <w:rPr>
          <w:rFonts w:ascii="Times New Roman" w:hAnsi="Times New Roman" w:cs="Times New Roman"/>
          <w:sz w:val="24"/>
          <w:szCs w:val="24"/>
        </w:rPr>
        <w:t xml:space="preserve">применяет УСН, в </w:t>
      </w:r>
      <w:proofErr w:type="gramStart"/>
      <w:r w:rsidRPr="009935D2">
        <w:rPr>
          <w:rFonts w:ascii="Times New Roman" w:hAnsi="Times New Roman" w:cs="Times New Roman"/>
          <w:sz w:val="24"/>
          <w:szCs w:val="24"/>
        </w:rPr>
        <w:t>связи</w:t>
      </w:r>
      <w:proofErr w:type="gramEnd"/>
      <w:r w:rsidRPr="009935D2">
        <w:rPr>
          <w:rFonts w:ascii="Times New Roman" w:hAnsi="Times New Roman" w:cs="Times New Roman"/>
          <w:sz w:val="24"/>
          <w:szCs w:val="24"/>
        </w:rPr>
        <w:t xml:space="preserve"> с чем была предложена в соответствии с положениями извещения о закупке следующая редакция пункта 2.1. проекта контракта: «цена Контракта в текущих ценах составляет 1 306 100,00 (Один миллион триста шесть тысяч сто) рублей 00 копеек, НДС не облагается».</w:t>
      </w:r>
    </w:p>
    <w:p w:rsidR="009935D2" w:rsidRPr="009935D2" w:rsidRDefault="009935D2" w:rsidP="009935D2">
      <w:pPr>
        <w:spacing w:after="0" w:line="240" w:lineRule="auto"/>
        <w:ind w:firstLine="567"/>
        <w:jc w:val="both"/>
        <w:rPr>
          <w:rFonts w:ascii="Times New Roman" w:hAnsi="Times New Roman" w:cs="Times New Roman"/>
          <w:sz w:val="24"/>
          <w:szCs w:val="24"/>
        </w:rPr>
      </w:pPr>
      <w:r w:rsidRPr="009935D2">
        <w:rPr>
          <w:rFonts w:ascii="Times New Roman" w:hAnsi="Times New Roman" w:cs="Times New Roman"/>
          <w:sz w:val="24"/>
          <w:szCs w:val="24"/>
        </w:rPr>
        <w:t>22.05.2023 Зак</w:t>
      </w:r>
      <w:r>
        <w:rPr>
          <w:rFonts w:ascii="Times New Roman" w:hAnsi="Times New Roman" w:cs="Times New Roman"/>
          <w:sz w:val="24"/>
          <w:szCs w:val="24"/>
        </w:rPr>
        <w:t xml:space="preserve">азчиком в адрес ИП Е… </w:t>
      </w:r>
      <w:r w:rsidRPr="009935D2">
        <w:rPr>
          <w:rFonts w:ascii="Times New Roman" w:hAnsi="Times New Roman" w:cs="Times New Roman"/>
          <w:sz w:val="24"/>
          <w:szCs w:val="24"/>
        </w:rPr>
        <w:t>был повторно направлен на подписание Контракт, без учета разногласий,</w:t>
      </w:r>
      <w:r>
        <w:rPr>
          <w:rFonts w:ascii="Times New Roman" w:hAnsi="Times New Roman" w:cs="Times New Roman"/>
          <w:sz w:val="24"/>
          <w:szCs w:val="24"/>
        </w:rPr>
        <w:t xml:space="preserve"> представленных ИП Е…</w:t>
      </w:r>
    </w:p>
    <w:p w:rsidR="009935D2" w:rsidRPr="009935D2" w:rsidRDefault="009935D2" w:rsidP="009935D2">
      <w:pPr>
        <w:spacing w:after="0" w:line="240" w:lineRule="auto"/>
        <w:ind w:firstLine="567"/>
        <w:jc w:val="both"/>
        <w:rPr>
          <w:rFonts w:ascii="Times New Roman" w:hAnsi="Times New Roman" w:cs="Times New Roman"/>
          <w:b/>
          <w:sz w:val="24"/>
          <w:szCs w:val="24"/>
        </w:rPr>
      </w:pPr>
      <w:r w:rsidRPr="009935D2">
        <w:rPr>
          <w:rFonts w:ascii="Times New Roman" w:hAnsi="Times New Roman" w:cs="Times New Roman"/>
          <w:sz w:val="24"/>
          <w:szCs w:val="24"/>
        </w:rPr>
        <w:t xml:space="preserve">Таким образом, </w:t>
      </w:r>
      <w:r w:rsidRPr="009935D2">
        <w:rPr>
          <w:rFonts w:ascii="Times New Roman" w:hAnsi="Times New Roman" w:cs="Times New Roman"/>
          <w:b/>
          <w:sz w:val="24"/>
          <w:szCs w:val="24"/>
        </w:rPr>
        <w:t>возможность, предусмотренная проектом контракта</w:t>
      </w:r>
      <w:r w:rsidRPr="009935D2">
        <w:rPr>
          <w:rFonts w:ascii="Times New Roman" w:hAnsi="Times New Roman" w:cs="Times New Roman"/>
          <w:sz w:val="24"/>
          <w:szCs w:val="24"/>
        </w:rPr>
        <w:t>: «в случае, если Подрядчик освобожден от уплаты НДС, слова «в том числе НДС</w:t>
      </w:r>
      <w:proofErr w:type="gramStart"/>
      <w:r w:rsidRPr="009935D2">
        <w:rPr>
          <w:rFonts w:ascii="Times New Roman" w:hAnsi="Times New Roman" w:cs="Times New Roman"/>
          <w:sz w:val="24"/>
          <w:szCs w:val="24"/>
        </w:rPr>
        <w:t xml:space="preserve"> ________ (____________________) </w:t>
      </w:r>
      <w:proofErr w:type="gramEnd"/>
      <w:r w:rsidRPr="009935D2">
        <w:rPr>
          <w:rFonts w:ascii="Times New Roman" w:hAnsi="Times New Roman" w:cs="Times New Roman"/>
          <w:sz w:val="24"/>
          <w:szCs w:val="24"/>
        </w:rPr>
        <w:t xml:space="preserve">руб. ________ коп.» заменяются на слова «НДС не облагается» размещенном в составе извещения об Электронном аукционе, </w:t>
      </w:r>
      <w:r w:rsidRPr="009935D2">
        <w:rPr>
          <w:rFonts w:ascii="Times New Roman" w:hAnsi="Times New Roman" w:cs="Times New Roman"/>
          <w:b/>
          <w:sz w:val="24"/>
          <w:szCs w:val="24"/>
        </w:rPr>
        <w:t>Заказчиком не представлена при направлении проекта контракта победителю.</w:t>
      </w:r>
    </w:p>
    <w:p w:rsidR="009935D2" w:rsidRDefault="009935D2" w:rsidP="009935D2">
      <w:pPr>
        <w:spacing w:after="0" w:line="240" w:lineRule="auto"/>
        <w:ind w:firstLine="567"/>
        <w:jc w:val="both"/>
        <w:rPr>
          <w:rFonts w:ascii="Times New Roman" w:hAnsi="Times New Roman" w:cs="Times New Roman"/>
          <w:sz w:val="24"/>
          <w:szCs w:val="24"/>
        </w:rPr>
      </w:pPr>
      <w:proofErr w:type="gramStart"/>
      <w:r w:rsidRPr="009935D2">
        <w:rPr>
          <w:rFonts w:ascii="Times New Roman" w:hAnsi="Times New Roman" w:cs="Times New Roman"/>
          <w:sz w:val="24"/>
          <w:szCs w:val="24"/>
        </w:rPr>
        <w:t xml:space="preserve">На основании изложенного Комиссия приходит к выводу о том, что </w:t>
      </w:r>
      <w:r w:rsidRPr="009935D2">
        <w:rPr>
          <w:rFonts w:ascii="Times New Roman" w:hAnsi="Times New Roman" w:cs="Times New Roman"/>
          <w:b/>
          <w:sz w:val="24"/>
          <w:szCs w:val="24"/>
        </w:rPr>
        <w:t>изложение пункта 2.1 проекта контракта, направленного Заказчиком победителю закупки, не соответствует указанному пункту проекта контракта, размещенного в ЕИС в составе извещения о проведении Электронного аукциона, что является нарушением части 1 статьи 34 Закона о контрактной системе</w:t>
      </w:r>
      <w:r w:rsidRPr="009935D2">
        <w:rPr>
          <w:rFonts w:ascii="Times New Roman" w:hAnsi="Times New Roman" w:cs="Times New Roman"/>
          <w:sz w:val="24"/>
          <w:szCs w:val="24"/>
        </w:rPr>
        <w:t xml:space="preserve"> и образует состав административного правонарушения, предусмотренного частью 1 статьи 7.32 КоАП РФ.</w:t>
      </w:r>
      <w:proofErr w:type="gramEnd"/>
    </w:p>
    <w:p w:rsidR="009B7CE1" w:rsidRDefault="009B7CE1" w:rsidP="009935D2">
      <w:pPr>
        <w:spacing w:after="0" w:line="240" w:lineRule="auto"/>
        <w:ind w:firstLine="567"/>
        <w:jc w:val="both"/>
        <w:rPr>
          <w:rFonts w:ascii="Times New Roman" w:hAnsi="Times New Roman" w:cs="Times New Roman"/>
          <w:sz w:val="24"/>
          <w:szCs w:val="24"/>
        </w:rPr>
      </w:pPr>
    </w:p>
    <w:p w:rsidR="009B7CE1" w:rsidRPr="003259AA" w:rsidRDefault="009B7CE1" w:rsidP="009B7CE1">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lang w:val="en-US"/>
        </w:rPr>
        <w:t>VIII</w:t>
      </w:r>
      <w:r w:rsidRPr="00CC4398">
        <w:rPr>
          <w:rFonts w:ascii="Times New Roman" w:hAnsi="Times New Roman" w:cs="Times New Roman"/>
          <w:b/>
          <w:color w:val="000000"/>
          <w:sz w:val="24"/>
          <w:szCs w:val="24"/>
          <w:u w:val="single"/>
        </w:rPr>
        <w:t>.</w:t>
      </w:r>
      <w:r>
        <w:rPr>
          <w:rFonts w:ascii="Times New Roman" w:hAnsi="Times New Roman" w:cs="Times New Roman"/>
          <w:b/>
          <w:color w:val="000000"/>
          <w:sz w:val="24"/>
          <w:szCs w:val="24"/>
          <w:u w:val="single"/>
        </w:rPr>
        <w:t xml:space="preserve"> Дополнительные требования к участникам закупки</w:t>
      </w:r>
    </w:p>
    <w:p w:rsidR="00B026F4" w:rsidRDefault="00B026F4" w:rsidP="00B026F4">
      <w:pPr>
        <w:spacing w:after="0" w:line="240" w:lineRule="auto"/>
        <w:jc w:val="both"/>
        <w:rPr>
          <w:rFonts w:ascii="Times New Roman" w:hAnsi="Times New Roman" w:cs="Times New Roman"/>
          <w:sz w:val="24"/>
          <w:szCs w:val="24"/>
        </w:rPr>
      </w:pPr>
    </w:p>
    <w:p w:rsidR="00B026F4" w:rsidRPr="00B026F4" w:rsidRDefault="00B026F4" w:rsidP="00B026F4">
      <w:pPr>
        <w:spacing w:after="0" w:line="240" w:lineRule="auto"/>
        <w:ind w:firstLine="567"/>
        <w:jc w:val="both"/>
        <w:rPr>
          <w:rFonts w:ascii="Times New Roman" w:hAnsi="Times New Roman" w:cs="Times New Roman"/>
          <w:b/>
          <w:i/>
          <w:sz w:val="24"/>
          <w:szCs w:val="24"/>
        </w:rPr>
      </w:pPr>
      <w:r w:rsidRPr="00B026F4">
        <w:rPr>
          <w:rFonts w:ascii="Times New Roman" w:hAnsi="Times New Roman" w:cs="Times New Roman"/>
          <w:b/>
          <w:i/>
          <w:sz w:val="24"/>
          <w:szCs w:val="24"/>
        </w:rPr>
        <w:t>1.</w:t>
      </w:r>
      <w:r w:rsidRPr="00B026F4">
        <w:rPr>
          <w:rFonts w:ascii="Times New Roman" w:hAnsi="Times New Roman" w:cs="Times New Roman"/>
          <w:i/>
          <w:sz w:val="24"/>
          <w:szCs w:val="24"/>
        </w:rPr>
        <w:t> </w:t>
      </w:r>
      <w:proofErr w:type="gramStart"/>
      <w:r w:rsidRPr="00B026F4">
        <w:rPr>
          <w:rFonts w:ascii="Times New Roman" w:hAnsi="Times New Roman" w:cs="Times New Roman"/>
          <w:b/>
          <w:i/>
          <w:sz w:val="24"/>
          <w:szCs w:val="24"/>
        </w:rPr>
        <w:t>Заказчиком не установлены дополнительные требования к участникам закупки на оказание услуг по уходу за зелеными насаждениями как того требуют нормы Постановления Правительства РФ от 29.12.2021 №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w:t>
      </w:r>
      <w:proofErr w:type="gramEnd"/>
      <w:r w:rsidRPr="00B026F4">
        <w:rPr>
          <w:rFonts w:ascii="Times New Roman" w:hAnsi="Times New Roman" w:cs="Times New Roman"/>
          <w:b/>
          <w:i/>
          <w:sz w:val="24"/>
          <w:szCs w:val="24"/>
        </w:rPr>
        <w:t xml:space="preserve"> некоторых актов и отдельных положений актов Правительства Российской Федерации»  </w:t>
      </w:r>
    </w:p>
    <w:p w:rsidR="00B026F4" w:rsidRDefault="00B026F4" w:rsidP="009B7CE1">
      <w:pPr>
        <w:spacing w:after="0" w:line="240" w:lineRule="auto"/>
        <w:ind w:firstLine="567"/>
        <w:jc w:val="both"/>
        <w:rPr>
          <w:rFonts w:ascii="Times New Roman" w:hAnsi="Times New Roman" w:cs="Times New Roman"/>
          <w:b/>
          <w:sz w:val="24"/>
          <w:szCs w:val="24"/>
        </w:rPr>
      </w:pPr>
    </w:p>
    <w:p w:rsidR="009B7CE1" w:rsidRDefault="009B7CE1" w:rsidP="009B7CE1">
      <w:pPr>
        <w:spacing w:after="0" w:line="240" w:lineRule="auto"/>
        <w:ind w:firstLine="567"/>
        <w:jc w:val="both"/>
        <w:rPr>
          <w:rFonts w:ascii="Times New Roman" w:hAnsi="Times New Roman" w:cs="Times New Roman"/>
          <w:sz w:val="24"/>
          <w:szCs w:val="24"/>
        </w:rPr>
      </w:pPr>
      <w:r w:rsidRPr="009B7CE1">
        <w:rPr>
          <w:rFonts w:ascii="Times New Roman" w:hAnsi="Times New Roman" w:cs="Times New Roman"/>
          <w:b/>
          <w:sz w:val="24"/>
          <w:szCs w:val="24"/>
        </w:rPr>
        <w:t>Объект  закупки:</w:t>
      </w:r>
      <w:r>
        <w:rPr>
          <w:rFonts w:ascii="Times New Roman" w:hAnsi="Times New Roman" w:cs="Times New Roman"/>
          <w:sz w:val="24"/>
          <w:szCs w:val="24"/>
        </w:rPr>
        <w:t xml:space="preserve"> </w:t>
      </w:r>
      <w:r w:rsidRPr="009B7CE1">
        <w:rPr>
          <w:rFonts w:ascii="Times New Roman" w:hAnsi="Times New Roman" w:cs="Times New Roman"/>
          <w:sz w:val="24"/>
          <w:szCs w:val="24"/>
        </w:rPr>
        <w:t xml:space="preserve">оказание услуг по уходу за зелеными насаждениями на территории </w:t>
      </w:r>
      <w:r>
        <w:rPr>
          <w:rFonts w:ascii="Times New Roman" w:hAnsi="Times New Roman" w:cs="Times New Roman"/>
          <w:sz w:val="24"/>
          <w:szCs w:val="24"/>
        </w:rPr>
        <w:t xml:space="preserve">… </w:t>
      </w:r>
      <w:r w:rsidRPr="009B7CE1">
        <w:rPr>
          <w:rFonts w:ascii="Times New Roman" w:hAnsi="Times New Roman" w:cs="Times New Roman"/>
          <w:sz w:val="24"/>
          <w:szCs w:val="24"/>
        </w:rPr>
        <w:t>городского округа Белгородской области</w:t>
      </w:r>
      <w:r>
        <w:rPr>
          <w:rFonts w:ascii="Times New Roman" w:hAnsi="Times New Roman" w:cs="Times New Roman"/>
          <w:sz w:val="24"/>
          <w:szCs w:val="24"/>
        </w:rPr>
        <w:t>.</w:t>
      </w:r>
    </w:p>
    <w:p w:rsidR="003F463C" w:rsidRDefault="003F463C" w:rsidP="009B7CE1">
      <w:pPr>
        <w:spacing w:after="0" w:line="240" w:lineRule="auto"/>
        <w:ind w:firstLine="567"/>
        <w:jc w:val="both"/>
        <w:rPr>
          <w:rFonts w:ascii="Times New Roman" w:hAnsi="Times New Roman" w:cs="Times New Roman"/>
          <w:sz w:val="24"/>
          <w:szCs w:val="24"/>
        </w:rPr>
      </w:pPr>
      <w:r w:rsidRPr="003F463C">
        <w:rPr>
          <w:rFonts w:ascii="Times New Roman" w:hAnsi="Times New Roman" w:cs="Times New Roman"/>
          <w:b/>
          <w:sz w:val="24"/>
          <w:szCs w:val="24"/>
        </w:rPr>
        <w:t>Начальная (максимальная) цена контракта</w:t>
      </w:r>
      <w:r w:rsidRPr="003F463C">
        <w:rPr>
          <w:rFonts w:ascii="Times New Roman" w:hAnsi="Times New Roman" w:cs="Times New Roman"/>
          <w:sz w:val="24"/>
          <w:szCs w:val="24"/>
        </w:rPr>
        <w:t xml:space="preserve"> – 8 000 000,00 рублей.</w:t>
      </w:r>
    </w:p>
    <w:p w:rsidR="003F463C" w:rsidRDefault="009B7CE1" w:rsidP="009B7CE1">
      <w:pPr>
        <w:spacing w:after="0" w:line="240" w:lineRule="auto"/>
        <w:ind w:firstLine="567"/>
        <w:jc w:val="both"/>
        <w:rPr>
          <w:rFonts w:ascii="Times New Roman" w:hAnsi="Times New Roman" w:cs="Times New Roman"/>
          <w:b/>
          <w:sz w:val="24"/>
          <w:szCs w:val="24"/>
        </w:rPr>
      </w:pPr>
      <w:r w:rsidRPr="009B7CE1">
        <w:rPr>
          <w:rFonts w:ascii="Times New Roman" w:hAnsi="Times New Roman" w:cs="Times New Roman"/>
          <w:b/>
          <w:sz w:val="24"/>
          <w:szCs w:val="24"/>
        </w:rPr>
        <w:t xml:space="preserve">Суть нарушения: </w:t>
      </w:r>
    </w:p>
    <w:p w:rsidR="009B7CE1" w:rsidRDefault="003F463C" w:rsidP="009B7CE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w:t>
      </w:r>
      <w:r w:rsidRPr="003F463C">
        <w:rPr>
          <w:rFonts w:ascii="Times New Roman" w:hAnsi="Times New Roman" w:cs="Times New Roman"/>
          <w:sz w:val="24"/>
          <w:szCs w:val="24"/>
        </w:rPr>
        <w:t>з жалобы следует, что положе</w:t>
      </w:r>
      <w:r>
        <w:rPr>
          <w:rFonts w:ascii="Times New Roman" w:hAnsi="Times New Roman" w:cs="Times New Roman"/>
          <w:sz w:val="24"/>
          <w:szCs w:val="24"/>
        </w:rPr>
        <w:t>ния извещения об осуществлен</w:t>
      </w:r>
      <w:proofErr w:type="gramStart"/>
      <w:r>
        <w:rPr>
          <w:rFonts w:ascii="Times New Roman" w:hAnsi="Times New Roman" w:cs="Times New Roman"/>
          <w:sz w:val="24"/>
          <w:szCs w:val="24"/>
        </w:rPr>
        <w:t>ии а</w:t>
      </w:r>
      <w:r w:rsidRPr="003F463C">
        <w:rPr>
          <w:rFonts w:ascii="Times New Roman" w:hAnsi="Times New Roman" w:cs="Times New Roman"/>
          <w:sz w:val="24"/>
          <w:szCs w:val="24"/>
        </w:rPr>
        <w:t>у</w:t>
      </w:r>
      <w:proofErr w:type="gramEnd"/>
      <w:r w:rsidRPr="003F463C">
        <w:rPr>
          <w:rFonts w:ascii="Times New Roman" w:hAnsi="Times New Roman" w:cs="Times New Roman"/>
          <w:sz w:val="24"/>
          <w:szCs w:val="24"/>
        </w:rPr>
        <w:t>кциона не соответствуют требованиям Закона о контрактной системе, а именно: не установлены дополнительные требования к участникам закупки в соответствии с частью 4 статьи 31 Закона о контрактной системе.</w:t>
      </w:r>
    </w:p>
    <w:p w:rsidR="003F463C" w:rsidRPr="003F463C" w:rsidRDefault="003F463C" w:rsidP="003F463C">
      <w:pPr>
        <w:spacing w:after="0" w:line="240" w:lineRule="auto"/>
        <w:ind w:firstLine="567"/>
        <w:jc w:val="both"/>
        <w:rPr>
          <w:rFonts w:ascii="Times New Roman" w:hAnsi="Times New Roman" w:cs="Times New Roman"/>
          <w:sz w:val="24"/>
          <w:szCs w:val="24"/>
        </w:rPr>
      </w:pPr>
      <w:proofErr w:type="gramStart"/>
      <w:r w:rsidRPr="003F463C">
        <w:rPr>
          <w:rFonts w:ascii="Times New Roman" w:hAnsi="Times New Roman" w:cs="Times New Roman"/>
          <w:sz w:val="24"/>
          <w:szCs w:val="24"/>
        </w:rPr>
        <w:t xml:space="preserve">В соответствии с пунктом 12 статьи 42 Закона о контрактной системе, при осуществлении закупки путем проведения открытых конкурентных способов заказчик </w:t>
      </w:r>
      <w:r w:rsidRPr="003F463C">
        <w:rPr>
          <w:rFonts w:ascii="Times New Roman" w:hAnsi="Times New Roman" w:cs="Times New Roman"/>
          <w:sz w:val="24"/>
          <w:szCs w:val="24"/>
        </w:rPr>
        <w:lastRenderedPageBreak/>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w:t>
      </w:r>
      <w:r>
        <w:rPr>
          <w:rFonts w:ascii="Times New Roman" w:hAnsi="Times New Roman" w:cs="Times New Roman"/>
          <w:sz w:val="24"/>
          <w:szCs w:val="24"/>
        </w:rPr>
        <w:t xml:space="preserve">                                       </w:t>
      </w:r>
      <w:r w:rsidRPr="003F463C">
        <w:rPr>
          <w:rFonts w:ascii="Times New Roman" w:hAnsi="Times New Roman" w:cs="Times New Roman"/>
          <w:sz w:val="24"/>
          <w:szCs w:val="24"/>
        </w:rPr>
        <w:t>и размещает в единой информационной системе извещение об осуществлении закупки, содержащее следующую информацию: требования, предъявляемые к участникам закупки в соответствии с  частью 1</w:t>
      </w:r>
      <w:proofErr w:type="gramEnd"/>
      <w:r w:rsidRPr="003F463C">
        <w:rPr>
          <w:rFonts w:ascii="Times New Roman" w:hAnsi="Times New Roman" w:cs="Times New Roman"/>
          <w:sz w:val="24"/>
          <w:szCs w:val="24"/>
        </w:rPr>
        <w:t xml:space="preserve"> статьи 31 </w:t>
      </w:r>
      <w:r>
        <w:rPr>
          <w:rFonts w:ascii="Times New Roman" w:hAnsi="Times New Roman" w:cs="Times New Roman"/>
          <w:sz w:val="24"/>
          <w:szCs w:val="24"/>
        </w:rPr>
        <w:t>Закона о контрактной системе;</w:t>
      </w:r>
      <w:r w:rsidRPr="003F463C">
        <w:rPr>
          <w:rFonts w:ascii="Times New Roman" w:hAnsi="Times New Roman" w:cs="Times New Roman"/>
          <w:sz w:val="24"/>
          <w:szCs w:val="24"/>
        </w:rPr>
        <w:t xml:space="preserve"> требования, предъявляемые к участникам закупки в соответствии с частями 2 и 2.1 (при наличии таких требований) статьи 31 </w:t>
      </w:r>
      <w:r>
        <w:rPr>
          <w:rFonts w:ascii="Times New Roman" w:hAnsi="Times New Roman" w:cs="Times New Roman"/>
          <w:sz w:val="24"/>
          <w:szCs w:val="24"/>
        </w:rPr>
        <w:t>Закона о контрактной системе</w:t>
      </w:r>
      <w:r w:rsidRPr="003F463C">
        <w:rPr>
          <w:rFonts w:ascii="Times New Roman" w:hAnsi="Times New Roman" w:cs="Times New Roman"/>
          <w:sz w:val="24"/>
          <w:szCs w:val="24"/>
        </w:rPr>
        <w:t xml:space="preserve">, и исчерпывающий перечень документов, подтверждающих соответствие участника закупки таким требованиям, </w:t>
      </w:r>
      <w:r>
        <w:rPr>
          <w:rFonts w:ascii="Times New Roman" w:hAnsi="Times New Roman" w:cs="Times New Roman"/>
          <w:sz w:val="24"/>
          <w:szCs w:val="24"/>
        </w:rPr>
        <w:t xml:space="preserve">                                 </w:t>
      </w:r>
      <w:r w:rsidRPr="003F463C">
        <w:rPr>
          <w:rFonts w:ascii="Times New Roman" w:hAnsi="Times New Roman" w:cs="Times New Roman"/>
          <w:sz w:val="24"/>
          <w:szCs w:val="24"/>
        </w:rPr>
        <w:t xml:space="preserve">а также требование, предъявляемое к участникам закупки в соответствии с частью 1.1 статьи 31 </w:t>
      </w:r>
      <w:r>
        <w:rPr>
          <w:rFonts w:ascii="Times New Roman" w:hAnsi="Times New Roman" w:cs="Times New Roman"/>
          <w:sz w:val="24"/>
          <w:szCs w:val="24"/>
        </w:rPr>
        <w:t>Закона о контрактной системе</w:t>
      </w:r>
      <w:r w:rsidRPr="003F463C">
        <w:rPr>
          <w:rFonts w:ascii="Times New Roman" w:hAnsi="Times New Roman" w:cs="Times New Roman"/>
          <w:sz w:val="24"/>
          <w:szCs w:val="24"/>
        </w:rPr>
        <w:t xml:space="preserve"> (при наличии такого требования).</w:t>
      </w:r>
    </w:p>
    <w:p w:rsidR="003F463C" w:rsidRPr="003F463C" w:rsidRDefault="003F463C" w:rsidP="003F463C">
      <w:pPr>
        <w:spacing w:after="0" w:line="240" w:lineRule="auto"/>
        <w:ind w:firstLine="567"/>
        <w:jc w:val="both"/>
        <w:rPr>
          <w:rFonts w:ascii="Times New Roman" w:hAnsi="Times New Roman" w:cs="Times New Roman"/>
          <w:sz w:val="24"/>
          <w:szCs w:val="24"/>
        </w:rPr>
      </w:pPr>
      <w:r w:rsidRPr="003F463C">
        <w:rPr>
          <w:rFonts w:ascii="Times New Roman" w:hAnsi="Times New Roman" w:cs="Times New Roman"/>
          <w:sz w:val="24"/>
          <w:szCs w:val="24"/>
        </w:rPr>
        <w:t xml:space="preserve">Согласно  части 2 статьи 31 Закона о контрактной системе,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t>
      </w:r>
    </w:p>
    <w:p w:rsidR="003F463C" w:rsidRPr="003F463C" w:rsidRDefault="003F463C" w:rsidP="003F463C">
      <w:pPr>
        <w:spacing w:after="0" w:line="240" w:lineRule="auto"/>
        <w:ind w:firstLine="567"/>
        <w:jc w:val="both"/>
        <w:rPr>
          <w:rFonts w:ascii="Times New Roman" w:hAnsi="Times New Roman" w:cs="Times New Roman"/>
          <w:sz w:val="24"/>
          <w:szCs w:val="24"/>
        </w:rPr>
      </w:pPr>
      <w:r w:rsidRPr="003F463C">
        <w:rPr>
          <w:rFonts w:ascii="Times New Roman" w:hAnsi="Times New Roman" w:cs="Times New Roman"/>
          <w:sz w:val="24"/>
          <w:szCs w:val="24"/>
        </w:rPr>
        <w:t>1) финансовых ресурсов для исполнения контракта;</w:t>
      </w:r>
    </w:p>
    <w:p w:rsidR="003F463C" w:rsidRPr="003F463C" w:rsidRDefault="003F463C" w:rsidP="003F463C">
      <w:pPr>
        <w:spacing w:after="0" w:line="240" w:lineRule="auto"/>
        <w:ind w:firstLine="567"/>
        <w:jc w:val="both"/>
        <w:rPr>
          <w:rFonts w:ascii="Times New Roman" w:hAnsi="Times New Roman" w:cs="Times New Roman"/>
          <w:sz w:val="24"/>
          <w:szCs w:val="24"/>
        </w:rPr>
      </w:pPr>
      <w:r w:rsidRPr="003F463C">
        <w:rPr>
          <w:rFonts w:ascii="Times New Roman" w:hAnsi="Times New Roman" w:cs="Times New Roman"/>
          <w:sz w:val="24"/>
          <w:szCs w:val="24"/>
        </w:rPr>
        <w:t>2) на праве собственности или ином законном основании оборудования и других материальных ресурсов для исполнения контракта;</w:t>
      </w:r>
    </w:p>
    <w:p w:rsidR="003F463C" w:rsidRPr="003F463C" w:rsidRDefault="003F463C" w:rsidP="003F463C">
      <w:pPr>
        <w:spacing w:after="0" w:line="240" w:lineRule="auto"/>
        <w:ind w:firstLine="567"/>
        <w:jc w:val="both"/>
        <w:rPr>
          <w:rFonts w:ascii="Times New Roman" w:hAnsi="Times New Roman" w:cs="Times New Roman"/>
          <w:sz w:val="24"/>
          <w:szCs w:val="24"/>
        </w:rPr>
      </w:pPr>
      <w:r w:rsidRPr="003F463C">
        <w:rPr>
          <w:rFonts w:ascii="Times New Roman" w:hAnsi="Times New Roman" w:cs="Times New Roman"/>
          <w:sz w:val="24"/>
          <w:szCs w:val="24"/>
        </w:rPr>
        <w:t>3) опыта работы, связанного с предметом контракта, и деловой репутации;</w:t>
      </w:r>
    </w:p>
    <w:p w:rsidR="003F463C" w:rsidRPr="003F463C" w:rsidRDefault="003F463C" w:rsidP="003F463C">
      <w:pPr>
        <w:spacing w:after="0" w:line="240" w:lineRule="auto"/>
        <w:ind w:firstLine="567"/>
        <w:jc w:val="both"/>
        <w:rPr>
          <w:rFonts w:ascii="Times New Roman" w:hAnsi="Times New Roman" w:cs="Times New Roman"/>
          <w:sz w:val="24"/>
          <w:szCs w:val="24"/>
        </w:rPr>
      </w:pPr>
      <w:r w:rsidRPr="003F463C">
        <w:rPr>
          <w:rFonts w:ascii="Times New Roman" w:hAnsi="Times New Roman" w:cs="Times New Roman"/>
          <w:sz w:val="24"/>
          <w:szCs w:val="24"/>
        </w:rPr>
        <w:t>4) необходимого количества специалистов и иных работников определенного уровня квалификации для исполнения контракта.</w:t>
      </w:r>
    </w:p>
    <w:p w:rsidR="003F463C" w:rsidRPr="003F463C" w:rsidRDefault="003F463C" w:rsidP="003F463C">
      <w:pPr>
        <w:spacing w:after="0" w:line="240" w:lineRule="auto"/>
        <w:ind w:firstLine="567"/>
        <w:jc w:val="both"/>
        <w:rPr>
          <w:rFonts w:ascii="Times New Roman" w:hAnsi="Times New Roman" w:cs="Times New Roman"/>
          <w:sz w:val="24"/>
          <w:szCs w:val="24"/>
        </w:rPr>
      </w:pPr>
      <w:r w:rsidRPr="003F463C">
        <w:rPr>
          <w:rFonts w:ascii="Times New Roman" w:hAnsi="Times New Roman" w:cs="Times New Roman"/>
          <w:sz w:val="24"/>
          <w:szCs w:val="24"/>
        </w:rPr>
        <w:t xml:space="preserve">Согласно части 4 статьи 31 Закона о контрактной системе в случае установления Правительством Российской Федерации в соответствии с частью 2 </w:t>
      </w:r>
      <w:r>
        <w:rPr>
          <w:rFonts w:ascii="Times New Roman" w:hAnsi="Times New Roman" w:cs="Times New Roman"/>
          <w:sz w:val="24"/>
          <w:szCs w:val="24"/>
        </w:rPr>
        <w:t xml:space="preserve">приведенной </w:t>
      </w:r>
      <w:r w:rsidRPr="003F463C">
        <w:rPr>
          <w:rFonts w:ascii="Times New Roman" w:hAnsi="Times New Roman" w:cs="Times New Roman"/>
          <w:sz w:val="24"/>
          <w:szCs w:val="24"/>
        </w:rPr>
        <w:t xml:space="preserve">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3F463C" w:rsidRPr="003F463C" w:rsidRDefault="003F463C" w:rsidP="003F463C">
      <w:pPr>
        <w:spacing w:after="0" w:line="240" w:lineRule="auto"/>
        <w:ind w:firstLine="567"/>
        <w:jc w:val="both"/>
        <w:rPr>
          <w:rFonts w:ascii="Times New Roman" w:hAnsi="Times New Roman" w:cs="Times New Roman"/>
          <w:sz w:val="24"/>
          <w:szCs w:val="24"/>
        </w:rPr>
      </w:pPr>
      <w:proofErr w:type="gramStart"/>
      <w:r w:rsidRPr="003F463C">
        <w:rPr>
          <w:rFonts w:ascii="Times New Roman" w:hAnsi="Times New Roman" w:cs="Times New Roman"/>
          <w:sz w:val="24"/>
          <w:szCs w:val="24"/>
        </w:rPr>
        <w:t xml:space="preserve">В пункте 3 постановления </w:t>
      </w:r>
      <w:r>
        <w:rPr>
          <w:rFonts w:ascii="Times New Roman" w:hAnsi="Times New Roman" w:cs="Times New Roman"/>
          <w:sz w:val="24"/>
          <w:szCs w:val="24"/>
        </w:rPr>
        <w:t>Правительства РФ от 29.12.2021 № 2571                                              «</w:t>
      </w:r>
      <w:r w:rsidRPr="003F463C">
        <w:rPr>
          <w:rFonts w:ascii="Times New Roman" w:hAnsi="Times New Roman" w:cs="Times New Roman"/>
          <w:sz w:val="24"/>
          <w:szCs w:val="24"/>
        </w:rPr>
        <w:t>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w:t>
      </w:r>
      <w:r>
        <w:rPr>
          <w:rFonts w:ascii="Times New Roman" w:hAnsi="Times New Roman" w:cs="Times New Roman"/>
          <w:sz w:val="24"/>
          <w:szCs w:val="24"/>
        </w:rPr>
        <w:t>ва Российской Федерации»  (далее –</w:t>
      </w:r>
      <w:r w:rsidRPr="003F463C">
        <w:rPr>
          <w:rFonts w:ascii="Times New Roman" w:hAnsi="Times New Roman" w:cs="Times New Roman"/>
          <w:sz w:val="24"/>
          <w:szCs w:val="24"/>
        </w:rPr>
        <w:t xml:space="preserve"> </w:t>
      </w:r>
      <w:r>
        <w:rPr>
          <w:rFonts w:ascii="Times New Roman" w:hAnsi="Times New Roman" w:cs="Times New Roman"/>
          <w:sz w:val="24"/>
          <w:szCs w:val="24"/>
        </w:rPr>
        <w:t>Постановление №</w:t>
      </w:r>
      <w:r w:rsidRPr="003F463C">
        <w:rPr>
          <w:rFonts w:ascii="Times New Roman" w:hAnsi="Times New Roman" w:cs="Times New Roman"/>
          <w:sz w:val="24"/>
          <w:szCs w:val="24"/>
        </w:rPr>
        <w:t xml:space="preserve"> 2571) предусмотрено, что дополнительные требования к</w:t>
      </w:r>
      <w:proofErr w:type="gramEnd"/>
      <w:r w:rsidRPr="003F463C">
        <w:rPr>
          <w:rFonts w:ascii="Times New Roman" w:hAnsi="Times New Roman" w:cs="Times New Roman"/>
          <w:sz w:val="24"/>
          <w:szCs w:val="24"/>
        </w:rPr>
        <w:t xml:space="preserve"> позициям 6 - 13, 17 и 18 приложения применяются в случае, если при осуществлении закупки начальная (максимальная) цена контракта для обеспечения федеральных нужд превышает 10 млн. рублей, </w:t>
      </w:r>
      <w:r w:rsidRPr="003F463C">
        <w:rPr>
          <w:rFonts w:ascii="Times New Roman" w:hAnsi="Times New Roman" w:cs="Times New Roman"/>
          <w:b/>
          <w:sz w:val="24"/>
          <w:szCs w:val="24"/>
        </w:rPr>
        <w:t>для обеспечения нужд субъектов Российской Федерации, муниципальных нужд - 5 млн. рублей</w:t>
      </w:r>
      <w:r w:rsidRPr="003F463C">
        <w:rPr>
          <w:rFonts w:ascii="Times New Roman" w:hAnsi="Times New Roman" w:cs="Times New Roman"/>
          <w:sz w:val="24"/>
          <w:szCs w:val="24"/>
        </w:rPr>
        <w:t>;</w:t>
      </w:r>
    </w:p>
    <w:p w:rsidR="003F463C" w:rsidRPr="003F463C" w:rsidRDefault="003F463C" w:rsidP="003F463C">
      <w:pPr>
        <w:spacing w:after="0" w:line="240" w:lineRule="auto"/>
        <w:ind w:firstLine="567"/>
        <w:jc w:val="both"/>
        <w:rPr>
          <w:rFonts w:ascii="Times New Roman" w:hAnsi="Times New Roman" w:cs="Times New Roman"/>
          <w:sz w:val="24"/>
          <w:szCs w:val="24"/>
        </w:rPr>
      </w:pPr>
      <w:r w:rsidRPr="003F463C">
        <w:rPr>
          <w:rFonts w:ascii="Times New Roman" w:hAnsi="Times New Roman" w:cs="Times New Roman"/>
          <w:sz w:val="24"/>
          <w:szCs w:val="24"/>
        </w:rPr>
        <w:t xml:space="preserve">Согласно пункту 9 приложения к Постановлению </w:t>
      </w:r>
      <w:r>
        <w:rPr>
          <w:rFonts w:ascii="Times New Roman" w:hAnsi="Times New Roman" w:cs="Times New Roman"/>
          <w:sz w:val="24"/>
          <w:szCs w:val="24"/>
        </w:rPr>
        <w:t>№</w:t>
      </w:r>
      <w:r w:rsidRPr="003F463C">
        <w:rPr>
          <w:rFonts w:ascii="Times New Roman" w:hAnsi="Times New Roman" w:cs="Times New Roman"/>
          <w:sz w:val="24"/>
          <w:szCs w:val="24"/>
        </w:rPr>
        <w:t xml:space="preserve"> 2571, </w:t>
      </w:r>
      <w:r w:rsidRPr="003F463C">
        <w:rPr>
          <w:rFonts w:ascii="Times New Roman" w:hAnsi="Times New Roman" w:cs="Times New Roman"/>
          <w:b/>
          <w:sz w:val="24"/>
          <w:szCs w:val="24"/>
        </w:rPr>
        <w:t>при выполнении работ по</w:t>
      </w:r>
      <w:r w:rsidRPr="003F463C">
        <w:rPr>
          <w:rFonts w:ascii="Times New Roman" w:hAnsi="Times New Roman" w:cs="Times New Roman"/>
          <w:sz w:val="24"/>
          <w:szCs w:val="24"/>
        </w:rPr>
        <w:t xml:space="preserve"> строительству некапитального строения, сооружения (строений, сооружений), </w:t>
      </w:r>
      <w:r w:rsidRPr="003F463C">
        <w:rPr>
          <w:rFonts w:ascii="Times New Roman" w:hAnsi="Times New Roman" w:cs="Times New Roman"/>
          <w:b/>
          <w:sz w:val="24"/>
          <w:szCs w:val="24"/>
        </w:rPr>
        <w:t>благоустройству территории</w:t>
      </w:r>
      <w:r w:rsidRPr="003F463C">
        <w:rPr>
          <w:rFonts w:ascii="Times New Roman" w:hAnsi="Times New Roman" w:cs="Times New Roman"/>
          <w:sz w:val="24"/>
          <w:szCs w:val="24"/>
        </w:rPr>
        <w:t xml:space="preserve"> к участникам закупки устанавливаются дополнительные требования, а именно, наличие у участника закупки следующего опыта выполнения работ:</w:t>
      </w:r>
    </w:p>
    <w:p w:rsidR="003F463C" w:rsidRPr="003F463C" w:rsidRDefault="003F463C" w:rsidP="003F463C">
      <w:pPr>
        <w:spacing w:after="0" w:line="240" w:lineRule="auto"/>
        <w:ind w:firstLine="567"/>
        <w:jc w:val="both"/>
        <w:rPr>
          <w:rFonts w:ascii="Times New Roman" w:hAnsi="Times New Roman" w:cs="Times New Roman"/>
          <w:sz w:val="24"/>
          <w:szCs w:val="24"/>
        </w:rPr>
      </w:pPr>
      <w:r w:rsidRPr="003F463C">
        <w:rPr>
          <w:rFonts w:ascii="Times New Roman" w:hAnsi="Times New Roman" w:cs="Times New Roman"/>
          <w:sz w:val="24"/>
          <w:szCs w:val="24"/>
        </w:rPr>
        <w:t>1) опыт исполнения договора, предусматривающего выполнение работ по строительству некапитального строения, сооружения (строений, сооружений), благоустройству территории;</w:t>
      </w:r>
    </w:p>
    <w:p w:rsidR="003F463C" w:rsidRPr="003F463C" w:rsidRDefault="003F463C" w:rsidP="003F463C">
      <w:pPr>
        <w:spacing w:after="0" w:line="240" w:lineRule="auto"/>
        <w:ind w:firstLine="567"/>
        <w:jc w:val="both"/>
        <w:rPr>
          <w:rFonts w:ascii="Times New Roman" w:hAnsi="Times New Roman" w:cs="Times New Roman"/>
          <w:sz w:val="24"/>
          <w:szCs w:val="24"/>
        </w:rPr>
      </w:pPr>
      <w:r w:rsidRPr="003F463C">
        <w:rPr>
          <w:rFonts w:ascii="Times New Roman" w:hAnsi="Times New Roman" w:cs="Times New Roman"/>
          <w:sz w:val="24"/>
          <w:szCs w:val="24"/>
        </w:rP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w:t>
      </w:r>
    </w:p>
    <w:p w:rsidR="003F463C" w:rsidRPr="003F463C" w:rsidRDefault="003F463C" w:rsidP="003F463C">
      <w:pPr>
        <w:spacing w:after="0" w:line="240" w:lineRule="auto"/>
        <w:ind w:firstLine="567"/>
        <w:jc w:val="both"/>
        <w:rPr>
          <w:rFonts w:ascii="Times New Roman" w:hAnsi="Times New Roman" w:cs="Times New Roman"/>
          <w:sz w:val="24"/>
          <w:szCs w:val="24"/>
        </w:rPr>
      </w:pPr>
      <w:r w:rsidRPr="003F463C">
        <w:rPr>
          <w:rFonts w:ascii="Times New Roman" w:hAnsi="Times New Roman" w:cs="Times New Roman"/>
          <w:sz w:val="24"/>
          <w:szCs w:val="24"/>
        </w:rPr>
        <w:t>3) опыт выполнения участником закупки, являющимся застройщиком, работ по строительству, реконструкции объекта капитального строительства (в том числе линейного объекта).</w:t>
      </w:r>
    </w:p>
    <w:p w:rsidR="003F463C" w:rsidRDefault="003F463C" w:rsidP="003F463C">
      <w:pPr>
        <w:spacing w:after="0" w:line="240" w:lineRule="auto"/>
        <w:ind w:firstLine="567"/>
        <w:jc w:val="both"/>
        <w:rPr>
          <w:rFonts w:ascii="Times New Roman" w:hAnsi="Times New Roman" w:cs="Times New Roman"/>
          <w:sz w:val="24"/>
          <w:szCs w:val="24"/>
        </w:rPr>
      </w:pPr>
      <w:r w:rsidRPr="003F463C">
        <w:rPr>
          <w:rFonts w:ascii="Times New Roman" w:hAnsi="Times New Roman" w:cs="Times New Roman"/>
          <w:sz w:val="24"/>
          <w:szCs w:val="24"/>
        </w:rPr>
        <w:t xml:space="preserve">Цена выполненных работ по договорам, предусмотренных пунктами 1 или 2 </w:t>
      </w:r>
      <w:r>
        <w:rPr>
          <w:rFonts w:ascii="Times New Roman" w:hAnsi="Times New Roman" w:cs="Times New Roman"/>
          <w:sz w:val="24"/>
          <w:szCs w:val="24"/>
        </w:rPr>
        <w:t>указанной</w:t>
      </w:r>
      <w:r w:rsidRPr="003F463C">
        <w:rPr>
          <w:rFonts w:ascii="Times New Roman" w:hAnsi="Times New Roman" w:cs="Times New Roman"/>
          <w:sz w:val="24"/>
          <w:szCs w:val="24"/>
        </w:rPr>
        <w:t xml:space="preserve"> позиции, цена выполненных работ, предусмотренных пунктом 3 </w:t>
      </w:r>
      <w:r>
        <w:rPr>
          <w:rFonts w:ascii="Times New Roman" w:hAnsi="Times New Roman" w:cs="Times New Roman"/>
          <w:sz w:val="24"/>
          <w:szCs w:val="24"/>
        </w:rPr>
        <w:t>указанной</w:t>
      </w:r>
      <w:r w:rsidRPr="003F463C">
        <w:rPr>
          <w:rFonts w:ascii="Times New Roman" w:hAnsi="Times New Roman" w:cs="Times New Roman"/>
          <w:sz w:val="24"/>
          <w:szCs w:val="24"/>
        </w:rPr>
        <w:t xml:space="preserve">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5A5C6C" w:rsidRDefault="005A5C6C" w:rsidP="003F463C">
      <w:pPr>
        <w:spacing w:after="0" w:line="240" w:lineRule="auto"/>
        <w:ind w:firstLine="567"/>
        <w:jc w:val="both"/>
        <w:rPr>
          <w:rFonts w:ascii="Times New Roman" w:hAnsi="Times New Roman" w:cs="Times New Roman"/>
          <w:sz w:val="24"/>
          <w:szCs w:val="24"/>
        </w:rPr>
      </w:pPr>
      <w:r w:rsidRPr="005A5C6C">
        <w:rPr>
          <w:rFonts w:ascii="Times New Roman" w:hAnsi="Times New Roman" w:cs="Times New Roman"/>
          <w:sz w:val="24"/>
          <w:szCs w:val="24"/>
        </w:rPr>
        <w:lastRenderedPageBreak/>
        <w:t xml:space="preserve">Объектом закупки является оказание услуг по уходу за зелеными насаждениями на территории </w:t>
      </w:r>
      <w:r>
        <w:rPr>
          <w:rFonts w:ascii="Times New Roman" w:hAnsi="Times New Roman" w:cs="Times New Roman"/>
          <w:sz w:val="24"/>
          <w:szCs w:val="24"/>
        </w:rPr>
        <w:t>…</w:t>
      </w:r>
      <w:r w:rsidRPr="005A5C6C">
        <w:rPr>
          <w:rFonts w:ascii="Times New Roman" w:hAnsi="Times New Roman" w:cs="Times New Roman"/>
          <w:sz w:val="24"/>
          <w:szCs w:val="24"/>
        </w:rPr>
        <w:t xml:space="preserve"> городского округа Белгородской области.</w:t>
      </w:r>
    </w:p>
    <w:p w:rsidR="003C1F02" w:rsidRDefault="003C1F02" w:rsidP="003F463C">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С</w:t>
      </w:r>
      <w:r w:rsidRPr="003C1F02">
        <w:rPr>
          <w:rFonts w:ascii="Times New Roman" w:hAnsi="Times New Roman" w:cs="Times New Roman"/>
          <w:sz w:val="24"/>
          <w:szCs w:val="24"/>
        </w:rPr>
        <w:t xml:space="preserve">огласно пункту 6 раздела 1 Правил благоустройства территории </w:t>
      </w:r>
      <w:r>
        <w:rPr>
          <w:rFonts w:ascii="Times New Roman" w:hAnsi="Times New Roman" w:cs="Times New Roman"/>
          <w:sz w:val="24"/>
          <w:szCs w:val="24"/>
        </w:rPr>
        <w:t xml:space="preserve">… </w:t>
      </w:r>
      <w:r w:rsidRPr="003C1F02">
        <w:rPr>
          <w:rFonts w:ascii="Times New Roman" w:hAnsi="Times New Roman" w:cs="Times New Roman"/>
          <w:sz w:val="24"/>
          <w:szCs w:val="24"/>
        </w:rPr>
        <w:t xml:space="preserve">городского округа, утвержденных решением второго заседания девятой сессии Совета депутатов </w:t>
      </w:r>
      <w:r>
        <w:rPr>
          <w:rFonts w:ascii="Times New Roman" w:hAnsi="Times New Roman" w:cs="Times New Roman"/>
          <w:sz w:val="24"/>
          <w:szCs w:val="24"/>
        </w:rPr>
        <w:t>…</w:t>
      </w:r>
      <w:r w:rsidRPr="003C1F02">
        <w:rPr>
          <w:rFonts w:ascii="Times New Roman" w:hAnsi="Times New Roman" w:cs="Times New Roman"/>
          <w:sz w:val="24"/>
          <w:szCs w:val="24"/>
        </w:rPr>
        <w:t xml:space="preserve"> городского округа  от 25 октября 2018 года № 4 (далее </w:t>
      </w:r>
      <w:r>
        <w:rPr>
          <w:rFonts w:ascii="Times New Roman" w:hAnsi="Times New Roman" w:cs="Times New Roman"/>
          <w:sz w:val="24"/>
          <w:szCs w:val="24"/>
        </w:rPr>
        <w:t xml:space="preserve">– </w:t>
      </w:r>
      <w:r w:rsidRPr="003C1F02">
        <w:rPr>
          <w:rFonts w:ascii="Times New Roman" w:hAnsi="Times New Roman" w:cs="Times New Roman"/>
          <w:sz w:val="24"/>
          <w:szCs w:val="24"/>
        </w:rPr>
        <w:t xml:space="preserve">Правила благоустройства) следует, что объекты благоустройства – территории городского округа различного функционального назначения, </w:t>
      </w:r>
      <w:r w:rsidRPr="003C1F02">
        <w:rPr>
          <w:rFonts w:ascii="Times New Roman" w:hAnsi="Times New Roman" w:cs="Times New Roman"/>
          <w:b/>
          <w:sz w:val="24"/>
          <w:szCs w:val="24"/>
        </w:rPr>
        <w:t>на которых осуществляется деятельность по благоустройству</w:t>
      </w:r>
      <w:r w:rsidRPr="003C1F02">
        <w:rPr>
          <w:rFonts w:ascii="Times New Roman" w:hAnsi="Times New Roman" w:cs="Times New Roman"/>
          <w:sz w:val="24"/>
          <w:szCs w:val="24"/>
        </w:rPr>
        <w:t>, в том числе детские площадки, спортивные и другие площадки для отдыха и досуга;</w:t>
      </w:r>
      <w:proofErr w:type="gramEnd"/>
      <w:r w:rsidRPr="003C1F02">
        <w:rPr>
          <w:rFonts w:ascii="Times New Roman" w:hAnsi="Times New Roman" w:cs="Times New Roman"/>
          <w:sz w:val="24"/>
          <w:szCs w:val="24"/>
        </w:rPr>
        <w:t xml:space="preserve"> площадки для выгула собак; площадки автостоянок; улицы (в том числе пешеходные) и дороги; </w:t>
      </w:r>
      <w:r w:rsidRPr="003C1F02">
        <w:rPr>
          <w:rFonts w:ascii="Times New Roman" w:hAnsi="Times New Roman" w:cs="Times New Roman"/>
          <w:b/>
          <w:sz w:val="24"/>
          <w:szCs w:val="24"/>
        </w:rPr>
        <w:t>парки, скверы, иные зеленые зоны</w:t>
      </w:r>
      <w:r w:rsidRPr="003C1F02">
        <w:rPr>
          <w:rFonts w:ascii="Times New Roman" w:hAnsi="Times New Roman" w:cs="Times New Roman"/>
          <w:sz w:val="24"/>
          <w:szCs w:val="24"/>
        </w:rPr>
        <w:t xml:space="preserve">; площади; технические зоны транспортных, инженерных коммуникаций, </w:t>
      </w:r>
      <w:proofErr w:type="spellStart"/>
      <w:r w:rsidRPr="003C1F02">
        <w:rPr>
          <w:rFonts w:ascii="Times New Roman" w:hAnsi="Times New Roman" w:cs="Times New Roman"/>
          <w:sz w:val="24"/>
          <w:szCs w:val="24"/>
        </w:rPr>
        <w:t>водоохранные</w:t>
      </w:r>
      <w:proofErr w:type="spellEnd"/>
      <w:r w:rsidRPr="003C1F02">
        <w:rPr>
          <w:rFonts w:ascii="Times New Roman" w:hAnsi="Times New Roman" w:cs="Times New Roman"/>
          <w:sz w:val="24"/>
          <w:szCs w:val="24"/>
        </w:rPr>
        <w:t xml:space="preserve"> зоны; контейнерные площадки и площадки для складирования отдельных групп коммунальных отходов.</w:t>
      </w:r>
    </w:p>
    <w:p w:rsidR="003C1F02" w:rsidRDefault="003C1F02" w:rsidP="003F463C">
      <w:pPr>
        <w:spacing w:after="0" w:line="240" w:lineRule="auto"/>
        <w:ind w:firstLine="567"/>
        <w:jc w:val="both"/>
        <w:rPr>
          <w:rFonts w:ascii="Times New Roman" w:hAnsi="Times New Roman" w:cs="Times New Roman"/>
          <w:b/>
          <w:sz w:val="24"/>
          <w:szCs w:val="24"/>
          <w:u w:val="single"/>
        </w:rPr>
      </w:pPr>
      <w:r w:rsidRPr="003C1F02">
        <w:rPr>
          <w:rFonts w:ascii="Times New Roman" w:hAnsi="Times New Roman" w:cs="Times New Roman"/>
          <w:sz w:val="24"/>
          <w:szCs w:val="24"/>
        </w:rPr>
        <w:t xml:space="preserve">Комиссией установлено, что </w:t>
      </w:r>
      <w:r w:rsidRPr="003C1F02">
        <w:rPr>
          <w:rFonts w:ascii="Times New Roman" w:hAnsi="Times New Roman" w:cs="Times New Roman"/>
          <w:b/>
          <w:sz w:val="24"/>
          <w:szCs w:val="24"/>
        </w:rPr>
        <w:t xml:space="preserve">технологические мероприятия по уходу за зелеными насаждениями </w:t>
      </w:r>
      <w:r w:rsidRPr="003C1F02">
        <w:rPr>
          <w:rFonts w:ascii="Times New Roman" w:hAnsi="Times New Roman" w:cs="Times New Roman"/>
          <w:sz w:val="24"/>
          <w:szCs w:val="24"/>
        </w:rPr>
        <w:t xml:space="preserve">на территории </w:t>
      </w:r>
      <w:r>
        <w:rPr>
          <w:rFonts w:ascii="Times New Roman" w:hAnsi="Times New Roman" w:cs="Times New Roman"/>
          <w:sz w:val="24"/>
          <w:szCs w:val="24"/>
        </w:rPr>
        <w:t>…</w:t>
      </w:r>
      <w:r w:rsidRPr="003C1F02">
        <w:rPr>
          <w:rFonts w:ascii="Times New Roman" w:hAnsi="Times New Roman" w:cs="Times New Roman"/>
          <w:sz w:val="24"/>
          <w:szCs w:val="24"/>
        </w:rPr>
        <w:t xml:space="preserve"> городского округа Белгородской области, указанные в подпункте 5.1.16 пункта 5.1 главы 5 Правил благоустройства, а именно: </w:t>
      </w:r>
      <w:r w:rsidRPr="00C02289">
        <w:rPr>
          <w:rFonts w:ascii="Times New Roman" w:hAnsi="Times New Roman" w:cs="Times New Roman"/>
          <w:b/>
          <w:sz w:val="24"/>
          <w:szCs w:val="24"/>
          <w:u w:val="single"/>
        </w:rPr>
        <w:t xml:space="preserve">формовочная обрезка, валка деревьев; обрезка и прореживание крон; вырезка порослей и сухих ветвей; сбор и вывоз мусора, порубочных, растительных остатков, являются деятельностью по </w:t>
      </w:r>
      <w:r w:rsidR="00C02289" w:rsidRPr="00C02289">
        <w:rPr>
          <w:rFonts w:ascii="Times New Roman" w:hAnsi="Times New Roman" w:cs="Times New Roman"/>
          <w:b/>
          <w:sz w:val="24"/>
          <w:szCs w:val="24"/>
          <w:u w:val="single"/>
        </w:rPr>
        <w:t>благоустройству</w:t>
      </w:r>
      <w:r w:rsidRPr="00C02289">
        <w:rPr>
          <w:rFonts w:ascii="Times New Roman" w:hAnsi="Times New Roman" w:cs="Times New Roman"/>
          <w:b/>
          <w:sz w:val="24"/>
          <w:szCs w:val="24"/>
          <w:u w:val="single"/>
        </w:rPr>
        <w:t xml:space="preserve"> на территориях, являющимися  объектами благоустройства, следовательно, извещение должно содержать требования, заявленные к участникам закупки, указанные в пункте 9 приложения к Постановлению № 2571.</w:t>
      </w:r>
    </w:p>
    <w:p w:rsidR="00C02289" w:rsidRDefault="00C02289" w:rsidP="003F463C">
      <w:pPr>
        <w:spacing w:after="0" w:line="240" w:lineRule="auto"/>
        <w:ind w:firstLine="567"/>
        <w:jc w:val="both"/>
        <w:rPr>
          <w:rFonts w:ascii="Times New Roman" w:hAnsi="Times New Roman" w:cs="Times New Roman"/>
          <w:sz w:val="24"/>
          <w:szCs w:val="24"/>
        </w:rPr>
      </w:pPr>
      <w:r w:rsidRPr="00C02289">
        <w:rPr>
          <w:rFonts w:ascii="Times New Roman" w:hAnsi="Times New Roman" w:cs="Times New Roman"/>
          <w:sz w:val="24"/>
          <w:szCs w:val="24"/>
        </w:rPr>
        <w:t xml:space="preserve">Действия заказчика по </w:t>
      </w:r>
      <w:proofErr w:type="spellStart"/>
      <w:r w:rsidRPr="00C02289">
        <w:rPr>
          <w:rFonts w:ascii="Times New Roman" w:hAnsi="Times New Roman" w:cs="Times New Roman"/>
          <w:sz w:val="24"/>
          <w:szCs w:val="24"/>
        </w:rPr>
        <w:t>неуказанию</w:t>
      </w:r>
      <w:proofErr w:type="spellEnd"/>
      <w:r w:rsidRPr="00C02289">
        <w:rPr>
          <w:rFonts w:ascii="Times New Roman" w:hAnsi="Times New Roman" w:cs="Times New Roman"/>
          <w:sz w:val="24"/>
          <w:szCs w:val="24"/>
        </w:rPr>
        <w:t xml:space="preserve"> в извещении об осуществлении </w:t>
      </w:r>
      <w:r>
        <w:rPr>
          <w:rFonts w:ascii="Times New Roman" w:hAnsi="Times New Roman" w:cs="Times New Roman"/>
          <w:sz w:val="24"/>
          <w:szCs w:val="24"/>
        </w:rPr>
        <w:t>а</w:t>
      </w:r>
      <w:r w:rsidRPr="00C02289">
        <w:rPr>
          <w:rFonts w:ascii="Times New Roman" w:hAnsi="Times New Roman" w:cs="Times New Roman"/>
          <w:sz w:val="24"/>
          <w:szCs w:val="24"/>
        </w:rPr>
        <w:t xml:space="preserve">укциона дополнительных требований </w:t>
      </w:r>
      <w:proofErr w:type="gramStart"/>
      <w:r w:rsidRPr="00C02289">
        <w:rPr>
          <w:rFonts w:ascii="Times New Roman" w:hAnsi="Times New Roman" w:cs="Times New Roman"/>
          <w:sz w:val="24"/>
          <w:szCs w:val="24"/>
        </w:rPr>
        <w:t>к</w:t>
      </w:r>
      <w:proofErr w:type="gramEnd"/>
      <w:r w:rsidRPr="00C02289">
        <w:rPr>
          <w:rFonts w:ascii="Times New Roman" w:hAnsi="Times New Roman" w:cs="Times New Roman"/>
          <w:sz w:val="24"/>
          <w:szCs w:val="24"/>
        </w:rPr>
        <w:t xml:space="preserve"> </w:t>
      </w:r>
      <w:proofErr w:type="gramStart"/>
      <w:r w:rsidRPr="00C02289">
        <w:rPr>
          <w:rFonts w:ascii="Times New Roman" w:hAnsi="Times New Roman" w:cs="Times New Roman"/>
          <w:sz w:val="24"/>
          <w:szCs w:val="24"/>
        </w:rPr>
        <w:t>участниками</w:t>
      </w:r>
      <w:proofErr w:type="gramEnd"/>
      <w:r w:rsidRPr="00C02289">
        <w:rPr>
          <w:rFonts w:ascii="Times New Roman" w:hAnsi="Times New Roman" w:cs="Times New Roman"/>
          <w:sz w:val="24"/>
          <w:szCs w:val="24"/>
        </w:rPr>
        <w:t xml:space="preserve"> закупки нарушают часть 4 статьи</w:t>
      </w:r>
      <w:r>
        <w:rPr>
          <w:rFonts w:ascii="Times New Roman" w:hAnsi="Times New Roman" w:cs="Times New Roman"/>
          <w:sz w:val="24"/>
          <w:szCs w:val="24"/>
        </w:rPr>
        <w:t xml:space="preserve"> </w:t>
      </w:r>
      <w:r w:rsidRPr="00C02289">
        <w:rPr>
          <w:rFonts w:ascii="Times New Roman" w:hAnsi="Times New Roman" w:cs="Times New Roman"/>
          <w:sz w:val="24"/>
          <w:szCs w:val="24"/>
        </w:rPr>
        <w:t>31 Закона о контрактной системе и содержат признаки административного правонарушения, предусмотренного частью 1.</w:t>
      </w:r>
      <w:r>
        <w:rPr>
          <w:rFonts w:ascii="Times New Roman" w:hAnsi="Times New Roman" w:cs="Times New Roman"/>
          <w:sz w:val="24"/>
          <w:szCs w:val="24"/>
        </w:rPr>
        <w:t xml:space="preserve">4 статьи 7.30 </w:t>
      </w:r>
      <w:r w:rsidRPr="00C02289">
        <w:rPr>
          <w:rFonts w:ascii="Times New Roman" w:hAnsi="Times New Roman" w:cs="Times New Roman"/>
          <w:sz w:val="24"/>
          <w:szCs w:val="24"/>
        </w:rPr>
        <w:t>Кодекса Российской Федерации об ад</w:t>
      </w:r>
      <w:r>
        <w:rPr>
          <w:rFonts w:ascii="Times New Roman" w:hAnsi="Times New Roman" w:cs="Times New Roman"/>
          <w:sz w:val="24"/>
          <w:szCs w:val="24"/>
        </w:rPr>
        <w:t xml:space="preserve">министративных правонарушениях. </w:t>
      </w:r>
    </w:p>
    <w:p w:rsidR="005B2A6E" w:rsidRDefault="00453420" w:rsidP="00E25A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Жалоба признана обоснованной. </w:t>
      </w:r>
    </w:p>
    <w:p w:rsidR="005B2A6E" w:rsidRDefault="005B2A6E" w:rsidP="003F463C">
      <w:pPr>
        <w:spacing w:after="0" w:line="240" w:lineRule="auto"/>
        <w:ind w:firstLine="567"/>
        <w:jc w:val="both"/>
        <w:rPr>
          <w:rFonts w:ascii="Times New Roman" w:hAnsi="Times New Roman" w:cs="Times New Roman"/>
          <w:b/>
          <w:color w:val="333333"/>
          <w:sz w:val="24"/>
          <w:szCs w:val="24"/>
          <w:shd w:val="clear" w:color="auto" w:fill="FFFFFF"/>
        </w:rPr>
      </w:pPr>
    </w:p>
    <w:p w:rsidR="005B2A6E" w:rsidRPr="00E25A8C" w:rsidRDefault="005B2A6E" w:rsidP="005B2A6E">
      <w:pPr>
        <w:spacing w:after="0" w:line="240" w:lineRule="auto"/>
        <w:ind w:firstLine="567"/>
        <w:jc w:val="both"/>
        <w:rPr>
          <w:rFonts w:ascii="Times New Roman" w:hAnsi="Times New Roman" w:cs="Times New Roman"/>
          <w:b/>
          <w:color w:val="333333"/>
          <w:sz w:val="24"/>
          <w:szCs w:val="24"/>
          <w:u w:val="single"/>
          <w:shd w:val="clear" w:color="auto" w:fill="FFFFFF"/>
        </w:rPr>
      </w:pPr>
      <w:r w:rsidRPr="00E25A8C">
        <w:rPr>
          <w:rFonts w:ascii="Times New Roman" w:hAnsi="Times New Roman" w:cs="Times New Roman"/>
          <w:b/>
          <w:color w:val="333333"/>
          <w:sz w:val="24"/>
          <w:szCs w:val="24"/>
          <w:u w:val="single"/>
          <w:shd w:val="clear" w:color="auto" w:fill="FFFFFF"/>
        </w:rPr>
        <w:t>IX. Извещение об осуществлении закупки</w:t>
      </w:r>
    </w:p>
    <w:p w:rsidR="00794A54" w:rsidRDefault="00794A54" w:rsidP="005B2A6E">
      <w:pPr>
        <w:spacing w:after="0" w:line="240" w:lineRule="auto"/>
        <w:ind w:firstLine="567"/>
        <w:jc w:val="both"/>
        <w:rPr>
          <w:rFonts w:ascii="Times New Roman" w:hAnsi="Times New Roman" w:cs="Times New Roman"/>
          <w:b/>
          <w:color w:val="333333"/>
          <w:sz w:val="24"/>
          <w:szCs w:val="24"/>
          <w:shd w:val="clear" w:color="auto" w:fill="FFFFFF"/>
        </w:rPr>
      </w:pPr>
    </w:p>
    <w:p w:rsidR="00794A54" w:rsidRPr="00A45B22" w:rsidRDefault="00794A54" w:rsidP="00794A54">
      <w:pPr>
        <w:spacing w:after="0" w:line="240" w:lineRule="auto"/>
        <w:ind w:firstLine="567"/>
        <w:jc w:val="both"/>
        <w:rPr>
          <w:rFonts w:ascii="Times New Roman" w:hAnsi="Times New Roman" w:cs="Times New Roman"/>
          <w:b/>
          <w:i/>
          <w:color w:val="333333"/>
          <w:sz w:val="24"/>
          <w:szCs w:val="24"/>
          <w:shd w:val="clear" w:color="auto" w:fill="FFFFFF"/>
        </w:rPr>
      </w:pPr>
      <w:r w:rsidRPr="00A45B22">
        <w:rPr>
          <w:rFonts w:ascii="Times New Roman" w:hAnsi="Times New Roman" w:cs="Times New Roman"/>
          <w:b/>
          <w:i/>
          <w:color w:val="333333"/>
          <w:sz w:val="24"/>
          <w:szCs w:val="24"/>
          <w:shd w:val="clear" w:color="auto" w:fill="FFFFFF"/>
        </w:rPr>
        <w:t>1. </w:t>
      </w:r>
      <w:proofErr w:type="gramStart"/>
      <w:r w:rsidRPr="00A45B22">
        <w:rPr>
          <w:rFonts w:ascii="Times New Roman" w:hAnsi="Times New Roman" w:cs="Times New Roman"/>
          <w:b/>
          <w:i/>
          <w:color w:val="333333"/>
          <w:sz w:val="24"/>
          <w:szCs w:val="24"/>
          <w:shd w:val="clear" w:color="auto" w:fill="FFFFFF"/>
        </w:rPr>
        <w:t xml:space="preserve">Ненадлежащее содержание извещения об осуществлении закупки, </w:t>
      </w:r>
      <w:r w:rsidR="00A45B22">
        <w:rPr>
          <w:rFonts w:ascii="Times New Roman" w:hAnsi="Times New Roman" w:cs="Times New Roman"/>
          <w:b/>
          <w:i/>
          <w:color w:val="333333"/>
          <w:sz w:val="24"/>
          <w:szCs w:val="24"/>
          <w:shd w:val="clear" w:color="auto" w:fill="FFFFFF"/>
        </w:rPr>
        <w:t xml:space="preserve">                                      </w:t>
      </w:r>
      <w:r w:rsidRPr="00A45B22">
        <w:rPr>
          <w:rFonts w:ascii="Times New Roman" w:hAnsi="Times New Roman" w:cs="Times New Roman"/>
          <w:b/>
          <w:i/>
          <w:color w:val="333333"/>
          <w:sz w:val="24"/>
          <w:szCs w:val="24"/>
          <w:shd w:val="clear" w:color="auto" w:fill="FFFFFF"/>
        </w:rPr>
        <w:t>в требованиях к содержанию и составу заявки на участие в электронном аукционе установлены требования о предоставлении в составе заявки ИНН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w:t>
      </w:r>
      <w:proofErr w:type="gramEnd"/>
      <w:r w:rsidRPr="00A45B22">
        <w:rPr>
          <w:rFonts w:ascii="Times New Roman" w:hAnsi="Times New Roman" w:cs="Times New Roman"/>
          <w:b/>
          <w:i/>
          <w:color w:val="333333"/>
          <w:sz w:val="24"/>
          <w:szCs w:val="24"/>
          <w:shd w:val="clear" w:color="auto" w:fill="FFFFFF"/>
        </w:rPr>
        <w:t xml:space="preserve">,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 тогда как соответствующие </w:t>
      </w:r>
      <w:r w:rsidR="00A45B22">
        <w:rPr>
          <w:rFonts w:ascii="Times New Roman" w:hAnsi="Times New Roman" w:cs="Times New Roman"/>
          <w:b/>
          <w:i/>
          <w:color w:val="333333"/>
          <w:sz w:val="24"/>
          <w:szCs w:val="24"/>
          <w:shd w:val="clear" w:color="auto" w:fill="FFFFFF"/>
        </w:rPr>
        <w:t>сведения направляются</w:t>
      </w:r>
      <w:r w:rsidR="00A45B22" w:rsidRPr="00A45B22">
        <w:rPr>
          <w:rFonts w:ascii="Times New Roman" w:hAnsi="Times New Roman" w:cs="Times New Roman"/>
          <w:b/>
          <w:i/>
          <w:color w:val="333333"/>
          <w:sz w:val="24"/>
          <w:szCs w:val="24"/>
          <w:shd w:val="clear" w:color="auto" w:fill="FFFFFF"/>
        </w:rPr>
        <w:t xml:space="preserve"> заказчику о</w:t>
      </w:r>
      <w:r w:rsidR="00A45B22">
        <w:rPr>
          <w:rFonts w:ascii="Times New Roman" w:hAnsi="Times New Roman" w:cs="Times New Roman"/>
          <w:b/>
          <w:i/>
          <w:color w:val="333333"/>
          <w:sz w:val="24"/>
          <w:szCs w:val="24"/>
          <w:shd w:val="clear" w:color="auto" w:fill="FFFFFF"/>
        </w:rPr>
        <w:t xml:space="preserve">ператором электронной площадки </w:t>
      </w:r>
      <w:r w:rsidR="00A45B22" w:rsidRPr="00A45B22">
        <w:rPr>
          <w:rFonts w:ascii="Times New Roman" w:hAnsi="Times New Roman" w:cs="Times New Roman"/>
          <w:b/>
          <w:i/>
          <w:color w:val="333333"/>
          <w:sz w:val="24"/>
          <w:szCs w:val="24"/>
          <w:shd w:val="clear" w:color="auto" w:fill="FFFFFF"/>
        </w:rPr>
        <w:t>путем информационного взаимодействия с</w:t>
      </w:r>
      <w:r w:rsidR="00A45B22">
        <w:rPr>
          <w:rFonts w:ascii="Times New Roman" w:hAnsi="Times New Roman" w:cs="Times New Roman"/>
          <w:b/>
          <w:i/>
          <w:color w:val="333333"/>
          <w:sz w:val="24"/>
          <w:szCs w:val="24"/>
          <w:shd w:val="clear" w:color="auto" w:fill="FFFFFF"/>
        </w:rPr>
        <w:t xml:space="preserve"> единой информационной системой</w:t>
      </w:r>
    </w:p>
    <w:p w:rsidR="005B2A6E" w:rsidRDefault="005B2A6E" w:rsidP="005B2A6E">
      <w:pPr>
        <w:spacing w:after="0" w:line="240" w:lineRule="auto"/>
        <w:ind w:firstLine="567"/>
        <w:jc w:val="both"/>
        <w:rPr>
          <w:rFonts w:ascii="Times New Roman" w:hAnsi="Times New Roman" w:cs="Times New Roman"/>
          <w:b/>
          <w:color w:val="333333"/>
          <w:sz w:val="24"/>
          <w:szCs w:val="24"/>
          <w:shd w:val="clear" w:color="auto" w:fill="FFFFFF"/>
        </w:rPr>
      </w:pPr>
    </w:p>
    <w:p w:rsidR="005B2A6E" w:rsidRDefault="005B2A6E" w:rsidP="005B2A6E">
      <w:pPr>
        <w:spacing w:after="0" w:line="240" w:lineRule="auto"/>
        <w:ind w:firstLine="567"/>
        <w:jc w:val="both"/>
        <w:rPr>
          <w:rFonts w:ascii="Times New Roman" w:hAnsi="Times New Roman" w:cs="Times New Roman"/>
          <w:color w:val="333333"/>
          <w:sz w:val="24"/>
          <w:szCs w:val="24"/>
          <w:shd w:val="clear" w:color="auto" w:fill="FFFFFF"/>
        </w:rPr>
      </w:pPr>
      <w:r>
        <w:rPr>
          <w:rFonts w:ascii="Times New Roman" w:hAnsi="Times New Roman" w:cs="Times New Roman"/>
          <w:b/>
          <w:color w:val="333333"/>
          <w:sz w:val="24"/>
          <w:szCs w:val="24"/>
          <w:shd w:val="clear" w:color="auto" w:fill="FFFFFF"/>
        </w:rPr>
        <w:t xml:space="preserve">Объект закупки: </w:t>
      </w:r>
      <w:r w:rsidRPr="005B2A6E">
        <w:rPr>
          <w:rFonts w:ascii="Times New Roman" w:hAnsi="Times New Roman" w:cs="Times New Roman"/>
          <w:b/>
          <w:color w:val="333333"/>
          <w:sz w:val="24"/>
          <w:szCs w:val="24"/>
          <w:shd w:val="clear" w:color="auto" w:fill="FFFFFF"/>
        </w:rPr>
        <w:t xml:space="preserve"> </w:t>
      </w:r>
      <w:r>
        <w:rPr>
          <w:rFonts w:ascii="Times New Roman" w:hAnsi="Times New Roman" w:cs="Times New Roman"/>
          <w:color w:val="333333"/>
          <w:sz w:val="24"/>
          <w:szCs w:val="24"/>
          <w:shd w:val="clear" w:color="auto" w:fill="FFFFFF"/>
        </w:rPr>
        <w:t>р</w:t>
      </w:r>
      <w:r w:rsidRPr="005B2A6E">
        <w:rPr>
          <w:rFonts w:ascii="Times New Roman" w:hAnsi="Times New Roman" w:cs="Times New Roman"/>
          <w:color w:val="333333"/>
          <w:sz w:val="24"/>
          <w:szCs w:val="24"/>
          <w:shd w:val="clear" w:color="auto" w:fill="FFFFFF"/>
        </w:rPr>
        <w:t xml:space="preserve">емонт автомобильной дороги по ул. </w:t>
      </w:r>
      <w:r>
        <w:rPr>
          <w:rFonts w:ascii="Times New Roman" w:hAnsi="Times New Roman" w:cs="Times New Roman"/>
          <w:color w:val="333333"/>
          <w:sz w:val="24"/>
          <w:szCs w:val="24"/>
          <w:shd w:val="clear" w:color="auto" w:fill="FFFFFF"/>
        </w:rPr>
        <w:t>….</w:t>
      </w:r>
      <w:proofErr w:type="gramStart"/>
      <w:r w:rsidRPr="005B2A6E">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w:t>
      </w:r>
      <w:proofErr w:type="gramEnd"/>
      <w:r>
        <w:rPr>
          <w:rFonts w:ascii="Times New Roman" w:hAnsi="Times New Roman" w:cs="Times New Roman"/>
          <w:color w:val="333333"/>
          <w:sz w:val="24"/>
          <w:szCs w:val="24"/>
          <w:shd w:val="clear" w:color="auto" w:fill="FFFFFF"/>
        </w:rPr>
        <w:t xml:space="preserve"> </w:t>
      </w:r>
      <w:r w:rsidRPr="005B2A6E">
        <w:rPr>
          <w:rFonts w:ascii="Times New Roman" w:hAnsi="Times New Roman" w:cs="Times New Roman"/>
          <w:color w:val="333333"/>
          <w:sz w:val="24"/>
          <w:szCs w:val="24"/>
          <w:shd w:val="clear" w:color="auto" w:fill="FFFFFF"/>
        </w:rPr>
        <w:t xml:space="preserve">с. </w:t>
      </w:r>
      <w:r>
        <w:rPr>
          <w:rFonts w:ascii="Times New Roman" w:hAnsi="Times New Roman" w:cs="Times New Roman"/>
          <w:color w:val="333333"/>
          <w:sz w:val="24"/>
          <w:szCs w:val="24"/>
          <w:shd w:val="clear" w:color="auto" w:fill="FFFFFF"/>
        </w:rPr>
        <w:t xml:space="preserve">… </w:t>
      </w:r>
      <w:r w:rsidRPr="005B2A6E">
        <w:rPr>
          <w:rFonts w:ascii="Times New Roman" w:hAnsi="Times New Roman" w:cs="Times New Roman"/>
          <w:color w:val="333333"/>
          <w:sz w:val="24"/>
          <w:szCs w:val="24"/>
          <w:shd w:val="clear" w:color="auto" w:fill="FFFFFF"/>
        </w:rPr>
        <w:t xml:space="preserve"> района Белгородской области</w:t>
      </w:r>
      <w:r>
        <w:rPr>
          <w:rFonts w:ascii="Times New Roman" w:hAnsi="Times New Roman" w:cs="Times New Roman"/>
          <w:color w:val="333333"/>
          <w:sz w:val="24"/>
          <w:szCs w:val="24"/>
          <w:shd w:val="clear" w:color="auto" w:fill="FFFFFF"/>
        </w:rPr>
        <w:t>.</w:t>
      </w:r>
    </w:p>
    <w:p w:rsidR="005B2A6E" w:rsidRDefault="005B2A6E" w:rsidP="005B2A6E">
      <w:pPr>
        <w:spacing w:after="0" w:line="240" w:lineRule="auto"/>
        <w:ind w:firstLine="567"/>
        <w:jc w:val="both"/>
        <w:rPr>
          <w:rFonts w:ascii="Times New Roman" w:hAnsi="Times New Roman" w:cs="Times New Roman"/>
          <w:b/>
          <w:color w:val="333333"/>
          <w:sz w:val="24"/>
          <w:szCs w:val="24"/>
          <w:shd w:val="clear" w:color="auto" w:fill="FFFFFF"/>
        </w:rPr>
      </w:pPr>
      <w:r w:rsidRPr="005B2A6E">
        <w:rPr>
          <w:rFonts w:ascii="Times New Roman" w:hAnsi="Times New Roman" w:cs="Times New Roman"/>
          <w:b/>
          <w:color w:val="333333"/>
          <w:sz w:val="24"/>
          <w:szCs w:val="24"/>
          <w:shd w:val="clear" w:color="auto" w:fill="FFFFFF"/>
        </w:rPr>
        <w:t xml:space="preserve">Суть нарушения: </w:t>
      </w:r>
    </w:p>
    <w:p w:rsidR="00062039" w:rsidRDefault="005B2A6E" w:rsidP="005B2A6E">
      <w:pPr>
        <w:spacing w:after="0" w:line="240" w:lineRule="auto"/>
        <w:ind w:firstLine="567"/>
        <w:jc w:val="both"/>
        <w:rPr>
          <w:rFonts w:ascii="Times New Roman" w:hAnsi="Times New Roman" w:cs="Times New Roman"/>
          <w:sz w:val="24"/>
          <w:szCs w:val="24"/>
        </w:rPr>
      </w:pPr>
      <w:r w:rsidRPr="005B2A6E">
        <w:rPr>
          <w:rFonts w:ascii="Times New Roman" w:hAnsi="Times New Roman" w:cs="Times New Roman"/>
          <w:sz w:val="24"/>
          <w:szCs w:val="24"/>
        </w:rPr>
        <w:t xml:space="preserve">Согласно пункту 3 части 2 статьи 42 Закона о контрактной системе </w:t>
      </w:r>
      <w:proofErr w:type="gramStart"/>
      <w:r w:rsidRPr="005B2A6E">
        <w:rPr>
          <w:rFonts w:ascii="Times New Roman" w:hAnsi="Times New Roman" w:cs="Times New Roman"/>
          <w:sz w:val="24"/>
          <w:szCs w:val="24"/>
        </w:rPr>
        <w:t>извещение</w:t>
      </w:r>
      <w:proofErr w:type="gramEnd"/>
      <w:r w:rsidRPr="005B2A6E">
        <w:rPr>
          <w:rFonts w:ascii="Times New Roman" w:hAnsi="Times New Roman" w:cs="Times New Roman"/>
          <w:sz w:val="24"/>
          <w:szCs w:val="24"/>
        </w:rPr>
        <w:t xml:space="preserve"> об осуществлении закупки, если иное не предусмотрено </w:t>
      </w:r>
      <w:r w:rsidR="00062039">
        <w:rPr>
          <w:rFonts w:ascii="Times New Roman" w:hAnsi="Times New Roman" w:cs="Times New Roman"/>
          <w:sz w:val="24"/>
          <w:szCs w:val="24"/>
        </w:rPr>
        <w:t xml:space="preserve">указанным </w:t>
      </w:r>
      <w:r w:rsidRPr="005B2A6E">
        <w:rPr>
          <w:rFonts w:ascii="Times New Roman" w:hAnsi="Times New Roman" w:cs="Times New Roman"/>
          <w:sz w:val="24"/>
          <w:szCs w:val="24"/>
        </w:rPr>
        <w:t xml:space="preserve"> Федеральным законом, должно содержать следующие электронные документы: </w:t>
      </w:r>
    </w:p>
    <w:p w:rsidR="00062039" w:rsidRDefault="00062039" w:rsidP="00062039">
      <w:pPr>
        <w:spacing w:after="0" w:line="240" w:lineRule="auto"/>
        <w:ind w:firstLine="567"/>
        <w:jc w:val="both"/>
        <w:rPr>
          <w:rFonts w:ascii="Times New Roman" w:hAnsi="Times New Roman" w:cs="Times New Roman"/>
          <w:b/>
          <w:color w:val="333333"/>
          <w:sz w:val="24"/>
          <w:szCs w:val="24"/>
          <w:shd w:val="clear" w:color="auto" w:fill="FFFFFF"/>
        </w:rPr>
      </w:pPr>
      <w:r>
        <w:rPr>
          <w:rFonts w:ascii="Times New Roman" w:hAnsi="Times New Roman" w:cs="Times New Roman"/>
          <w:sz w:val="24"/>
          <w:szCs w:val="24"/>
        </w:rPr>
        <w:t xml:space="preserve">- </w:t>
      </w:r>
      <w:r w:rsidR="005B2A6E" w:rsidRPr="005B2A6E">
        <w:rPr>
          <w:rFonts w:ascii="Times New Roman" w:hAnsi="Times New Roman" w:cs="Times New Roman"/>
          <w:sz w:val="24"/>
          <w:szCs w:val="24"/>
        </w:rPr>
        <w:t xml:space="preserve">требования к содержанию, составу заявки на участие в закупке в соответствии с </w:t>
      </w:r>
      <w:r>
        <w:rPr>
          <w:rFonts w:ascii="Times New Roman" w:hAnsi="Times New Roman" w:cs="Times New Roman"/>
          <w:sz w:val="24"/>
          <w:szCs w:val="24"/>
        </w:rPr>
        <w:t>Законом о контрактной системе  и инструкцию</w:t>
      </w:r>
      <w:r w:rsidR="005B2A6E" w:rsidRPr="005B2A6E">
        <w:rPr>
          <w:rFonts w:ascii="Times New Roman" w:hAnsi="Times New Roman" w:cs="Times New Roman"/>
          <w:sz w:val="24"/>
          <w:szCs w:val="24"/>
        </w:rPr>
        <w:t xml:space="preserve"> по ее заполнению. При этом не допускается установление требований, влекущих за собой ограничение количества участников закупки.</w:t>
      </w:r>
    </w:p>
    <w:p w:rsidR="00062039" w:rsidRDefault="005B2A6E" w:rsidP="00062039">
      <w:pPr>
        <w:spacing w:after="0" w:line="240" w:lineRule="auto"/>
        <w:ind w:firstLine="567"/>
        <w:jc w:val="both"/>
        <w:rPr>
          <w:rFonts w:ascii="Times New Roman" w:hAnsi="Times New Roman" w:cs="Times New Roman"/>
          <w:sz w:val="24"/>
          <w:szCs w:val="24"/>
        </w:rPr>
      </w:pPr>
      <w:r w:rsidRPr="005B2A6E">
        <w:rPr>
          <w:rFonts w:ascii="Times New Roman" w:hAnsi="Times New Roman" w:cs="Times New Roman"/>
          <w:sz w:val="24"/>
          <w:szCs w:val="24"/>
        </w:rPr>
        <w:lastRenderedPageBreak/>
        <w:t xml:space="preserve">В силу </w:t>
      </w:r>
      <w:proofErr w:type="spellStart"/>
      <w:r w:rsidRPr="005B2A6E">
        <w:rPr>
          <w:rFonts w:ascii="Times New Roman" w:hAnsi="Times New Roman" w:cs="Times New Roman"/>
          <w:sz w:val="24"/>
          <w:szCs w:val="24"/>
        </w:rPr>
        <w:t>пп</w:t>
      </w:r>
      <w:proofErr w:type="spellEnd"/>
      <w:r w:rsidRPr="005B2A6E">
        <w:rPr>
          <w:rFonts w:ascii="Times New Roman" w:hAnsi="Times New Roman" w:cs="Times New Roman"/>
          <w:sz w:val="24"/>
          <w:szCs w:val="24"/>
        </w:rPr>
        <w:t xml:space="preserve">. «в» пункта 1 части 1 статьи 43 Закона </w:t>
      </w:r>
      <w:proofErr w:type="gramStart"/>
      <w:r w:rsidRPr="005B2A6E">
        <w:rPr>
          <w:rFonts w:ascii="Times New Roman" w:hAnsi="Times New Roman" w:cs="Times New Roman"/>
          <w:sz w:val="24"/>
          <w:szCs w:val="24"/>
        </w:rPr>
        <w:t>от</w:t>
      </w:r>
      <w:proofErr w:type="gramEnd"/>
      <w:r w:rsidRPr="005B2A6E">
        <w:rPr>
          <w:rFonts w:ascii="Times New Roman" w:hAnsi="Times New Roman" w:cs="Times New Roman"/>
          <w:sz w:val="24"/>
          <w:szCs w:val="24"/>
        </w:rPr>
        <w:t xml:space="preserve"> контрактной системе для участия в конкурентном способе заявка на участие в закупке, если иное не предусмотрено </w:t>
      </w:r>
      <w:r w:rsidR="00062039">
        <w:rPr>
          <w:rFonts w:ascii="Times New Roman" w:hAnsi="Times New Roman" w:cs="Times New Roman"/>
          <w:sz w:val="24"/>
          <w:szCs w:val="24"/>
        </w:rPr>
        <w:t>указанным</w:t>
      </w:r>
      <w:r w:rsidRPr="005B2A6E">
        <w:rPr>
          <w:rFonts w:ascii="Times New Roman" w:hAnsi="Times New Roman" w:cs="Times New Roman"/>
          <w:sz w:val="24"/>
          <w:szCs w:val="24"/>
        </w:rPr>
        <w:t xml:space="preserve"> Федеральным законом, должна содержать: </w:t>
      </w:r>
    </w:p>
    <w:p w:rsidR="00062039" w:rsidRDefault="005B2A6E" w:rsidP="00062039">
      <w:pPr>
        <w:spacing w:after="0" w:line="240" w:lineRule="auto"/>
        <w:ind w:firstLine="567"/>
        <w:jc w:val="both"/>
        <w:rPr>
          <w:rFonts w:ascii="Times New Roman" w:hAnsi="Times New Roman" w:cs="Times New Roman"/>
          <w:b/>
          <w:color w:val="333333"/>
          <w:sz w:val="24"/>
          <w:szCs w:val="24"/>
          <w:shd w:val="clear" w:color="auto" w:fill="FFFFFF"/>
        </w:rPr>
      </w:pPr>
      <w:proofErr w:type="gramStart"/>
      <w:r w:rsidRPr="00062039">
        <w:rPr>
          <w:rFonts w:ascii="Times New Roman" w:hAnsi="Times New Roman" w:cs="Times New Roman"/>
          <w:b/>
          <w:sz w:val="24"/>
          <w:szCs w:val="24"/>
        </w:rPr>
        <w:t>информацию и документы об участнике закупки: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w:t>
      </w:r>
      <w:proofErr w:type="gramEnd"/>
      <w:r w:rsidRPr="00062039">
        <w:rPr>
          <w:rFonts w:ascii="Times New Roman" w:hAnsi="Times New Roman" w:cs="Times New Roman"/>
          <w:b/>
          <w:sz w:val="24"/>
          <w:szCs w:val="24"/>
        </w:rPr>
        <w:t xml:space="preserve"> налогоплательщика таких лиц.</w:t>
      </w:r>
    </w:p>
    <w:p w:rsidR="00062039" w:rsidRDefault="005B2A6E" w:rsidP="00062039">
      <w:pPr>
        <w:spacing w:after="0" w:line="240" w:lineRule="auto"/>
        <w:ind w:firstLine="567"/>
        <w:jc w:val="both"/>
        <w:rPr>
          <w:rFonts w:ascii="Times New Roman" w:hAnsi="Times New Roman" w:cs="Times New Roman"/>
          <w:b/>
          <w:color w:val="333333"/>
          <w:sz w:val="24"/>
          <w:szCs w:val="24"/>
          <w:u w:val="single"/>
          <w:shd w:val="clear" w:color="auto" w:fill="FFFFFF"/>
        </w:rPr>
      </w:pPr>
      <w:r w:rsidRPr="005B2A6E">
        <w:rPr>
          <w:rFonts w:ascii="Times New Roman" w:hAnsi="Times New Roman" w:cs="Times New Roman"/>
          <w:sz w:val="24"/>
          <w:szCs w:val="24"/>
        </w:rPr>
        <w:t xml:space="preserve">В соответствии с пунктом 2 части 6 статьи 43 Закона о контрактной системе при проведении электронных процедур, закрытых электронных процедур: </w:t>
      </w:r>
      <w:r w:rsidRPr="00062039">
        <w:rPr>
          <w:rFonts w:ascii="Times New Roman" w:hAnsi="Times New Roman" w:cs="Times New Roman"/>
          <w:b/>
          <w:sz w:val="24"/>
          <w:szCs w:val="24"/>
          <w:u w:val="single"/>
        </w:rPr>
        <w:t>информация и документы, предусмотренные подпунктами «а» - «л» пункта 1 части 1 настоящей статьи, не включаются участником закупки в заявку на участие в закупке. Такие информация и документы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062039" w:rsidRDefault="005B2A6E" w:rsidP="00062039">
      <w:pPr>
        <w:spacing w:after="0" w:line="240" w:lineRule="auto"/>
        <w:ind w:firstLine="567"/>
        <w:jc w:val="both"/>
        <w:rPr>
          <w:rFonts w:ascii="Times New Roman" w:hAnsi="Times New Roman" w:cs="Times New Roman"/>
          <w:b/>
          <w:color w:val="333333"/>
          <w:sz w:val="24"/>
          <w:szCs w:val="24"/>
          <w:u w:val="single"/>
          <w:shd w:val="clear" w:color="auto" w:fill="FFFFFF"/>
        </w:rPr>
      </w:pPr>
      <w:r w:rsidRPr="005B2A6E">
        <w:rPr>
          <w:rFonts w:ascii="Times New Roman" w:hAnsi="Times New Roman" w:cs="Times New Roman"/>
          <w:sz w:val="24"/>
          <w:szCs w:val="24"/>
        </w:rPr>
        <w:t>Согласно части 3 статьи 43 Закона о контрактной системе требовать от участника закупки представления иных информации и документов, за исключением предусмотренных частями 1 и 2 настоящей статьи, не допускается.</w:t>
      </w:r>
    </w:p>
    <w:p w:rsidR="005B2A6E" w:rsidRPr="00062039" w:rsidRDefault="005B2A6E" w:rsidP="00062039">
      <w:pPr>
        <w:spacing w:after="0" w:line="240" w:lineRule="auto"/>
        <w:ind w:firstLine="567"/>
        <w:jc w:val="both"/>
        <w:rPr>
          <w:rFonts w:ascii="Times New Roman" w:hAnsi="Times New Roman" w:cs="Times New Roman"/>
          <w:b/>
          <w:color w:val="333333"/>
          <w:sz w:val="24"/>
          <w:szCs w:val="24"/>
          <w:u w:val="single"/>
          <w:shd w:val="clear" w:color="auto" w:fill="FFFFFF"/>
        </w:rPr>
      </w:pPr>
      <w:proofErr w:type="gramStart"/>
      <w:r w:rsidRPr="005B2A6E">
        <w:rPr>
          <w:rFonts w:ascii="Times New Roman" w:hAnsi="Times New Roman" w:cs="Times New Roman"/>
          <w:sz w:val="24"/>
          <w:szCs w:val="24"/>
        </w:rPr>
        <w:t xml:space="preserve">Вместе с тем, согласно пункту 1 Раздела 1 приложения № 5 к извещению о проведении электронного аукциона «Требования к содержанию и составу заявки на участие в электронном аукционе и инструкция по ее заполнению» (далее – Требования) заказчиком установлено, что </w:t>
      </w:r>
      <w:r w:rsidRPr="00062039">
        <w:rPr>
          <w:rFonts w:ascii="Times New Roman" w:hAnsi="Times New Roman" w:cs="Times New Roman"/>
          <w:b/>
          <w:sz w:val="24"/>
          <w:szCs w:val="24"/>
          <w:u w:val="single"/>
        </w:rPr>
        <w:t>заявка на участие в закупке должна содержать информация и документы, направляемые в составе заявки на участие в закупке, в том числе идентификационный номер</w:t>
      </w:r>
      <w:proofErr w:type="gramEnd"/>
      <w:r w:rsidRPr="00062039">
        <w:rPr>
          <w:rFonts w:ascii="Times New Roman" w:hAnsi="Times New Roman" w:cs="Times New Roman"/>
          <w:b/>
          <w:sz w:val="24"/>
          <w:szCs w:val="24"/>
          <w:u w:val="single"/>
        </w:rPr>
        <w:t xml:space="preserve"> (при наличии) лиц, указанных в пунктах 2 и 3 части 3 статьи 104 Федерального закона от 05.04.2013 года № 44-ФЗ,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5B2A6E" w:rsidRPr="005B2A6E" w:rsidRDefault="005B2A6E" w:rsidP="005B2A6E">
      <w:pPr>
        <w:spacing w:after="0" w:line="240" w:lineRule="auto"/>
        <w:ind w:firstLine="708"/>
        <w:jc w:val="both"/>
        <w:rPr>
          <w:rFonts w:ascii="Times New Roman" w:hAnsi="Times New Roman" w:cs="Times New Roman"/>
          <w:sz w:val="24"/>
          <w:szCs w:val="24"/>
        </w:rPr>
      </w:pPr>
      <w:proofErr w:type="gramStart"/>
      <w:r w:rsidRPr="005B2A6E">
        <w:rPr>
          <w:rFonts w:ascii="Times New Roman" w:hAnsi="Times New Roman" w:cs="Times New Roman"/>
          <w:sz w:val="24"/>
          <w:szCs w:val="24"/>
        </w:rPr>
        <w:t xml:space="preserve">Также, в Разделе 2 приложения № 5 к извещению о проведении электронного аукциона в Требовании установлено, что информация и документы об участнике закупки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в том числе и указанная выше информация и документы.   </w:t>
      </w:r>
      <w:proofErr w:type="gramEnd"/>
    </w:p>
    <w:p w:rsidR="005B2A6E" w:rsidRPr="00062039" w:rsidRDefault="005B2A6E" w:rsidP="005B2A6E">
      <w:pPr>
        <w:spacing w:after="0" w:line="240" w:lineRule="auto"/>
        <w:ind w:firstLine="708"/>
        <w:jc w:val="both"/>
        <w:rPr>
          <w:rFonts w:ascii="Times New Roman" w:hAnsi="Times New Roman" w:cs="Times New Roman"/>
          <w:b/>
          <w:sz w:val="24"/>
          <w:szCs w:val="24"/>
        </w:rPr>
      </w:pPr>
      <w:r w:rsidRPr="00062039">
        <w:rPr>
          <w:rFonts w:ascii="Times New Roman" w:hAnsi="Times New Roman" w:cs="Times New Roman"/>
          <w:b/>
          <w:sz w:val="24"/>
          <w:szCs w:val="24"/>
        </w:rPr>
        <w:t xml:space="preserve">Указанное прямо противоречит положениям пункта 2 части 6 статьи 43 Закона о контрактной системе, так как данной нормой закона установлено, что информация и документы, предусмотренные </w:t>
      </w:r>
      <w:proofErr w:type="spellStart"/>
      <w:r w:rsidRPr="00062039">
        <w:rPr>
          <w:rFonts w:ascii="Times New Roman" w:hAnsi="Times New Roman" w:cs="Times New Roman"/>
          <w:b/>
          <w:sz w:val="24"/>
          <w:szCs w:val="24"/>
        </w:rPr>
        <w:t>пп</w:t>
      </w:r>
      <w:proofErr w:type="spellEnd"/>
      <w:r w:rsidRPr="00062039">
        <w:rPr>
          <w:rFonts w:ascii="Times New Roman" w:hAnsi="Times New Roman" w:cs="Times New Roman"/>
          <w:b/>
          <w:sz w:val="24"/>
          <w:szCs w:val="24"/>
        </w:rPr>
        <w:t>. «в» пункта 1 части 1 статьи 43 Закона от контрактной системе предоставляются Заказчику исключительно оператором электронной площадки.</w:t>
      </w:r>
    </w:p>
    <w:p w:rsidR="005B2A6E" w:rsidRPr="005B2A6E" w:rsidRDefault="005B2A6E" w:rsidP="005B2A6E">
      <w:pPr>
        <w:spacing w:after="0" w:line="240" w:lineRule="auto"/>
        <w:ind w:firstLine="708"/>
        <w:jc w:val="both"/>
        <w:rPr>
          <w:rFonts w:ascii="Times New Roman" w:hAnsi="Times New Roman" w:cs="Times New Roman"/>
          <w:sz w:val="24"/>
          <w:szCs w:val="24"/>
        </w:rPr>
      </w:pPr>
      <w:r w:rsidRPr="005B2A6E">
        <w:rPr>
          <w:rFonts w:ascii="Times New Roman" w:hAnsi="Times New Roman" w:cs="Times New Roman"/>
          <w:sz w:val="24"/>
          <w:szCs w:val="24"/>
        </w:rPr>
        <w:t xml:space="preserve">На основании изложенного, Комиссия Белгородского УФАС России приходит к решению о признании жалобы в указанной части обоснованной, в действиях заказчика </w:t>
      </w:r>
      <w:r w:rsidR="00062039">
        <w:rPr>
          <w:rFonts w:ascii="Times New Roman" w:hAnsi="Times New Roman" w:cs="Times New Roman"/>
          <w:sz w:val="24"/>
          <w:szCs w:val="24"/>
        </w:rPr>
        <w:t>установлено</w:t>
      </w:r>
      <w:r w:rsidRPr="005B2A6E">
        <w:rPr>
          <w:rFonts w:ascii="Times New Roman" w:hAnsi="Times New Roman" w:cs="Times New Roman"/>
          <w:sz w:val="24"/>
          <w:szCs w:val="24"/>
        </w:rPr>
        <w:t xml:space="preserve"> нарушение части 6 статьи 43 Закона о контрактной системе, что образует состав административного правонарушения, предусмотренного ч. 1.4 ст. 7.30 КоАП РФ.</w:t>
      </w:r>
    </w:p>
    <w:p w:rsidR="005B2A6E" w:rsidRPr="005B2A6E" w:rsidRDefault="005B2A6E" w:rsidP="005B2A6E">
      <w:pPr>
        <w:spacing w:after="0" w:line="240" w:lineRule="auto"/>
        <w:ind w:firstLine="708"/>
        <w:jc w:val="both"/>
        <w:rPr>
          <w:rFonts w:ascii="Times New Roman" w:hAnsi="Times New Roman" w:cs="Times New Roman"/>
          <w:sz w:val="24"/>
          <w:szCs w:val="24"/>
        </w:rPr>
      </w:pPr>
    </w:p>
    <w:sectPr w:rsidR="005B2A6E" w:rsidRPr="005B2A6E" w:rsidSect="00E25A8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624D"/>
    <w:multiLevelType w:val="hybridMultilevel"/>
    <w:tmpl w:val="2FD0AA2C"/>
    <w:lvl w:ilvl="0" w:tplc="EC24BD9A">
      <w:start w:val="1"/>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4706AC2"/>
    <w:multiLevelType w:val="hybridMultilevel"/>
    <w:tmpl w:val="32429A34"/>
    <w:lvl w:ilvl="0" w:tplc="9F12F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5341C71"/>
    <w:multiLevelType w:val="hybridMultilevel"/>
    <w:tmpl w:val="7732399E"/>
    <w:lvl w:ilvl="0" w:tplc="EECA3D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CE124E9"/>
    <w:multiLevelType w:val="hybridMultilevel"/>
    <w:tmpl w:val="BAACD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F83E6E"/>
    <w:multiLevelType w:val="hybridMultilevel"/>
    <w:tmpl w:val="093CAC5C"/>
    <w:lvl w:ilvl="0" w:tplc="121AC7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10B13D2"/>
    <w:multiLevelType w:val="hybridMultilevel"/>
    <w:tmpl w:val="5FFCB2A4"/>
    <w:lvl w:ilvl="0" w:tplc="044E62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DB611C8"/>
    <w:multiLevelType w:val="hybridMultilevel"/>
    <w:tmpl w:val="6F707604"/>
    <w:lvl w:ilvl="0" w:tplc="57C20D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C310DD7"/>
    <w:multiLevelType w:val="hybridMultilevel"/>
    <w:tmpl w:val="DE68BC90"/>
    <w:lvl w:ilvl="0" w:tplc="260AC9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7F74928"/>
    <w:multiLevelType w:val="hybridMultilevel"/>
    <w:tmpl w:val="E29AB91C"/>
    <w:lvl w:ilvl="0" w:tplc="CBE488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36C4261"/>
    <w:multiLevelType w:val="hybridMultilevel"/>
    <w:tmpl w:val="A1FA8C6A"/>
    <w:lvl w:ilvl="0" w:tplc="5AF247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6987428"/>
    <w:multiLevelType w:val="hybridMultilevel"/>
    <w:tmpl w:val="0F28C71E"/>
    <w:lvl w:ilvl="0" w:tplc="0B228F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CC72470"/>
    <w:multiLevelType w:val="hybridMultilevel"/>
    <w:tmpl w:val="0C9AC25C"/>
    <w:lvl w:ilvl="0" w:tplc="3774C416">
      <w:start w:val="1"/>
      <w:numFmt w:val="decimal"/>
      <w:lvlText w:val="%1."/>
      <w:lvlJc w:val="left"/>
      <w:pPr>
        <w:ind w:left="360"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9"/>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8"/>
  </w:num>
  <w:num w:numId="10">
    <w:abstractNumId w:val="1"/>
  </w:num>
  <w:num w:numId="11">
    <w:abstractNumId w:val="7"/>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F9B"/>
    <w:rsid w:val="00020B54"/>
    <w:rsid w:val="00024E39"/>
    <w:rsid w:val="000310E0"/>
    <w:rsid w:val="00062039"/>
    <w:rsid w:val="0007120C"/>
    <w:rsid w:val="00073F78"/>
    <w:rsid w:val="00085295"/>
    <w:rsid w:val="000C6142"/>
    <w:rsid w:val="000D6067"/>
    <w:rsid w:val="000F7464"/>
    <w:rsid w:val="00120D49"/>
    <w:rsid w:val="00186495"/>
    <w:rsid w:val="00192FD6"/>
    <w:rsid w:val="001A64F7"/>
    <w:rsid w:val="001C0A1A"/>
    <w:rsid w:val="00212808"/>
    <w:rsid w:val="00224322"/>
    <w:rsid w:val="0025447F"/>
    <w:rsid w:val="002672EF"/>
    <w:rsid w:val="00294E43"/>
    <w:rsid w:val="002C31C6"/>
    <w:rsid w:val="002D0142"/>
    <w:rsid w:val="002E4652"/>
    <w:rsid w:val="002F15DE"/>
    <w:rsid w:val="003113D9"/>
    <w:rsid w:val="003208AC"/>
    <w:rsid w:val="003259AA"/>
    <w:rsid w:val="0033389B"/>
    <w:rsid w:val="00351D53"/>
    <w:rsid w:val="00354371"/>
    <w:rsid w:val="003578D9"/>
    <w:rsid w:val="00372954"/>
    <w:rsid w:val="003908C8"/>
    <w:rsid w:val="0039279E"/>
    <w:rsid w:val="003B2E9E"/>
    <w:rsid w:val="003C1F02"/>
    <w:rsid w:val="003C5190"/>
    <w:rsid w:val="003E5236"/>
    <w:rsid w:val="003F215A"/>
    <w:rsid w:val="003F463C"/>
    <w:rsid w:val="003F4A57"/>
    <w:rsid w:val="004075FC"/>
    <w:rsid w:val="004133CB"/>
    <w:rsid w:val="00434639"/>
    <w:rsid w:val="00453420"/>
    <w:rsid w:val="00474DAA"/>
    <w:rsid w:val="004B64B9"/>
    <w:rsid w:val="004C6B61"/>
    <w:rsid w:val="004D5CAF"/>
    <w:rsid w:val="004E3D6E"/>
    <w:rsid w:val="005341D3"/>
    <w:rsid w:val="00555680"/>
    <w:rsid w:val="005557EC"/>
    <w:rsid w:val="00557423"/>
    <w:rsid w:val="005748A5"/>
    <w:rsid w:val="00577C51"/>
    <w:rsid w:val="005A5A75"/>
    <w:rsid w:val="005A5C6C"/>
    <w:rsid w:val="005B2A6E"/>
    <w:rsid w:val="005B598C"/>
    <w:rsid w:val="00635DCE"/>
    <w:rsid w:val="00644662"/>
    <w:rsid w:val="00651450"/>
    <w:rsid w:val="0067419A"/>
    <w:rsid w:val="006D10A8"/>
    <w:rsid w:val="006E26FF"/>
    <w:rsid w:val="0070569D"/>
    <w:rsid w:val="00712322"/>
    <w:rsid w:val="00732FC8"/>
    <w:rsid w:val="00746BC3"/>
    <w:rsid w:val="00794A54"/>
    <w:rsid w:val="007B1890"/>
    <w:rsid w:val="007F3360"/>
    <w:rsid w:val="00806FE7"/>
    <w:rsid w:val="00850005"/>
    <w:rsid w:val="00904384"/>
    <w:rsid w:val="00916BEB"/>
    <w:rsid w:val="00922BD1"/>
    <w:rsid w:val="00933694"/>
    <w:rsid w:val="009457B3"/>
    <w:rsid w:val="009935D2"/>
    <w:rsid w:val="009B3079"/>
    <w:rsid w:val="009B7CE1"/>
    <w:rsid w:val="009C40D0"/>
    <w:rsid w:val="009D45B8"/>
    <w:rsid w:val="009F06DC"/>
    <w:rsid w:val="009F7D59"/>
    <w:rsid w:val="00A45B22"/>
    <w:rsid w:val="00A8299B"/>
    <w:rsid w:val="00A83792"/>
    <w:rsid w:val="00A84D06"/>
    <w:rsid w:val="00AD5A80"/>
    <w:rsid w:val="00AD60B1"/>
    <w:rsid w:val="00AD6C85"/>
    <w:rsid w:val="00B004DE"/>
    <w:rsid w:val="00B026F4"/>
    <w:rsid w:val="00B23256"/>
    <w:rsid w:val="00B73180"/>
    <w:rsid w:val="00B850C8"/>
    <w:rsid w:val="00BA0AE3"/>
    <w:rsid w:val="00BB5639"/>
    <w:rsid w:val="00BD4538"/>
    <w:rsid w:val="00C02289"/>
    <w:rsid w:val="00C2340D"/>
    <w:rsid w:val="00C37A49"/>
    <w:rsid w:val="00C6451F"/>
    <w:rsid w:val="00C77B41"/>
    <w:rsid w:val="00CA2C84"/>
    <w:rsid w:val="00CC4398"/>
    <w:rsid w:val="00CE2188"/>
    <w:rsid w:val="00D05A33"/>
    <w:rsid w:val="00D13F9B"/>
    <w:rsid w:val="00D22AAD"/>
    <w:rsid w:val="00D24A74"/>
    <w:rsid w:val="00D24DE2"/>
    <w:rsid w:val="00D34AC9"/>
    <w:rsid w:val="00D43B9C"/>
    <w:rsid w:val="00D525FD"/>
    <w:rsid w:val="00D61AEB"/>
    <w:rsid w:val="00D70C8E"/>
    <w:rsid w:val="00D76F9B"/>
    <w:rsid w:val="00D80CDA"/>
    <w:rsid w:val="00E25A8C"/>
    <w:rsid w:val="00E27235"/>
    <w:rsid w:val="00E30116"/>
    <w:rsid w:val="00E35130"/>
    <w:rsid w:val="00E81727"/>
    <w:rsid w:val="00EB2410"/>
    <w:rsid w:val="00EF0D04"/>
    <w:rsid w:val="00EF36F5"/>
    <w:rsid w:val="00F41455"/>
    <w:rsid w:val="00F55B59"/>
    <w:rsid w:val="00F722BE"/>
    <w:rsid w:val="00F80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5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ТЗ список Знак,A_маркированный_список Знак,_Абзац списка Знак,Абзац списка литеральный Знак,Use Case List Paragraph Знак,Bullet List Знак,FooterText Знак,numbered Знак,Маркер Знак,Булет1 Знак,1Булет Знак,Список дефисный Знак,lp1 Знак"/>
    <w:link w:val="a4"/>
    <w:uiPriority w:val="99"/>
    <w:qFormat/>
    <w:locked/>
    <w:rsid w:val="004075FC"/>
  </w:style>
  <w:style w:type="paragraph" w:styleId="a4">
    <w:name w:val="List Paragraph"/>
    <w:aliases w:val="ТЗ список,A_маркированный_список,_Абзац списка,Абзац списка литеральный,Use Case List Paragraph,Bullet List,FooterText,numbered,Маркер,Булет1,1Булет,Список дефисный,Table-Normal,RSHB_Table-Normal,Заговок Марина,Paragraphe de liste1,lp1,1,UL"/>
    <w:basedOn w:val="a"/>
    <w:link w:val="a3"/>
    <w:uiPriority w:val="99"/>
    <w:qFormat/>
    <w:rsid w:val="004075FC"/>
    <w:pPr>
      <w:ind w:left="720"/>
      <w:contextualSpacing/>
    </w:pPr>
  </w:style>
  <w:style w:type="character" w:customStyle="1" w:styleId="cardmaininfocontent">
    <w:name w:val="cardmaininfo__content"/>
    <w:basedOn w:val="a0"/>
    <w:rsid w:val="004075FC"/>
  </w:style>
  <w:style w:type="character" w:customStyle="1" w:styleId="highlightcolor">
    <w:name w:val="highlightcolor"/>
    <w:basedOn w:val="a0"/>
    <w:rsid w:val="002672EF"/>
  </w:style>
  <w:style w:type="paragraph" w:customStyle="1" w:styleId="parametervalue">
    <w:name w:val="parametervalue"/>
    <w:basedOn w:val="a"/>
    <w:rsid w:val="002243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5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ТЗ список Знак,A_маркированный_список Знак,_Абзац списка Знак,Абзац списка литеральный Знак,Use Case List Paragraph Знак,Bullet List Знак,FooterText Знак,numbered Знак,Маркер Знак,Булет1 Знак,1Булет Знак,Список дефисный Знак,lp1 Знак"/>
    <w:link w:val="a4"/>
    <w:uiPriority w:val="99"/>
    <w:qFormat/>
    <w:locked/>
    <w:rsid w:val="004075FC"/>
  </w:style>
  <w:style w:type="paragraph" w:styleId="a4">
    <w:name w:val="List Paragraph"/>
    <w:aliases w:val="ТЗ список,A_маркированный_список,_Абзац списка,Абзац списка литеральный,Use Case List Paragraph,Bullet List,FooterText,numbered,Маркер,Булет1,1Булет,Список дефисный,Table-Normal,RSHB_Table-Normal,Заговок Марина,Paragraphe de liste1,lp1,1,UL"/>
    <w:basedOn w:val="a"/>
    <w:link w:val="a3"/>
    <w:uiPriority w:val="99"/>
    <w:qFormat/>
    <w:rsid w:val="004075FC"/>
    <w:pPr>
      <w:ind w:left="720"/>
      <w:contextualSpacing/>
    </w:pPr>
  </w:style>
  <w:style w:type="character" w:customStyle="1" w:styleId="cardmaininfocontent">
    <w:name w:val="cardmaininfo__content"/>
    <w:basedOn w:val="a0"/>
    <w:rsid w:val="004075FC"/>
  </w:style>
  <w:style w:type="character" w:customStyle="1" w:styleId="highlightcolor">
    <w:name w:val="highlightcolor"/>
    <w:basedOn w:val="a0"/>
    <w:rsid w:val="002672EF"/>
  </w:style>
  <w:style w:type="paragraph" w:customStyle="1" w:styleId="parametervalue">
    <w:name w:val="parametervalue"/>
    <w:basedOn w:val="a"/>
    <w:rsid w:val="002243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56601">
      <w:bodyDiv w:val="1"/>
      <w:marLeft w:val="0"/>
      <w:marRight w:val="0"/>
      <w:marTop w:val="0"/>
      <w:marBottom w:val="0"/>
      <w:divBdr>
        <w:top w:val="none" w:sz="0" w:space="0" w:color="auto"/>
        <w:left w:val="none" w:sz="0" w:space="0" w:color="auto"/>
        <w:bottom w:val="none" w:sz="0" w:space="0" w:color="auto"/>
        <w:right w:val="none" w:sz="0" w:space="0" w:color="auto"/>
      </w:divBdr>
    </w:div>
    <w:div w:id="1067875299">
      <w:bodyDiv w:val="1"/>
      <w:marLeft w:val="0"/>
      <w:marRight w:val="0"/>
      <w:marTop w:val="0"/>
      <w:marBottom w:val="0"/>
      <w:divBdr>
        <w:top w:val="none" w:sz="0" w:space="0" w:color="auto"/>
        <w:left w:val="none" w:sz="0" w:space="0" w:color="auto"/>
        <w:bottom w:val="none" w:sz="0" w:space="0" w:color="auto"/>
        <w:right w:val="none" w:sz="0" w:space="0" w:color="auto"/>
      </w:divBdr>
    </w:div>
    <w:div w:id="1090590623">
      <w:bodyDiv w:val="1"/>
      <w:marLeft w:val="0"/>
      <w:marRight w:val="0"/>
      <w:marTop w:val="0"/>
      <w:marBottom w:val="0"/>
      <w:divBdr>
        <w:top w:val="none" w:sz="0" w:space="0" w:color="auto"/>
        <w:left w:val="none" w:sz="0" w:space="0" w:color="auto"/>
        <w:bottom w:val="none" w:sz="0" w:space="0" w:color="auto"/>
        <w:right w:val="none" w:sz="0" w:space="0" w:color="auto"/>
      </w:divBdr>
    </w:div>
    <w:div w:id="1552424499">
      <w:bodyDiv w:val="1"/>
      <w:marLeft w:val="0"/>
      <w:marRight w:val="0"/>
      <w:marTop w:val="0"/>
      <w:marBottom w:val="0"/>
      <w:divBdr>
        <w:top w:val="none" w:sz="0" w:space="0" w:color="auto"/>
        <w:left w:val="none" w:sz="0" w:space="0" w:color="auto"/>
        <w:bottom w:val="none" w:sz="0" w:space="0" w:color="auto"/>
        <w:right w:val="none" w:sz="0" w:space="0" w:color="auto"/>
      </w:divBdr>
    </w:div>
    <w:div w:id="1670214534">
      <w:bodyDiv w:val="1"/>
      <w:marLeft w:val="0"/>
      <w:marRight w:val="0"/>
      <w:marTop w:val="0"/>
      <w:marBottom w:val="0"/>
      <w:divBdr>
        <w:top w:val="none" w:sz="0" w:space="0" w:color="auto"/>
        <w:left w:val="none" w:sz="0" w:space="0" w:color="auto"/>
        <w:bottom w:val="none" w:sz="0" w:space="0" w:color="auto"/>
        <w:right w:val="none" w:sz="0" w:space="0" w:color="auto"/>
      </w:divBdr>
    </w:div>
    <w:div w:id="1902053250">
      <w:bodyDiv w:val="1"/>
      <w:marLeft w:val="0"/>
      <w:marRight w:val="0"/>
      <w:marTop w:val="0"/>
      <w:marBottom w:val="0"/>
      <w:divBdr>
        <w:top w:val="none" w:sz="0" w:space="0" w:color="auto"/>
        <w:left w:val="none" w:sz="0" w:space="0" w:color="auto"/>
        <w:bottom w:val="none" w:sz="0" w:space="0" w:color="auto"/>
        <w:right w:val="none" w:sz="0" w:space="0" w:color="auto"/>
      </w:divBdr>
    </w:div>
    <w:div w:id="2063627647">
      <w:bodyDiv w:val="1"/>
      <w:marLeft w:val="0"/>
      <w:marRight w:val="0"/>
      <w:marTop w:val="0"/>
      <w:marBottom w:val="0"/>
      <w:divBdr>
        <w:top w:val="none" w:sz="0" w:space="0" w:color="auto"/>
        <w:left w:val="none" w:sz="0" w:space="0" w:color="auto"/>
        <w:bottom w:val="none" w:sz="0" w:space="0" w:color="auto"/>
        <w:right w:val="none" w:sz="0" w:space="0" w:color="auto"/>
      </w:divBdr>
    </w:div>
    <w:div w:id="212240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D88E1F681C02588290E48D59567F1154E31B0B9D93D90847406EF57183D45A7310760A536E73037972AE53FCE4D67261B4247B7A9C8XDvE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913</TotalTime>
  <Pages>27</Pages>
  <Words>14463</Words>
  <Characters>82443</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Ольга Скибина</cp:lastModifiedBy>
  <cp:revision>113</cp:revision>
  <dcterms:created xsi:type="dcterms:W3CDTF">2023-05-03T20:57:00Z</dcterms:created>
  <dcterms:modified xsi:type="dcterms:W3CDTF">2023-07-11T07:42:00Z</dcterms:modified>
</cp:coreProperties>
</file>