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5F" w:rsidRPr="00812522" w:rsidRDefault="00F03C5F" w:rsidP="00F03C5F">
      <w:pPr>
        <w:autoSpaceDE w:val="0"/>
        <w:autoSpaceDN w:val="0"/>
        <w:adjustRightInd w:val="0"/>
        <w:spacing w:after="0" w:line="240" w:lineRule="auto"/>
        <w:ind w:left="2832"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2522">
        <w:rPr>
          <w:rFonts w:ascii="Times New Roman" w:hAnsi="Times New Roman" w:cs="Times New Roman"/>
          <w:b/>
          <w:bCs/>
          <w:sz w:val="28"/>
          <w:szCs w:val="28"/>
        </w:rPr>
        <w:t>Аудит в сфере закупок</w:t>
      </w:r>
    </w:p>
    <w:p w:rsidR="00F03C5F" w:rsidRPr="00F03C5F" w:rsidRDefault="00F03C5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694" w:rsidRDefault="00C00694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"/>
      <w:bookmarkEnd w:id="0"/>
      <w:proofErr w:type="gramStart"/>
      <w:r w:rsidRPr="00C00694">
        <w:rPr>
          <w:rFonts w:ascii="Times New Roman" w:hAnsi="Times New Roman" w:cs="Times New Roman"/>
          <w:sz w:val="24"/>
          <w:szCs w:val="24"/>
        </w:rPr>
        <w:t xml:space="preserve">Аудит в сфере закупок - разновидность внешнего государственного аудита, в ходе </w:t>
      </w:r>
      <w:r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Pr="00C00694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одятся</w:t>
      </w:r>
      <w:r w:rsidRPr="00C00694">
        <w:rPr>
          <w:rFonts w:ascii="Times New Roman" w:hAnsi="Times New Roman" w:cs="Times New Roman"/>
          <w:sz w:val="24"/>
          <w:szCs w:val="24"/>
        </w:rPr>
        <w:t xml:space="preserve"> как экспертно-аналитические мероприятия, участие заказчика в которых минимально (например, анализ имеющейся информации), так и контрольные мероприятия, которые могут включать в себя выездные проверки и ревизии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2245" w:rsidRDefault="00C00694" w:rsidP="003E2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694">
        <w:rPr>
          <w:rFonts w:ascii="Times New Roman" w:hAnsi="Times New Roman" w:cs="Times New Roman"/>
          <w:sz w:val="24"/>
          <w:szCs w:val="24"/>
        </w:rPr>
        <w:t xml:space="preserve"> </w:t>
      </w:r>
      <w:r w:rsidR="00F03C5F">
        <w:rPr>
          <w:rFonts w:ascii="Times New Roman" w:hAnsi="Times New Roman" w:cs="Times New Roman"/>
          <w:sz w:val="24"/>
          <w:szCs w:val="24"/>
        </w:rPr>
        <w:t xml:space="preserve">Согласно части 1 статьи 98 </w:t>
      </w:r>
      <w:r w:rsidR="003E2B63" w:rsidRPr="003E2B63">
        <w:rPr>
          <w:rFonts w:ascii="Times New Roman" w:hAnsi="Times New Roman" w:cs="Times New Roman"/>
          <w:sz w:val="24"/>
          <w:szCs w:val="24"/>
        </w:rPr>
        <w:t>Федеральн</w:t>
      </w:r>
      <w:r w:rsidR="003E2B63">
        <w:rPr>
          <w:rFonts w:ascii="Times New Roman" w:hAnsi="Times New Roman" w:cs="Times New Roman"/>
          <w:sz w:val="24"/>
          <w:szCs w:val="24"/>
        </w:rPr>
        <w:t>ого</w:t>
      </w:r>
      <w:r w:rsidR="003E2B63" w:rsidRPr="003E2B6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E2B63">
        <w:rPr>
          <w:rFonts w:ascii="Times New Roman" w:hAnsi="Times New Roman" w:cs="Times New Roman"/>
          <w:sz w:val="24"/>
          <w:szCs w:val="24"/>
        </w:rPr>
        <w:t>а</w:t>
      </w:r>
      <w:r w:rsidR="003E2B63" w:rsidRPr="003E2B63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3E2B63">
        <w:rPr>
          <w:rFonts w:ascii="Times New Roman" w:hAnsi="Times New Roman" w:cs="Times New Roman"/>
          <w:sz w:val="24"/>
          <w:szCs w:val="24"/>
        </w:rPr>
        <w:t>№</w:t>
      </w:r>
      <w:r w:rsidR="003E2B63" w:rsidRPr="003E2B63">
        <w:rPr>
          <w:rFonts w:ascii="Times New Roman" w:hAnsi="Times New Roman" w:cs="Times New Roman"/>
          <w:sz w:val="24"/>
          <w:szCs w:val="24"/>
        </w:rPr>
        <w:t xml:space="preserve"> 44-ФЗ</w:t>
      </w:r>
      <w:r w:rsidR="003E2B63">
        <w:rPr>
          <w:rFonts w:ascii="Times New Roman" w:hAnsi="Times New Roman" w:cs="Times New Roman"/>
          <w:sz w:val="24"/>
          <w:szCs w:val="24"/>
        </w:rPr>
        <w:t xml:space="preserve"> «</w:t>
      </w:r>
      <w:r w:rsidR="003E2B63" w:rsidRPr="003E2B63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E2B63">
        <w:rPr>
          <w:rFonts w:ascii="Times New Roman" w:hAnsi="Times New Roman" w:cs="Times New Roman"/>
          <w:sz w:val="24"/>
          <w:szCs w:val="24"/>
        </w:rPr>
        <w:t xml:space="preserve">»  (далее – Закон № 44-ФЗ) </w:t>
      </w:r>
      <w:r w:rsidR="00F03C5F">
        <w:rPr>
          <w:rFonts w:ascii="Times New Roman" w:hAnsi="Times New Roman" w:cs="Times New Roman"/>
          <w:sz w:val="24"/>
          <w:szCs w:val="24"/>
        </w:rPr>
        <w:t>а</w:t>
      </w:r>
      <w:r w:rsidR="00F03C5F" w:rsidRPr="00F03C5F">
        <w:rPr>
          <w:rFonts w:ascii="Times New Roman" w:hAnsi="Times New Roman" w:cs="Times New Roman"/>
          <w:sz w:val="24"/>
          <w:szCs w:val="24"/>
        </w:rPr>
        <w:t>удит в сфере закупок осуществляется</w:t>
      </w:r>
      <w:r w:rsidR="00E12245">
        <w:rPr>
          <w:rFonts w:ascii="Times New Roman" w:hAnsi="Times New Roman" w:cs="Times New Roman"/>
          <w:sz w:val="24"/>
          <w:szCs w:val="24"/>
        </w:rPr>
        <w:t>:</w:t>
      </w:r>
    </w:p>
    <w:p w:rsidR="00E12245" w:rsidRDefault="00F03C5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3C5F">
        <w:rPr>
          <w:rFonts w:ascii="Times New Roman" w:hAnsi="Times New Roman" w:cs="Times New Roman"/>
          <w:sz w:val="24"/>
          <w:szCs w:val="24"/>
        </w:rPr>
        <w:t>Счетн</w:t>
      </w:r>
      <w:r w:rsidR="00E12245">
        <w:rPr>
          <w:rFonts w:ascii="Times New Roman" w:hAnsi="Times New Roman" w:cs="Times New Roman"/>
          <w:sz w:val="24"/>
          <w:szCs w:val="24"/>
        </w:rPr>
        <w:t>ой палатой Российской Федерации;</w:t>
      </w:r>
    </w:p>
    <w:p w:rsidR="00E12245" w:rsidRDefault="00F03C5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3C5F">
        <w:rPr>
          <w:rFonts w:ascii="Times New Roman" w:hAnsi="Times New Roman" w:cs="Times New Roman"/>
          <w:sz w:val="24"/>
          <w:szCs w:val="24"/>
        </w:rPr>
        <w:t xml:space="preserve"> контрольно-счетными органами субъектов Российской Федерации, образованными законодательными (представительными) органами государственной власти </w:t>
      </w:r>
      <w:r w:rsidR="00E12245">
        <w:rPr>
          <w:rFonts w:ascii="Times New Roman" w:hAnsi="Times New Roman" w:cs="Times New Roman"/>
          <w:sz w:val="24"/>
          <w:szCs w:val="24"/>
        </w:rPr>
        <w:t>субъектов Российской Федерации;</w:t>
      </w:r>
    </w:p>
    <w:p w:rsidR="00F03C5F" w:rsidRPr="00F03C5F" w:rsidRDefault="00F03C5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3C5F">
        <w:rPr>
          <w:rFonts w:ascii="Times New Roman" w:hAnsi="Times New Roman" w:cs="Times New Roman"/>
          <w:sz w:val="24"/>
          <w:szCs w:val="24"/>
        </w:rPr>
        <w:t>контрольно-счетными органами муниципальных образований (в случае, если такие органы образованы в муниципальных образованиях), образованными представительными органами муниципальных образований.</w:t>
      </w:r>
    </w:p>
    <w:p w:rsidR="00F03C5F" w:rsidRPr="00F03C5F" w:rsidRDefault="00F03C5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  <w:r>
        <w:rPr>
          <w:rFonts w:ascii="Times New Roman" w:hAnsi="Times New Roman" w:cs="Times New Roman"/>
          <w:sz w:val="24"/>
          <w:szCs w:val="24"/>
        </w:rPr>
        <w:t xml:space="preserve">Органы аудита </w:t>
      </w:r>
      <w:r w:rsidRPr="00F03C5F">
        <w:rPr>
          <w:rFonts w:ascii="Times New Roman" w:hAnsi="Times New Roman" w:cs="Times New Roman"/>
          <w:sz w:val="24"/>
          <w:szCs w:val="24"/>
        </w:rPr>
        <w:t>в пределах своих полномочий осуществляют анализ и оценку результатов закупок, достижения целей осуществления закупок.</w:t>
      </w:r>
    </w:p>
    <w:p w:rsidR="00F071B3" w:rsidRDefault="00F071B3" w:rsidP="00F07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"/>
      <w:bookmarkEnd w:id="2"/>
      <w:r>
        <w:rPr>
          <w:rFonts w:ascii="Times New Roman" w:hAnsi="Times New Roman" w:cs="Times New Roman"/>
          <w:sz w:val="24"/>
          <w:szCs w:val="24"/>
        </w:rPr>
        <w:t>О</w:t>
      </w:r>
      <w:r w:rsidRPr="00F03C5F">
        <w:rPr>
          <w:rFonts w:ascii="Times New Roman" w:hAnsi="Times New Roman" w:cs="Times New Roman"/>
          <w:sz w:val="24"/>
          <w:szCs w:val="24"/>
        </w:rPr>
        <w:t>рганы аудита в сфере закупок осуществляют экспертно-аналитическую, информационную и иную деятельность 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</w:t>
      </w:r>
      <w:r w:rsidR="003E2586">
        <w:rPr>
          <w:rFonts w:ascii="Times New Roman" w:hAnsi="Times New Roman" w:cs="Times New Roman"/>
          <w:sz w:val="24"/>
          <w:szCs w:val="24"/>
        </w:rPr>
        <w:t xml:space="preserve">ки по планируемым </w:t>
      </w:r>
      <w:r w:rsidR="003E2586" w:rsidRPr="003E2586">
        <w:rPr>
          <w:rFonts w:ascii="Times New Roman" w:hAnsi="Times New Roman" w:cs="Times New Roman"/>
          <w:sz w:val="24"/>
          <w:szCs w:val="24"/>
        </w:rPr>
        <w:t xml:space="preserve"> заключению, заключенным и исполненным контрактам.</w:t>
      </w:r>
    </w:p>
    <w:p w:rsidR="00F071B3" w:rsidRPr="00F03C5F" w:rsidRDefault="00F071B3" w:rsidP="00F07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3C5F">
        <w:rPr>
          <w:rFonts w:ascii="Times New Roman" w:hAnsi="Times New Roman" w:cs="Times New Roman"/>
          <w:sz w:val="24"/>
          <w:szCs w:val="24"/>
        </w:rPr>
        <w:t>Соответственно, аудит в сфере закупок охватывает все этапы деятельности заказчика в сфере закупок в отношении каждого заключенного контракта, являющегося предметом анализа, проверки и оценки, а именно: этап планирования закупок товаров, работ, услуг, этап осуществления закупок, этапы заключения и исполнения контракта.</w:t>
      </w:r>
    </w:p>
    <w:p w:rsidR="00F03C5F" w:rsidRPr="00F03C5F" w:rsidRDefault="00F03C5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F03C5F">
        <w:rPr>
          <w:rFonts w:ascii="Times New Roman" w:hAnsi="Times New Roman" w:cs="Times New Roman"/>
          <w:sz w:val="24"/>
          <w:szCs w:val="24"/>
        </w:rPr>
        <w:t>рганы аудита при проведении проверок не дублируют полномочия контрольных органов в сфере закупок, поскольку проверка осуществляется не в целях контроля за соблюдением субъектами контроля требований законодательства Российской Федерации о контрактной системе в сфере закупок, а для проверки результатов закупок и достижения целей их осуществления, установления причин выявленных отклонений, нарушений и недостатков, а также подготовки предложений, направленных на их устранение и</w:t>
      </w:r>
      <w:proofErr w:type="gramEnd"/>
      <w:r w:rsidRPr="00F03C5F">
        <w:rPr>
          <w:rFonts w:ascii="Times New Roman" w:hAnsi="Times New Roman" w:cs="Times New Roman"/>
          <w:sz w:val="24"/>
          <w:szCs w:val="24"/>
        </w:rPr>
        <w:t xml:space="preserve"> на совершенствование контрактной системы в сфере закупок.</w:t>
      </w:r>
    </w:p>
    <w:p w:rsidR="00F03C5F" w:rsidRPr="00F071B3" w:rsidRDefault="00F071B3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Обобщённая информация о р</w:t>
      </w:r>
      <w:r w:rsidR="00F03C5F" w:rsidRPr="00F03C5F">
        <w:rPr>
          <w:rFonts w:ascii="Times New Roman" w:hAnsi="Times New Roman" w:cs="Times New Roman"/>
          <w:sz w:val="24"/>
          <w:szCs w:val="24"/>
        </w:rPr>
        <w:t>езультат</w:t>
      </w:r>
      <w:r>
        <w:rPr>
          <w:rFonts w:ascii="Times New Roman" w:hAnsi="Times New Roman" w:cs="Times New Roman"/>
          <w:sz w:val="24"/>
          <w:szCs w:val="24"/>
        </w:rPr>
        <w:t>ах аудита размещается</w:t>
      </w:r>
      <w:r w:rsidR="00F03C5F" w:rsidRPr="00F03C5F">
        <w:rPr>
          <w:rFonts w:ascii="Times New Roman" w:hAnsi="Times New Roman" w:cs="Times New Roman"/>
          <w:sz w:val="24"/>
          <w:szCs w:val="24"/>
        </w:rPr>
        <w:t xml:space="preserve"> в единой </w:t>
      </w:r>
      <w:r w:rsidR="00F03C5F" w:rsidRPr="00F071B3">
        <w:rPr>
          <w:rFonts w:ascii="Times New Roman" w:hAnsi="Times New Roman" w:cs="Times New Roman"/>
          <w:sz w:val="24"/>
          <w:szCs w:val="24"/>
        </w:rPr>
        <w:t>информационной системе</w:t>
      </w:r>
      <w:r w:rsidR="00A37558">
        <w:rPr>
          <w:rFonts w:ascii="Times New Roman" w:hAnsi="Times New Roman" w:cs="Times New Roman"/>
          <w:sz w:val="24"/>
          <w:szCs w:val="24"/>
        </w:rPr>
        <w:t xml:space="preserve"> в сфере закупок</w:t>
      </w:r>
      <w:r w:rsidR="00F03C5F" w:rsidRPr="00F071B3">
        <w:rPr>
          <w:rFonts w:ascii="Times New Roman" w:hAnsi="Times New Roman" w:cs="Times New Roman"/>
          <w:sz w:val="24"/>
          <w:szCs w:val="24"/>
        </w:rPr>
        <w:t>.</w:t>
      </w:r>
    </w:p>
    <w:p w:rsidR="00686384" w:rsidRDefault="00C00694" w:rsidP="00686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694">
        <w:rPr>
          <w:rFonts w:ascii="Times New Roman" w:hAnsi="Times New Roman" w:cs="Times New Roman"/>
          <w:sz w:val="24"/>
          <w:szCs w:val="24"/>
        </w:rPr>
        <w:t xml:space="preserve">При подготовке к аналитическим либо контрольным мероприятиям аудиторы анализируют размещенную заказчиком в ЕИС информацию, но, кроме того, могут направлять заказчику запросы. </w:t>
      </w:r>
      <w:proofErr w:type="gramStart"/>
      <w:r w:rsidR="00686384">
        <w:rPr>
          <w:rFonts w:ascii="Times New Roman" w:hAnsi="Times New Roman" w:cs="Times New Roman"/>
          <w:sz w:val="24"/>
          <w:szCs w:val="24"/>
        </w:rPr>
        <w:t>Заказчики обязаны ответить</w:t>
      </w:r>
      <w:r w:rsidRPr="00C00694">
        <w:rPr>
          <w:rFonts w:ascii="Times New Roman" w:hAnsi="Times New Roman" w:cs="Times New Roman"/>
          <w:sz w:val="24"/>
          <w:szCs w:val="24"/>
        </w:rPr>
        <w:t xml:space="preserve"> на поступившие запросы, исполняя их в указанные должностными лицами сроки (ст. 25 </w:t>
      </w:r>
      <w:r w:rsidR="00686384" w:rsidRPr="00686384">
        <w:rPr>
          <w:rFonts w:ascii="Times New Roman" w:hAnsi="Times New Roman" w:cs="Times New Roman"/>
          <w:sz w:val="24"/>
          <w:szCs w:val="24"/>
        </w:rPr>
        <w:t>Федеральн</w:t>
      </w:r>
      <w:r w:rsidR="00686384">
        <w:rPr>
          <w:rFonts w:ascii="Times New Roman" w:hAnsi="Times New Roman" w:cs="Times New Roman"/>
          <w:sz w:val="24"/>
          <w:szCs w:val="24"/>
        </w:rPr>
        <w:t>ого</w:t>
      </w:r>
      <w:r w:rsidR="00686384" w:rsidRPr="0068638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86384">
        <w:rPr>
          <w:rFonts w:ascii="Times New Roman" w:hAnsi="Times New Roman" w:cs="Times New Roman"/>
          <w:sz w:val="24"/>
          <w:szCs w:val="24"/>
        </w:rPr>
        <w:t>а</w:t>
      </w:r>
      <w:r w:rsidR="00686384" w:rsidRPr="00686384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686384">
        <w:rPr>
          <w:rFonts w:ascii="Times New Roman" w:hAnsi="Times New Roman" w:cs="Times New Roman"/>
          <w:sz w:val="24"/>
          <w:szCs w:val="24"/>
        </w:rPr>
        <w:t>№</w:t>
      </w:r>
      <w:r w:rsidR="00686384" w:rsidRPr="00686384">
        <w:rPr>
          <w:rFonts w:ascii="Times New Roman" w:hAnsi="Times New Roman" w:cs="Times New Roman"/>
          <w:sz w:val="24"/>
          <w:szCs w:val="24"/>
        </w:rPr>
        <w:t xml:space="preserve"> 41-ФЗ</w:t>
      </w:r>
      <w:r w:rsidR="00686384">
        <w:rPr>
          <w:rFonts w:ascii="Times New Roman" w:hAnsi="Times New Roman" w:cs="Times New Roman"/>
          <w:sz w:val="24"/>
          <w:szCs w:val="24"/>
        </w:rPr>
        <w:t xml:space="preserve"> «</w:t>
      </w:r>
      <w:r w:rsidR="00686384" w:rsidRPr="00686384">
        <w:rPr>
          <w:rFonts w:ascii="Times New Roman" w:hAnsi="Times New Roman" w:cs="Times New Roman"/>
          <w:sz w:val="24"/>
          <w:szCs w:val="24"/>
        </w:rPr>
        <w:t>О Счетной палате Российской Федерации</w:t>
      </w:r>
      <w:r w:rsidR="00686384">
        <w:rPr>
          <w:rFonts w:ascii="Times New Roman" w:hAnsi="Times New Roman" w:cs="Times New Roman"/>
          <w:sz w:val="24"/>
          <w:szCs w:val="24"/>
        </w:rPr>
        <w:t xml:space="preserve">» </w:t>
      </w:r>
      <w:r w:rsidR="007D2BC3">
        <w:rPr>
          <w:rFonts w:ascii="Times New Roman" w:hAnsi="Times New Roman" w:cs="Times New Roman"/>
          <w:sz w:val="24"/>
          <w:szCs w:val="24"/>
        </w:rPr>
        <w:t>(</w:t>
      </w:r>
      <w:r w:rsidR="00686384">
        <w:rPr>
          <w:rFonts w:ascii="Times New Roman" w:hAnsi="Times New Roman" w:cs="Times New Roman"/>
          <w:sz w:val="24"/>
          <w:szCs w:val="24"/>
        </w:rPr>
        <w:t>далее Закон № 41-ФЗ</w:t>
      </w:r>
      <w:r w:rsidR="007D2BC3">
        <w:rPr>
          <w:rFonts w:ascii="Times New Roman" w:hAnsi="Times New Roman" w:cs="Times New Roman"/>
          <w:sz w:val="24"/>
          <w:szCs w:val="24"/>
        </w:rPr>
        <w:t>)</w:t>
      </w:r>
      <w:r w:rsidRPr="00C00694">
        <w:rPr>
          <w:rFonts w:ascii="Times New Roman" w:hAnsi="Times New Roman" w:cs="Times New Roman"/>
          <w:sz w:val="24"/>
          <w:szCs w:val="24"/>
        </w:rPr>
        <w:t xml:space="preserve">, ст. 13 </w:t>
      </w:r>
      <w:r w:rsidR="00686384" w:rsidRPr="00686384">
        <w:rPr>
          <w:rFonts w:ascii="Times New Roman" w:hAnsi="Times New Roman" w:cs="Times New Roman"/>
          <w:sz w:val="24"/>
          <w:szCs w:val="24"/>
        </w:rPr>
        <w:t>Федеральн</w:t>
      </w:r>
      <w:r w:rsidR="00686384">
        <w:rPr>
          <w:rFonts w:ascii="Times New Roman" w:hAnsi="Times New Roman" w:cs="Times New Roman"/>
          <w:sz w:val="24"/>
          <w:szCs w:val="24"/>
        </w:rPr>
        <w:t>ого</w:t>
      </w:r>
      <w:r w:rsidR="00686384" w:rsidRPr="0068638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86384">
        <w:rPr>
          <w:rFonts w:ascii="Times New Roman" w:hAnsi="Times New Roman" w:cs="Times New Roman"/>
          <w:sz w:val="24"/>
          <w:szCs w:val="24"/>
        </w:rPr>
        <w:t>а</w:t>
      </w:r>
      <w:r w:rsidR="00686384" w:rsidRPr="00686384">
        <w:rPr>
          <w:rFonts w:ascii="Times New Roman" w:hAnsi="Times New Roman" w:cs="Times New Roman"/>
          <w:sz w:val="24"/>
          <w:szCs w:val="24"/>
        </w:rPr>
        <w:t xml:space="preserve"> от 07.02.2011 </w:t>
      </w:r>
      <w:r w:rsidR="00686384">
        <w:rPr>
          <w:rFonts w:ascii="Times New Roman" w:hAnsi="Times New Roman" w:cs="Times New Roman"/>
          <w:sz w:val="24"/>
          <w:szCs w:val="24"/>
        </w:rPr>
        <w:t>№</w:t>
      </w:r>
      <w:r w:rsidR="00686384" w:rsidRPr="00686384">
        <w:rPr>
          <w:rFonts w:ascii="Times New Roman" w:hAnsi="Times New Roman" w:cs="Times New Roman"/>
          <w:sz w:val="24"/>
          <w:szCs w:val="24"/>
        </w:rPr>
        <w:t xml:space="preserve"> 6-ФЗ</w:t>
      </w:r>
      <w:r w:rsidR="00686384">
        <w:rPr>
          <w:rFonts w:ascii="Times New Roman" w:hAnsi="Times New Roman" w:cs="Times New Roman"/>
          <w:sz w:val="24"/>
          <w:szCs w:val="24"/>
        </w:rPr>
        <w:t xml:space="preserve"> «</w:t>
      </w:r>
      <w:r w:rsidR="00686384" w:rsidRPr="00686384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686384">
        <w:rPr>
          <w:rFonts w:ascii="Times New Roman" w:hAnsi="Times New Roman" w:cs="Times New Roman"/>
          <w:sz w:val="24"/>
          <w:szCs w:val="24"/>
        </w:rPr>
        <w:t>»</w:t>
      </w:r>
      <w:r w:rsidR="007D2BC3">
        <w:rPr>
          <w:rFonts w:ascii="Times New Roman" w:hAnsi="Times New Roman" w:cs="Times New Roman"/>
          <w:sz w:val="24"/>
          <w:szCs w:val="24"/>
        </w:rPr>
        <w:t xml:space="preserve"> (далее – Закон № 6-ФЗ)</w:t>
      </w:r>
      <w:r w:rsidRPr="00C00694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C00694">
        <w:rPr>
          <w:rFonts w:ascii="Times New Roman" w:hAnsi="Times New Roman" w:cs="Times New Roman"/>
          <w:sz w:val="24"/>
          <w:szCs w:val="24"/>
        </w:rPr>
        <w:t xml:space="preserve"> </w:t>
      </w:r>
      <w:r w:rsidR="00686384" w:rsidRPr="00686384">
        <w:rPr>
          <w:rFonts w:ascii="Times New Roman" w:hAnsi="Times New Roman" w:cs="Times New Roman"/>
          <w:sz w:val="24"/>
          <w:szCs w:val="24"/>
        </w:rPr>
        <w:t>Неисполнение законных требований и запросов должностных лиц контрольно-счетных органов,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субъекта Российской Федерации.</w:t>
      </w:r>
    </w:p>
    <w:p w:rsidR="00C00694" w:rsidRDefault="00C00694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694">
        <w:rPr>
          <w:rFonts w:ascii="Times New Roman" w:hAnsi="Times New Roman" w:cs="Times New Roman"/>
          <w:sz w:val="24"/>
          <w:szCs w:val="24"/>
        </w:rPr>
        <w:t>Счетная палата проводит аудит на основании установленных</w:t>
      </w:r>
      <w:r w:rsidR="00686384">
        <w:rPr>
          <w:rFonts w:ascii="Times New Roman" w:hAnsi="Times New Roman" w:cs="Times New Roman"/>
          <w:sz w:val="24"/>
          <w:szCs w:val="24"/>
        </w:rPr>
        <w:t xml:space="preserve"> правил - это Стандарт СГА 302 «</w:t>
      </w:r>
      <w:r w:rsidRPr="00C00694">
        <w:rPr>
          <w:rFonts w:ascii="Times New Roman" w:hAnsi="Times New Roman" w:cs="Times New Roman"/>
          <w:sz w:val="24"/>
          <w:szCs w:val="24"/>
        </w:rPr>
        <w:t>Аудит в сфере закупок товаров, работ и услуг</w:t>
      </w:r>
      <w:r w:rsidR="00686384">
        <w:rPr>
          <w:rFonts w:ascii="Times New Roman" w:hAnsi="Times New Roman" w:cs="Times New Roman"/>
          <w:sz w:val="24"/>
          <w:szCs w:val="24"/>
        </w:rPr>
        <w:t>»</w:t>
      </w:r>
      <w:r w:rsidRPr="00C00694">
        <w:rPr>
          <w:rFonts w:ascii="Times New Roman" w:hAnsi="Times New Roman" w:cs="Times New Roman"/>
          <w:sz w:val="24"/>
          <w:szCs w:val="24"/>
        </w:rPr>
        <w:t xml:space="preserve">, Стандарт СГА 101 </w:t>
      </w:r>
      <w:r w:rsidR="00686384">
        <w:rPr>
          <w:rFonts w:ascii="Times New Roman" w:hAnsi="Times New Roman" w:cs="Times New Roman"/>
          <w:sz w:val="24"/>
          <w:szCs w:val="24"/>
        </w:rPr>
        <w:t>«</w:t>
      </w:r>
      <w:r w:rsidRPr="00C00694">
        <w:rPr>
          <w:rFonts w:ascii="Times New Roman" w:hAnsi="Times New Roman" w:cs="Times New Roman"/>
          <w:sz w:val="24"/>
          <w:szCs w:val="24"/>
        </w:rPr>
        <w:t>Общие правила проведения контрольного мероприятия</w:t>
      </w:r>
      <w:r w:rsidR="00686384">
        <w:rPr>
          <w:rFonts w:ascii="Times New Roman" w:hAnsi="Times New Roman" w:cs="Times New Roman"/>
          <w:sz w:val="24"/>
          <w:szCs w:val="24"/>
        </w:rPr>
        <w:t>»</w:t>
      </w:r>
      <w:r w:rsidRPr="00C00694">
        <w:rPr>
          <w:rFonts w:ascii="Times New Roman" w:hAnsi="Times New Roman" w:cs="Times New Roman"/>
          <w:sz w:val="24"/>
          <w:szCs w:val="24"/>
        </w:rPr>
        <w:t xml:space="preserve">, Стандарт СГА 102 </w:t>
      </w:r>
      <w:r w:rsidR="00686384">
        <w:rPr>
          <w:rFonts w:ascii="Times New Roman" w:hAnsi="Times New Roman" w:cs="Times New Roman"/>
          <w:sz w:val="24"/>
          <w:szCs w:val="24"/>
        </w:rPr>
        <w:t>«</w:t>
      </w:r>
      <w:r w:rsidRPr="00C00694">
        <w:rPr>
          <w:rFonts w:ascii="Times New Roman" w:hAnsi="Times New Roman" w:cs="Times New Roman"/>
          <w:sz w:val="24"/>
          <w:szCs w:val="24"/>
        </w:rPr>
        <w:t>Общие правила проведения экспертно-аналитических мероприятий</w:t>
      </w:r>
      <w:r w:rsidR="00686384">
        <w:rPr>
          <w:rFonts w:ascii="Times New Roman" w:hAnsi="Times New Roman" w:cs="Times New Roman"/>
          <w:sz w:val="24"/>
          <w:szCs w:val="24"/>
        </w:rPr>
        <w:t>»</w:t>
      </w:r>
      <w:r w:rsidRPr="00C00694">
        <w:rPr>
          <w:rFonts w:ascii="Times New Roman" w:hAnsi="Times New Roman" w:cs="Times New Roman"/>
          <w:sz w:val="24"/>
          <w:szCs w:val="24"/>
        </w:rPr>
        <w:t xml:space="preserve"> (п. 13 ч. 1 ст. 13 Закона </w:t>
      </w:r>
      <w:r w:rsidR="00686384">
        <w:rPr>
          <w:rFonts w:ascii="Times New Roman" w:hAnsi="Times New Roman" w:cs="Times New Roman"/>
          <w:sz w:val="24"/>
          <w:szCs w:val="24"/>
        </w:rPr>
        <w:t>№</w:t>
      </w:r>
      <w:r w:rsidRPr="00C00694">
        <w:rPr>
          <w:rFonts w:ascii="Times New Roman" w:hAnsi="Times New Roman" w:cs="Times New Roman"/>
          <w:sz w:val="24"/>
          <w:szCs w:val="24"/>
        </w:rPr>
        <w:t xml:space="preserve"> 41-ФЗ).</w:t>
      </w:r>
    </w:p>
    <w:p w:rsidR="00C00694" w:rsidRPr="00C00694" w:rsidRDefault="007D2BC3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00694" w:rsidRPr="00C00694">
        <w:rPr>
          <w:rFonts w:ascii="Times New Roman" w:hAnsi="Times New Roman" w:cs="Times New Roman"/>
          <w:sz w:val="24"/>
          <w:szCs w:val="24"/>
        </w:rPr>
        <w:t xml:space="preserve">удит в сфере закупок может быть проведен Счетной </w:t>
      </w:r>
      <w:proofErr w:type="gramStart"/>
      <w:r w:rsidR="00C00694" w:rsidRPr="00C00694">
        <w:rPr>
          <w:rFonts w:ascii="Times New Roman" w:hAnsi="Times New Roman" w:cs="Times New Roman"/>
          <w:sz w:val="24"/>
          <w:szCs w:val="24"/>
        </w:rPr>
        <w:t>палатой</w:t>
      </w:r>
      <w:proofErr w:type="gramEnd"/>
      <w:r w:rsidR="00C00694" w:rsidRPr="00C00694">
        <w:rPr>
          <w:rFonts w:ascii="Times New Roman" w:hAnsi="Times New Roman" w:cs="Times New Roman"/>
          <w:sz w:val="24"/>
          <w:szCs w:val="24"/>
        </w:rPr>
        <w:t xml:space="preserve"> как в виде отдельного мероприятия, так и в рамках другой проводимой проверки (разд. 4 Стандарта СГА 302). </w:t>
      </w:r>
      <w:r w:rsidR="00C00694" w:rsidRPr="00C00694">
        <w:rPr>
          <w:rFonts w:ascii="Times New Roman" w:hAnsi="Times New Roman" w:cs="Times New Roman"/>
          <w:sz w:val="24"/>
          <w:szCs w:val="24"/>
        </w:rPr>
        <w:lastRenderedPageBreak/>
        <w:t>Проверять могут как все закупки, так и определенную группу закупок,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0694" w:rsidRPr="00C00694">
        <w:rPr>
          <w:rFonts w:ascii="Times New Roman" w:hAnsi="Times New Roman" w:cs="Times New Roman"/>
          <w:sz w:val="24"/>
          <w:szCs w:val="24"/>
        </w:rPr>
        <w:t xml:space="preserve"> за определенный период </w:t>
      </w:r>
      <w:r>
        <w:rPr>
          <w:rFonts w:ascii="Times New Roman" w:hAnsi="Times New Roman" w:cs="Times New Roman"/>
          <w:sz w:val="24"/>
          <w:szCs w:val="24"/>
        </w:rPr>
        <w:t xml:space="preserve">времени </w:t>
      </w:r>
      <w:r w:rsidR="00C00694" w:rsidRPr="00C00694">
        <w:rPr>
          <w:rFonts w:ascii="Times New Roman" w:hAnsi="Times New Roman" w:cs="Times New Roman"/>
          <w:sz w:val="24"/>
          <w:szCs w:val="24"/>
        </w:rPr>
        <w:t xml:space="preserve">или определенных </w:t>
      </w:r>
      <w:r>
        <w:rPr>
          <w:rFonts w:ascii="Times New Roman" w:hAnsi="Times New Roman" w:cs="Times New Roman"/>
          <w:sz w:val="24"/>
          <w:szCs w:val="24"/>
        </w:rPr>
        <w:t xml:space="preserve">видов </w:t>
      </w:r>
      <w:r w:rsidR="00C00694" w:rsidRPr="00C00694">
        <w:rPr>
          <w:rFonts w:ascii="Times New Roman" w:hAnsi="Times New Roman" w:cs="Times New Roman"/>
          <w:sz w:val="24"/>
          <w:szCs w:val="24"/>
        </w:rPr>
        <w:t>товаров.</w:t>
      </w:r>
    </w:p>
    <w:p w:rsidR="00EE161C" w:rsidRDefault="00EE161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5CF6AF" wp14:editId="40705D08">
                <wp:simplePos x="0" y="0"/>
                <wp:positionH relativeFrom="column">
                  <wp:posOffset>1473835</wp:posOffset>
                </wp:positionH>
                <wp:positionV relativeFrom="paragraph">
                  <wp:posOffset>48895</wp:posOffset>
                </wp:positionV>
                <wp:extent cx="2895600" cy="441960"/>
                <wp:effectExtent l="0" t="0" r="19050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41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CC" w:rsidRPr="00D751CC" w:rsidRDefault="00D751CC" w:rsidP="00D751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51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Аудит в сфере закупок (СГА 302)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left:0;text-align:left;margin-left:116.05pt;margin-top:3.85pt;width:228pt;height:34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" fillcolor="white [3201]" strokecolor="black [3213]" strokeweight="2pt">
                <v:textbox>
                  <w:txbxContent>
                    <w:p w:rsidR="00D751CC" w:rsidRPr="00D751CC" w:rsidRDefault="00D751CC" w:rsidP="00D751C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51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Аудит в сфере закупок (СГА 302)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751CC" w:rsidRPr="004E0243" w:rsidRDefault="00D751CC" w:rsidP="00497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4E0243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A0E3C4" wp14:editId="774EA9AC">
                <wp:simplePos x="0" y="0"/>
                <wp:positionH relativeFrom="column">
                  <wp:posOffset>2678239</wp:posOffset>
                </wp:positionH>
                <wp:positionV relativeFrom="paragraph">
                  <wp:posOffset>141599</wp:posOffset>
                </wp:positionV>
                <wp:extent cx="457126" cy="239697"/>
                <wp:effectExtent l="0" t="0" r="76835" b="6540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26" cy="2396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10.9pt;margin-top:11.15pt;width:36pt;height:18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68BBE2" wp14:editId="28FC8274">
                <wp:simplePos x="0" y="0"/>
                <wp:positionH relativeFrom="column">
                  <wp:posOffset>2487295</wp:posOffset>
                </wp:positionH>
                <wp:positionV relativeFrom="paragraph">
                  <wp:posOffset>139675</wp:posOffset>
                </wp:positionV>
                <wp:extent cx="190944" cy="241621"/>
                <wp:effectExtent l="38100" t="0" r="19050" b="635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944" cy="24162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195.85pt;margin-top:11pt;width:15.05pt;height:19.0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" strokecolor="black [3213]">
                <v:stroke endarrow="open"/>
              </v:shape>
            </w:pict>
          </mc:Fallback>
        </mc:AlternateContent>
      </w: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7D7F70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C489F" wp14:editId="41DAF273">
                <wp:simplePos x="0" y="0"/>
                <wp:positionH relativeFrom="column">
                  <wp:posOffset>-423545</wp:posOffset>
                </wp:positionH>
                <wp:positionV relativeFrom="paragraph">
                  <wp:posOffset>26670</wp:posOffset>
                </wp:positionV>
                <wp:extent cx="3101340" cy="647700"/>
                <wp:effectExtent l="0" t="0" r="2286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CC" w:rsidRPr="00D751CC" w:rsidRDefault="00D751CC" w:rsidP="00D751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51CC">
                              <w:rPr>
                                <w:rFonts w:ascii="Times New Roman" w:hAnsi="Times New Roman" w:cs="Times New Roman"/>
                              </w:rPr>
                              <w:t xml:space="preserve">Контрольная деятельность в рамках аудита </w:t>
                            </w:r>
                          </w:p>
                          <w:p w:rsidR="00D751CC" w:rsidRPr="00D751CC" w:rsidRDefault="00D751CC" w:rsidP="00D751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51CC">
                              <w:rPr>
                                <w:rFonts w:ascii="Times New Roman" w:hAnsi="Times New Roman" w:cs="Times New Roman"/>
                              </w:rPr>
                              <w:t xml:space="preserve">(контрольные мероприятия)    </w:t>
                            </w:r>
                            <w:r w:rsidR="00551ECF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-33.35pt;margin-top:2.1pt;width:244.2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" fillcolor="white [3201]" strokecolor="black [3213]" strokeweight="2pt">
                <v:textbox>
                  <w:txbxContent>
                    <w:p w:rsidR="00D751CC" w:rsidRPr="00D751CC" w:rsidRDefault="00D751CC" w:rsidP="00D751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751CC">
                        <w:rPr>
                          <w:rFonts w:ascii="Times New Roman" w:hAnsi="Times New Roman" w:cs="Times New Roman"/>
                        </w:rPr>
                        <w:t xml:space="preserve">Контрольная деятельность в рамках аудита </w:t>
                      </w:r>
                    </w:p>
                    <w:p w:rsidR="00D751CC" w:rsidRPr="00D751CC" w:rsidRDefault="00D751CC" w:rsidP="00D751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751CC">
                        <w:rPr>
                          <w:rFonts w:ascii="Times New Roman" w:hAnsi="Times New Roman" w:cs="Times New Roman"/>
                        </w:rPr>
                        <w:t xml:space="preserve">(контрольные мероприятия)    </w:t>
                      </w:r>
                      <w:r w:rsidR="00551ECF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18C7D" wp14:editId="34476B8E">
                <wp:simplePos x="0" y="0"/>
                <wp:positionH relativeFrom="column">
                  <wp:posOffset>2853055</wp:posOffset>
                </wp:positionH>
                <wp:positionV relativeFrom="paragraph">
                  <wp:posOffset>26670</wp:posOffset>
                </wp:positionV>
                <wp:extent cx="3253740" cy="647700"/>
                <wp:effectExtent l="0" t="0" r="2286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CC" w:rsidRPr="00D751CC" w:rsidRDefault="007D7F70" w:rsidP="007D7F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7F70">
                              <w:rPr>
                                <w:rFonts w:ascii="Times New Roman" w:hAnsi="Times New Roman" w:cs="Times New Roman"/>
                              </w:rPr>
                              <w:t>Экспертно-аналитическая деятельность в рамках аудита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D7F70">
                              <w:rPr>
                                <w:rFonts w:ascii="Times New Roman" w:hAnsi="Times New Roman" w:cs="Times New Roman"/>
                              </w:rPr>
                              <w:t>в сфере закупок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D751CC" w:rsidRPr="00D751CC">
                              <w:rPr>
                                <w:rFonts w:ascii="Times New Roman" w:hAnsi="Times New Roman" w:cs="Times New Roman"/>
                              </w:rPr>
                              <w:t>экспертно-аналитическое мероприятие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551ECF">
                              <w:rPr>
                                <w:rFonts w:ascii="Times New Roman" w:hAnsi="Times New Roman" w:cs="Times New Roman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224.65pt;margin-top:2.1pt;width:256.2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" fillcolor="white [3201]" strokecolor="black [3213]" strokeweight="2pt">
                <v:textbox>
                  <w:txbxContent>
                    <w:p w:rsidR="00D751CC" w:rsidRPr="00D751CC" w:rsidRDefault="007D7F70" w:rsidP="007D7F7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7F70">
                        <w:rPr>
                          <w:rFonts w:ascii="Times New Roman" w:hAnsi="Times New Roman" w:cs="Times New Roman"/>
                        </w:rPr>
                        <w:t>Экспертно-аналитическая деятельность в рамках аудита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D7F70">
                        <w:rPr>
                          <w:rFonts w:ascii="Times New Roman" w:hAnsi="Times New Roman" w:cs="Times New Roman"/>
                        </w:rPr>
                        <w:t>в сфере закупок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D751CC" w:rsidRPr="00D751CC">
                        <w:rPr>
                          <w:rFonts w:ascii="Times New Roman" w:hAnsi="Times New Roman" w:cs="Times New Roman"/>
                        </w:rPr>
                        <w:t>экспертно-аналитическое мероприятие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551ECF">
                        <w:rPr>
                          <w:rFonts w:ascii="Times New Roman" w:hAnsi="Times New Roman" w:cs="Times New Roman"/>
                        </w:rPr>
                        <w:t>**</w:t>
                      </w:r>
                    </w:p>
                  </w:txbxContent>
                </v:textbox>
              </v:rect>
            </w:pict>
          </mc:Fallback>
        </mc:AlternateContent>
      </w: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7F70" w:rsidRPr="004E0243" w:rsidRDefault="004E0243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CEF05D" wp14:editId="1EE80BC2">
                <wp:simplePos x="0" y="0"/>
                <wp:positionH relativeFrom="column">
                  <wp:posOffset>4484543</wp:posOffset>
                </wp:positionH>
                <wp:positionV relativeFrom="paragraph">
                  <wp:posOffset>153066</wp:posOffset>
                </wp:positionV>
                <wp:extent cx="586154" cy="186431"/>
                <wp:effectExtent l="0" t="0" r="80645" b="8064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54" cy="1864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353.1pt;margin-top:12.05pt;width:46.15pt;height:14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" strokecolor="black [3213]">
                <v:stroke endarrow="open"/>
              </v:shape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35A4E8" wp14:editId="770456AF">
                <wp:simplePos x="0" y="0"/>
                <wp:positionH relativeFrom="column">
                  <wp:posOffset>4191808</wp:posOffset>
                </wp:positionH>
                <wp:positionV relativeFrom="paragraph">
                  <wp:posOffset>153066</wp:posOffset>
                </wp:positionV>
                <wp:extent cx="292963" cy="186055"/>
                <wp:effectExtent l="38100" t="0" r="31115" b="6159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963" cy="1860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30.05pt;margin-top:12.05pt;width:23.05pt;height:14.6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" strokecolor="black [3213]">
                <v:stroke endarrow="open"/>
              </v:shape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7E84CE" wp14:editId="6BB99AFD">
                <wp:simplePos x="0" y="0"/>
                <wp:positionH relativeFrom="column">
                  <wp:posOffset>1102076</wp:posOffset>
                </wp:positionH>
                <wp:positionV relativeFrom="paragraph">
                  <wp:posOffset>153066</wp:posOffset>
                </wp:positionV>
                <wp:extent cx="373165" cy="186431"/>
                <wp:effectExtent l="0" t="0" r="84455" b="6159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165" cy="1864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86.8pt;margin-top:12.05pt;width:29.4pt;height:14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" strokecolor="black [3213]">
                <v:stroke endarrow="open"/>
              </v:shape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423B83" wp14:editId="63F1D320">
                <wp:simplePos x="0" y="0"/>
                <wp:positionH relativeFrom="column">
                  <wp:posOffset>862681</wp:posOffset>
                </wp:positionH>
                <wp:positionV relativeFrom="paragraph">
                  <wp:posOffset>152696</wp:posOffset>
                </wp:positionV>
                <wp:extent cx="239697" cy="186801"/>
                <wp:effectExtent l="38100" t="0" r="27305" b="609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697" cy="1868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67.95pt;margin-top:12pt;width:18.85pt;height:14.7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" strokecolor="black [3213]">
                <v:stroke endarrow="open"/>
              </v:shape>
            </w:pict>
          </mc:Fallback>
        </mc:AlternateContent>
      </w:r>
    </w:p>
    <w:p w:rsidR="00D751CC" w:rsidRPr="004E0243" w:rsidRDefault="00F37CBD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FAFDA" wp14:editId="3A09F771">
                <wp:simplePos x="0" y="0"/>
                <wp:positionH relativeFrom="column">
                  <wp:posOffset>-389255</wp:posOffset>
                </wp:positionH>
                <wp:positionV relativeFrom="paragraph">
                  <wp:posOffset>163830</wp:posOffset>
                </wp:positionV>
                <wp:extent cx="1424940" cy="1570990"/>
                <wp:effectExtent l="0" t="0" r="22860" b="101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157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CC" w:rsidRPr="00F37CBD" w:rsidRDefault="00D751CC" w:rsidP="00D751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Формы:</w:t>
                            </w:r>
                          </w:p>
                          <w:p w:rsidR="00D751CC" w:rsidRPr="00F37CBD" w:rsidRDefault="00D751CC" w:rsidP="00D751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предварительного аудита;</w:t>
                            </w:r>
                          </w:p>
                          <w:p w:rsidR="00D751CC" w:rsidRPr="00F37CBD" w:rsidRDefault="00D751CC" w:rsidP="00D751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оперативного анализа и контроля;</w:t>
                            </w:r>
                          </w:p>
                          <w:p w:rsidR="00D751CC" w:rsidRPr="00F37CBD" w:rsidRDefault="00D751CC" w:rsidP="00D751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последующего аудита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left:0;text-align:left;margin-left:-30.65pt;margin-top:12.9pt;width:112.2pt;height:1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" fillcolor="white [3201]" strokecolor="black [3213]" strokeweight="2pt">
                <v:textbox>
                  <w:txbxContent>
                    <w:p w:rsidR="00D751CC" w:rsidRPr="00F37CBD" w:rsidRDefault="00D751CC" w:rsidP="00D751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Формы:</w:t>
                      </w:r>
                    </w:p>
                    <w:p w:rsidR="00D751CC" w:rsidRPr="00F37CBD" w:rsidRDefault="00D751CC" w:rsidP="00D751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предварительного аудита;</w:t>
                      </w:r>
                    </w:p>
                    <w:p w:rsidR="00D751CC" w:rsidRPr="00F37CBD" w:rsidRDefault="00D751CC" w:rsidP="00D751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оперативного анализа и контроля;</w:t>
                      </w:r>
                    </w:p>
                    <w:p w:rsidR="00D751CC" w:rsidRPr="00F37CBD" w:rsidRDefault="00D751CC" w:rsidP="00D751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последующего аудита</w:t>
                      </w:r>
                    </w:p>
                  </w:txbxContent>
                </v:textbox>
              </v:rect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12DF0" wp14:editId="240C1799">
                <wp:simplePos x="0" y="0"/>
                <wp:positionH relativeFrom="column">
                  <wp:posOffset>1252855</wp:posOffset>
                </wp:positionH>
                <wp:positionV relativeFrom="paragraph">
                  <wp:posOffset>163830</wp:posOffset>
                </wp:positionV>
                <wp:extent cx="1424940" cy="1570990"/>
                <wp:effectExtent l="0" t="0" r="22860" b="101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157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EA7" w:rsidRPr="00F37CBD" w:rsidRDefault="00D751CC" w:rsidP="00032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D751C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D7F70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Методы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проверка, </w:t>
                            </w:r>
                          </w:p>
                          <w:p w:rsidR="00032EA7" w:rsidRPr="00F37CBD" w:rsidRDefault="00D751CC" w:rsidP="00032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ревизия, </w:t>
                            </w:r>
                          </w:p>
                          <w:p w:rsidR="00D751CC" w:rsidRPr="00F37CBD" w:rsidRDefault="00D751CC" w:rsidP="00032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анализ, обследование</w:t>
                            </w:r>
                            <w:r w:rsidR="00032EA7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мониторинг.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98.65pt;margin-top:12.9pt;width:112.2pt;height:12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" fillcolor="white [3201]" strokecolor="black [3213]" strokeweight="2pt">
                <v:textbox>
                  <w:txbxContent>
                    <w:p w:rsidR="00032EA7" w:rsidRPr="00F37CBD" w:rsidRDefault="00D751CC" w:rsidP="00032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D751C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D7F70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Методы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проверка, </w:t>
                      </w:r>
                    </w:p>
                    <w:p w:rsidR="00032EA7" w:rsidRPr="00F37CBD" w:rsidRDefault="00D751CC" w:rsidP="00032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ревизия, </w:t>
                      </w:r>
                    </w:p>
                    <w:p w:rsidR="00D751CC" w:rsidRPr="00F37CBD" w:rsidRDefault="00D751CC" w:rsidP="00032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анализ, обследование</w:t>
                      </w:r>
                      <w:r w:rsidR="00032EA7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мониторинг.</w:t>
                      </w:r>
                    </w:p>
                  </w:txbxContent>
                </v:textbox>
              </v:rect>
            </w:pict>
          </mc:Fallback>
        </mc:AlternateContent>
      </w:r>
      <w:r w:rsidR="007D7F70"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FF5A84" wp14:editId="5F402064">
                <wp:simplePos x="0" y="0"/>
                <wp:positionH relativeFrom="column">
                  <wp:posOffset>2944495</wp:posOffset>
                </wp:positionH>
                <wp:positionV relativeFrom="paragraph">
                  <wp:posOffset>163830</wp:posOffset>
                </wp:positionV>
                <wp:extent cx="1424940" cy="1287780"/>
                <wp:effectExtent l="0" t="0" r="22860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1287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F70" w:rsidRPr="00F37CBD" w:rsidRDefault="00032EA7" w:rsidP="007D7F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</w:t>
                            </w:r>
                            <w:r w:rsidR="007D7F70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орм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ы:</w:t>
                            </w:r>
                            <w:r w:rsidR="007D7F70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оперативного анализа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="007D7F70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последующего аудита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left:0;text-align:left;margin-left:231.85pt;margin-top:12.9pt;width:112.2pt;height:10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" fillcolor="white [3201]" strokecolor="black [3213]" strokeweight="2pt">
                <v:textbox>
                  <w:txbxContent>
                    <w:p w:rsidR="007D7F70" w:rsidRPr="00F37CBD" w:rsidRDefault="00032EA7" w:rsidP="007D7F7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</w:t>
                      </w:r>
                      <w:r w:rsidR="007D7F70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орм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ы:</w:t>
                      </w:r>
                      <w:r w:rsidR="007D7F70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оперативного анализа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  <w:r w:rsidR="007D7F70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последующего аудита</w:t>
                      </w:r>
                    </w:p>
                  </w:txbxContent>
                </v:textbox>
              </v:rect>
            </w:pict>
          </mc:Fallback>
        </mc:AlternateContent>
      </w:r>
    </w:p>
    <w:p w:rsidR="00D751CC" w:rsidRPr="004E0243" w:rsidRDefault="00032EA7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014125" wp14:editId="2E2CF492">
                <wp:simplePos x="0" y="0"/>
                <wp:positionH relativeFrom="column">
                  <wp:posOffset>4681855</wp:posOffset>
                </wp:positionH>
                <wp:positionV relativeFrom="paragraph">
                  <wp:posOffset>26670</wp:posOffset>
                </wp:positionV>
                <wp:extent cx="1424940" cy="1249680"/>
                <wp:effectExtent l="0" t="0" r="2286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1249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EA7" w:rsidRPr="00F37CBD" w:rsidRDefault="00032EA7" w:rsidP="00032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Методы: </w:t>
                            </w:r>
                            <w:r w:rsidR="00D56075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анализ</w:t>
                            </w:r>
                            <w:r w:rsidR="001B10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="00D56075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10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6075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мониторинг</w:t>
                            </w:r>
                            <w:r w:rsidR="001B10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left:0;text-align:left;margin-left:368.65pt;margin-top:2.1pt;width:112.2pt;height:9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" fillcolor="white [3201]" strokecolor="black [3213]" strokeweight="2pt">
                <v:textbox>
                  <w:txbxContent>
                    <w:p w:rsidR="00032EA7" w:rsidRPr="00F37CBD" w:rsidRDefault="00032EA7" w:rsidP="00032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Методы: </w:t>
                      </w:r>
                      <w:r w:rsidR="00D56075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анализ</w:t>
                      </w:r>
                      <w:r w:rsidR="001B10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  <w:r w:rsidR="00D56075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B10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56075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мониторинг</w:t>
                      </w:r>
                      <w:r w:rsidR="001B10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4E0243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C06D5" wp14:editId="534EF23E">
                <wp:simplePos x="0" y="0"/>
                <wp:positionH relativeFrom="column">
                  <wp:posOffset>4431203</wp:posOffset>
                </wp:positionH>
                <wp:positionV relativeFrom="paragraph">
                  <wp:posOffset>121075</wp:posOffset>
                </wp:positionV>
                <wp:extent cx="382042" cy="168676"/>
                <wp:effectExtent l="0" t="0" r="75565" b="603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042" cy="1686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348.9pt;margin-top:9.55pt;width:30.1pt;height:13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967B43" wp14:editId="1103A910">
                <wp:simplePos x="0" y="0"/>
                <wp:positionH relativeFrom="column">
                  <wp:posOffset>4191808</wp:posOffset>
                </wp:positionH>
                <wp:positionV relativeFrom="paragraph">
                  <wp:posOffset>137684</wp:posOffset>
                </wp:positionV>
                <wp:extent cx="239697" cy="152067"/>
                <wp:effectExtent l="38100" t="0" r="27305" b="5778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697" cy="1520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330.05pt;margin-top:10.85pt;width:18.85pt;height:11.9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" strokecolor="black [3213]">
                <v:stroke endarrow="open"/>
              </v:shape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F1B9EF" wp14:editId="1E76F099">
                <wp:simplePos x="0" y="0"/>
                <wp:positionH relativeFrom="column">
                  <wp:posOffset>5336583</wp:posOffset>
                </wp:positionH>
                <wp:positionV relativeFrom="paragraph">
                  <wp:posOffset>121075</wp:posOffset>
                </wp:positionV>
                <wp:extent cx="0" cy="17145"/>
                <wp:effectExtent l="95250" t="76200" r="114300" b="5905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420.2pt;margin-top:9.55pt;width:0;height:1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4A26A5" wp14:editId="07B937C0">
                <wp:simplePos x="0" y="0"/>
                <wp:positionH relativeFrom="column">
                  <wp:posOffset>3827823</wp:posOffset>
                </wp:positionH>
                <wp:positionV relativeFrom="paragraph">
                  <wp:posOffset>50572</wp:posOffset>
                </wp:positionV>
                <wp:extent cx="0" cy="87648"/>
                <wp:effectExtent l="95250" t="0" r="114300" b="6477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301.4pt;margin-top:4pt;width:0;height:6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" strokecolor="#4579b8 [3044]">
                <v:stroke endarrow="open"/>
              </v:shape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7CEE3D" wp14:editId="0ECCA2C2">
                <wp:simplePos x="0" y="0"/>
                <wp:positionH relativeFrom="column">
                  <wp:posOffset>3827823</wp:posOffset>
                </wp:positionH>
                <wp:positionV relativeFrom="paragraph">
                  <wp:posOffset>121075</wp:posOffset>
                </wp:positionV>
                <wp:extent cx="1509204" cy="17756"/>
                <wp:effectExtent l="0" t="0" r="15240" b="2095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204" cy="177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4pt,9.55pt" to="420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" strokecolor="black [3213]"/>
            </w:pict>
          </mc:Fallback>
        </mc:AlternateContent>
      </w:r>
    </w:p>
    <w:p w:rsidR="00D751CC" w:rsidRPr="004E0243" w:rsidRDefault="004E0243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156804" wp14:editId="23444928">
                <wp:simplePos x="0" y="0"/>
                <wp:positionH relativeFrom="column">
                  <wp:posOffset>1936325</wp:posOffset>
                </wp:positionH>
                <wp:positionV relativeFrom="paragraph">
                  <wp:posOffset>158879</wp:posOffset>
                </wp:positionV>
                <wp:extent cx="0" cy="115410"/>
                <wp:effectExtent l="95250" t="0" r="57150" b="5651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4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152.45pt;margin-top:12.5pt;width:0;height:9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04FF88" wp14:editId="19CBF194">
                <wp:simplePos x="0" y="0"/>
                <wp:positionH relativeFrom="column">
                  <wp:posOffset>507575</wp:posOffset>
                </wp:positionH>
                <wp:positionV relativeFrom="paragraph">
                  <wp:posOffset>158522</wp:posOffset>
                </wp:positionV>
                <wp:extent cx="0" cy="115767"/>
                <wp:effectExtent l="95250" t="0" r="57150" b="5588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7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39.95pt;margin-top:12.5pt;width:0;height:9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 w:rsidR="00F37CBD"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029C2" wp14:editId="275EBDFC">
                <wp:simplePos x="0" y="0"/>
                <wp:positionH relativeFrom="column">
                  <wp:posOffset>2948305</wp:posOffset>
                </wp:positionH>
                <wp:positionV relativeFrom="paragraph">
                  <wp:posOffset>114300</wp:posOffset>
                </wp:positionV>
                <wp:extent cx="1424940" cy="3808095"/>
                <wp:effectExtent l="0" t="0" r="2286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808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55D" w:rsidRPr="00F37CBD" w:rsidRDefault="000A155D" w:rsidP="000A1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Анализ в отношении отдельных групп товаров, работ, услуг (ТРУ):</w:t>
                            </w:r>
                          </w:p>
                          <w:p w:rsidR="000A155D" w:rsidRPr="00F37CBD" w:rsidRDefault="000A155D" w:rsidP="000A1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Законодательств</w:t>
                            </w:r>
                            <w:r w:rsidR="0049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РФ, регулирующе</w:t>
                            </w:r>
                            <w:r w:rsidR="0049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го 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рынок отдельных групп ТРУ</w:t>
                            </w:r>
                            <w:proofErr w:type="gramEnd"/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0A155D" w:rsidRPr="00F37CBD" w:rsidRDefault="000A155D" w:rsidP="000A1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Объем</w:t>
                            </w:r>
                            <w:r w:rsidR="0049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структур</w:t>
                            </w:r>
                            <w:r w:rsidR="0049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ы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закупок отдельных групп ТРУ;</w:t>
                            </w:r>
                          </w:p>
                          <w:p w:rsidR="000A155D" w:rsidRPr="00F37CBD" w:rsidRDefault="000A155D" w:rsidP="000A15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Деятельност</w:t>
                            </w:r>
                            <w:r w:rsidR="0049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заказчиков, осуществляющих закупки отдельных групп ТРУ; Результаты контрольных</w:t>
                            </w:r>
                            <w:r w:rsidRPr="00F37CB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мероприятий, в рамках которых </w:t>
                            </w:r>
                            <w:proofErr w:type="gramStart"/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рассматривались вопросы закупок отдельных групп ТРУ</w:t>
                            </w:r>
                            <w:proofErr w:type="gramEnd"/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A155D" w:rsidRPr="00F37CBD" w:rsidRDefault="000A155D" w:rsidP="000A155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3" style="position:absolute;left:0;text-align:left;margin-left:232.15pt;margin-top:9pt;width:112.2pt;height:29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" fillcolor="white [3201]" strokecolor="black [3213]" strokeweight="2pt">
                <v:textbox>
                  <w:txbxContent>
                    <w:p w:rsidR="000A155D" w:rsidRPr="00F37CBD" w:rsidRDefault="000A155D" w:rsidP="000A1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Анализ в отношении отдельных групп товаров, работ, услуг (ТРУ):</w:t>
                      </w:r>
                    </w:p>
                    <w:p w:rsidR="000A155D" w:rsidRPr="00F37CBD" w:rsidRDefault="000A155D" w:rsidP="000A1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Законодательств</w:t>
                      </w:r>
                      <w:r w:rsidR="00497D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РФ, регулирующе</w:t>
                      </w:r>
                      <w:r w:rsidR="00497D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го 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рынок отдельных групп ТРУ</w:t>
                      </w:r>
                      <w:proofErr w:type="gramEnd"/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:rsidR="000A155D" w:rsidRPr="00F37CBD" w:rsidRDefault="000A155D" w:rsidP="000A1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Объем</w:t>
                      </w:r>
                      <w:r w:rsidR="00497D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структур</w:t>
                      </w:r>
                      <w:r w:rsidR="00497D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ы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закупок отдельных групп ТРУ;</w:t>
                      </w:r>
                    </w:p>
                    <w:p w:rsidR="000A155D" w:rsidRPr="00F37CBD" w:rsidRDefault="000A155D" w:rsidP="000A15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Деятельност</w:t>
                      </w:r>
                      <w:r w:rsidR="00497D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заказчиков, осуществляющих закупки отдельных групп ТРУ; Результаты контрольных</w:t>
                      </w:r>
                      <w:r w:rsidRPr="00F37CB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мероприятий, в рамках которых </w:t>
                      </w:r>
                      <w:proofErr w:type="gramStart"/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рассматривались вопросы закупок отдельных групп ТРУ</w:t>
                      </w:r>
                      <w:proofErr w:type="gramEnd"/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0A155D" w:rsidRPr="00F37CBD" w:rsidRDefault="000A155D" w:rsidP="000A155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CBD"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7E4EBA" wp14:editId="7B9F0165">
                <wp:simplePos x="0" y="0"/>
                <wp:positionH relativeFrom="column">
                  <wp:posOffset>4626813</wp:posOffset>
                </wp:positionH>
                <wp:positionV relativeFrom="paragraph">
                  <wp:posOffset>114491</wp:posOffset>
                </wp:positionV>
                <wp:extent cx="1593215" cy="3808521"/>
                <wp:effectExtent l="0" t="0" r="26035" b="2095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380852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55D" w:rsidRPr="00F37CBD" w:rsidRDefault="000A155D" w:rsidP="00F37C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Анализ</w:t>
                            </w:r>
                            <w:r w:rsidR="001B10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целях </w:t>
                            </w:r>
                            <w:r w:rsidR="00E43A66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мониторинга развития контрактной системы в сфере закупок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43A66" w:rsidRPr="00F37CBD" w:rsidRDefault="00187E49" w:rsidP="00F37C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</w:t>
                            </w:r>
                            <w:r w:rsidR="006F48F3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аконодательств</w:t>
                            </w:r>
                            <w:r w:rsidR="0049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48F3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РФ о контрактной системе в сфере закупок;</w:t>
                            </w:r>
                          </w:p>
                          <w:p w:rsidR="006036ED" w:rsidRPr="00F37CBD" w:rsidRDefault="00497D1A" w:rsidP="00F37C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Объем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="006036ED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структур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ы</w:t>
                            </w:r>
                            <w:r w:rsidR="006036ED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закупок;</w:t>
                            </w:r>
                          </w:p>
                          <w:p w:rsidR="006036ED" w:rsidRPr="00F37CBD" w:rsidRDefault="009B26A2" w:rsidP="00F37C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Систем</w:t>
                            </w:r>
                            <w:r w:rsidR="0049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ы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36ED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организации закупочной деятельности участников </w:t>
                            </w:r>
                            <w:r w:rsidR="00497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контрактной системы</w:t>
                            </w:r>
                            <w:r w:rsidR="006036ED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6036ED" w:rsidRPr="00F37CBD" w:rsidRDefault="00497D1A" w:rsidP="00F37C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Функционировани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r w:rsidR="006036ED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ЕИС;</w:t>
                            </w:r>
                          </w:p>
                          <w:p w:rsidR="009B26A2" w:rsidRPr="00F37CBD" w:rsidRDefault="00497D1A" w:rsidP="00F37C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Деятельност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="009B26A2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ОИВ по регулированию, мониторингу, контролю и информационному обеспечению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контрактной системы</w:t>
                            </w:r>
                            <w:r w:rsidR="009B26A2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="00F37CBD" w:rsidRPr="00F37CB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Результаты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контрольных мероприятий</w:t>
                            </w:r>
                            <w:r w:rsidR="00F37CBD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364.3pt;margin-top:9pt;width:125.45pt;height:29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" fillcolor="white [3201]" strokecolor="black [3213]" strokeweight="2pt">
                <v:textbox>
                  <w:txbxContent>
                    <w:p w:rsidR="000A155D" w:rsidRPr="00F37CBD" w:rsidRDefault="000A155D" w:rsidP="00F37C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Анализ</w:t>
                      </w:r>
                      <w:r w:rsidR="001B10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 целях </w:t>
                      </w:r>
                      <w:r w:rsidR="00E43A66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мониторинга развития контрактной системы в сфере закупок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:rsidR="00E43A66" w:rsidRPr="00F37CBD" w:rsidRDefault="00187E49" w:rsidP="00F37C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</w:t>
                      </w:r>
                      <w:r w:rsidR="006F48F3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аконодательств</w:t>
                      </w:r>
                      <w:r w:rsidR="00497D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F48F3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РФ о контрактной системе в сфере закупок;</w:t>
                      </w:r>
                    </w:p>
                    <w:p w:rsidR="006036ED" w:rsidRPr="00F37CBD" w:rsidRDefault="00497D1A" w:rsidP="00F37C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Объем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="006036ED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структур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ы</w:t>
                      </w:r>
                      <w:r w:rsidR="006036ED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закупок;</w:t>
                      </w:r>
                    </w:p>
                    <w:p w:rsidR="006036ED" w:rsidRPr="00F37CBD" w:rsidRDefault="009B26A2" w:rsidP="00F37C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Систем</w:t>
                      </w:r>
                      <w:r w:rsidR="00497D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ы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036ED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организации закупочной деятельности участников </w:t>
                      </w:r>
                      <w:r w:rsidR="00497D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контрактной системы</w:t>
                      </w:r>
                      <w:r w:rsidR="006036ED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:rsidR="006036ED" w:rsidRPr="00F37CBD" w:rsidRDefault="00497D1A" w:rsidP="00F37C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Функционировани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</w:t>
                      </w:r>
                      <w:r w:rsidR="006036ED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ЕИС;</w:t>
                      </w:r>
                    </w:p>
                    <w:p w:rsidR="009B26A2" w:rsidRPr="00F37CBD" w:rsidRDefault="00497D1A" w:rsidP="00F37C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Деятельност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  <w:r w:rsidR="009B26A2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ОИВ по регулированию, мониторингу, контролю и информационному обеспечению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контрактной системы</w:t>
                      </w:r>
                      <w:r w:rsidR="009B26A2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  <w:r w:rsidR="00F37CBD" w:rsidRPr="00F37CB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Результаты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контрольных мероприятий</w:t>
                      </w:r>
                      <w:r w:rsidR="00F37CBD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751CC" w:rsidRPr="004E0243" w:rsidRDefault="004E0243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5D833C" wp14:editId="22807DC6">
                <wp:simplePos x="0" y="0"/>
                <wp:positionH relativeFrom="column">
                  <wp:posOffset>1191155</wp:posOffset>
                </wp:positionH>
                <wp:positionV relativeFrom="paragraph">
                  <wp:posOffset>99189</wp:posOffset>
                </wp:positionV>
                <wp:extent cx="0" cy="195149"/>
                <wp:effectExtent l="95250" t="0" r="57150" b="5270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1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93.8pt;margin-top:7.8pt;width:0;height:15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864FC4" wp14:editId="47AF05BE">
                <wp:simplePos x="0" y="0"/>
                <wp:positionH relativeFrom="column">
                  <wp:posOffset>507575</wp:posOffset>
                </wp:positionH>
                <wp:positionV relativeFrom="paragraph">
                  <wp:posOffset>99029</wp:posOffset>
                </wp:positionV>
                <wp:extent cx="1429304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93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7.8pt" to="152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" strokecolor="black [3213]"/>
            </w:pict>
          </mc:Fallback>
        </mc:AlternateContent>
      </w:r>
    </w:p>
    <w:p w:rsidR="00D751CC" w:rsidRPr="004E0243" w:rsidRDefault="00F37CBD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24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CB8F3" wp14:editId="46E00989">
                <wp:simplePos x="0" y="0"/>
                <wp:positionH relativeFrom="column">
                  <wp:posOffset>-218440</wp:posOffset>
                </wp:positionH>
                <wp:positionV relativeFrom="paragraph">
                  <wp:posOffset>118745</wp:posOffset>
                </wp:positionV>
                <wp:extent cx="2895600" cy="1535430"/>
                <wp:effectExtent l="0" t="0" r="1905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535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CC" w:rsidRPr="00F37CBD" w:rsidRDefault="00D751CC" w:rsidP="00D751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Анализ и оценка закупочной деятельности объекта</w:t>
                            </w:r>
                          </w:p>
                          <w:p w:rsidR="00D751CC" w:rsidRPr="00F37CBD" w:rsidRDefault="00D751CC" w:rsidP="00D751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аудита (контроля):</w:t>
                            </w:r>
                          </w:p>
                          <w:p w:rsidR="00D751CC" w:rsidRPr="00F37CBD" w:rsidRDefault="00D751CC" w:rsidP="00EE25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Анализ системы организации закупок;</w:t>
                            </w:r>
                          </w:p>
                          <w:p w:rsidR="00D751CC" w:rsidRPr="00F37CBD" w:rsidRDefault="00D751CC" w:rsidP="00EE25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Анализ системы планирования закупок;</w:t>
                            </w:r>
                          </w:p>
                          <w:p w:rsidR="00D751CC" w:rsidRPr="00F37CBD" w:rsidRDefault="00D751CC" w:rsidP="00D751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Проверка процедур определения поставщика</w:t>
                            </w:r>
                          </w:p>
                          <w:p w:rsidR="00D751CC" w:rsidRPr="00F37CBD" w:rsidRDefault="00D751CC" w:rsidP="00D751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(подрядчика, исполнителя)</w:t>
                            </w:r>
                            <w:r w:rsidR="00EE257C"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D751CC" w:rsidRPr="00F37CBD" w:rsidRDefault="00EE257C" w:rsidP="00EE25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Проверка исполнения контрактов;</w:t>
                            </w:r>
                          </w:p>
                          <w:p w:rsidR="00EE257C" w:rsidRPr="00F37CBD" w:rsidRDefault="00EE257C" w:rsidP="00EE25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7C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Анализ эффективности расходов.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5" style="position:absolute;left:0;text-align:left;margin-left:-17.2pt;margin-top:9.35pt;width:228pt;height:12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" fillcolor="white [3201]" strokecolor="black [3213]" strokeweight="2pt">
                <v:textbox>
                  <w:txbxContent>
                    <w:p w:rsidR="00D751CC" w:rsidRPr="00F37CBD" w:rsidRDefault="00D751CC" w:rsidP="00D751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Анализ и оценка закупочной деятельности объекта</w:t>
                      </w:r>
                    </w:p>
                    <w:p w:rsidR="00D751CC" w:rsidRPr="00F37CBD" w:rsidRDefault="00D751CC" w:rsidP="00D751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аудита (контроля):</w:t>
                      </w:r>
                    </w:p>
                    <w:p w:rsidR="00D751CC" w:rsidRPr="00F37CBD" w:rsidRDefault="00D751CC" w:rsidP="00EE25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Анализ системы организации закупок;</w:t>
                      </w:r>
                    </w:p>
                    <w:p w:rsidR="00D751CC" w:rsidRPr="00F37CBD" w:rsidRDefault="00D751CC" w:rsidP="00EE25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Анализ системы планирования закупок;</w:t>
                      </w:r>
                    </w:p>
                    <w:p w:rsidR="00D751CC" w:rsidRPr="00F37CBD" w:rsidRDefault="00D751CC" w:rsidP="00D751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Проверка процедур определения поставщика</w:t>
                      </w:r>
                    </w:p>
                    <w:p w:rsidR="00D751CC" w:rsidRPr="00F37CBD" w:rsidRDefault="00D751CC" w:rsidP="00D751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(подрядчика, исполнителя)</w:t>
                      </w:r>
                      <w:r w:rsidR="00EE257C"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:rsidR="00D751CC" w:rsidRPr="00F37CBD" w:rsidRDefault="00EE257C" w:rsidP="00EE25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Проверка исполнения контрактов;</w:t>
                      </w:r>
                    </w:p>
                    <w:p w:rsidR="00EE257C" w:rsidRPr="00F37CBD" w:rsidRDefault="00EE257C" w:rsidP="00EE25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7C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Анализ эффективности расходов.</w:t>
                      </w:r>
                    </w:p>
                  </w:txbxContent>
                </v:textbox>
              </v:rect>
            </w:pict>
          </mc:Fallback>
        </mc:AlternateContent>
      </w: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Pr="004E0243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1CC" w:rsidRDefault="00D751CC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61C" w:rsidRPr="00EE161C" w:rsidRDefault="00EE161C" w:rsidP="00EE16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:rsidR="00D751CC" w:rsidRDefault="00D751CC" w:rsidP="00EE161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751CC" w:rsidRPr="00D751CC" w:rsidRDefault="00D751CC" w:rsidP="00D751CC"/>
    <w:p w:rsidR="00D751CC" w:rsidRDefault="00D751CC" w:rsidP="00EE161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51ECF" w:rsidRPr="00654A15" w:rsidRDefault="00E43A66" w:rsidP="00654A15">
      <w:pPr>
        <w:pStyle w:val="1"/>
        <w:autoSpaceDE w:val="0"/>
        <w:autoSpaceDN w:val="0"/>
        <w:adjustRightInd w:val="0"/>
        <w:spacing w:before="12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654A1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*</w:t>
      </w:r>
      <w:r w:rsidR="001B10A1" w:rsidRPr="00654A15">
        <w:rPr>
          <w:sz w:val="20"/>
          <w:szCs w:val="20"/>
        </w:rPr>
        <w:t xml:space="preserve"> </w:t>
      </w:r>
      <w:r w:rsidR="00551ECF" w:rsidRPr="00654A1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раздел 4</w:t>
      </w:r>
      <w:r w:rsidR="00654A15" w:rsidRPr="00654A1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(</w:t>
      </w:r>
      <w:r w:rsidR="00551ECF" w:rsidRPr="00654A1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Контрольная деятельность в рамках аудита в сфере закупок</w:t>
      </w:r>
      <w:r w:rsidR="00654A15" w:rsidRPr="00654A1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) </w:t>
      </w:r>
      <w:r w:rsidR="00551ECF" w:rsidRPr="00654A1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Стандарта внешнего государственного аудита (контроля) «СГА 302. Стандарт внешнего государственного аудита (контроля). Аудит в сфере закупок товаров, работ и услуг, осуществляемых объектами аудита (контроля)» (утв. Коллегией Счетной палаты РФ, протокол от 21.04.2016 </w:t>
      </w:r>
      <w:r w:rsidR="007D2BC3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№</w:t>
      </w:r>
      <w:r w:rsidR="00551ECF" w:rsidRPr="00654A1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17К (1092)) (ред. от 20.01.2017)</w:t>
      </w:r>
    </w:p>
    <w:p w:rsidR="00654A15" w:rsidRPr="00654A15" w:rsidRDefault="00654A15" w:rsidP="00654A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4A15">
        <w:rPr>
          <w:rFonts w:ascii="Times New Roman" w:hAnsi="Times New Roman" w:cs="Times New Roman"/>
          <w:b/>
          <w:sz w:val="20"/>
          <w:szCs w:val="20"/>
        </w:rPr>
        <w:t>Правила и процедуры осуществления контрольных мероприятий установлены стандартом внешнего государствен</w:t>
      </w:r>
      <w:r w:rsidR="007D2BC3">
        <w:rPr>
          <w:rFonts w:ascii="Times New Roman" w:hAnsi="Times New Roman" w:cs="Times New Roman"/>
          <w:b/>
          <w:sz w:val="20"/>
          <w:szCs w:val="20"/>
        </w:rPr>
        <w:t>ного аудита (контроля) СГА 101 «</w:t>
      </w:r>
      <w:r w:rsidRPr="00654A15">
        <w:rPr>
          <w:rFonts w:ascii="Times New Roman" w:hAnsi="Times New Roman" w:cs="Times New Roman"/>
          <w:b/>
          <w:sz w:val="20"/>
          <w:szCs w:val="20"/>
        </w:rPr>
        <w:t>Общие правила проведения контрольного мероприятия</w:t>
      </w:r>
      <w:r w:rsidR="007D2BC3">
        <w:rPr>
          <w:rFonts w:ascii="Times New Roman" w:hAnsi="Times New Roman" w:cs="Times New Roman"/>
          <w:b/>
          <w:sz w:val="20"/>
          <w:szCs w:val="20"/>
        </w:rPr>
        <w:t>»</w:t>
      </w:r>
      <w:r w:rsidRPr="00654A15">
        <w:rPr>
          <w:rFonts w:ascii="Times New Roman" w:hAnsi="Times New Roman" w:cs="Times New Roman"/>
          <w:b/>
          <w:sz w:val="20"/>
          <w:szCs w:val="20"/>
        </w:rPr>
        <w:t>.</w:t>
      </w:r>
    </w:p>
    <w:p w:rsidR="00654A15" w:rsidRPr="00654A15" w:rsidRDefault="00654A15" w:rsidP="00654A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C76" w:rsidRPr="00654A15" w:rsidRDefault="00551ECF" w:rsidP="00654A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A15">
        <w:rPr>
          <w:rFonts w:ascii="Times New Roman" w:hAnsi="Times New Roman" w:cs="Times New Roman"/>
          <w:sz w:val="20"/>
          <w:szCs w:val="20"/>
        </w:rPr>
        <w:t xml:space="preserve">**раздел 5 </w:t>
      </w:r>
      <w:r w:rsidR="00654A15" w:rsidRPr="00654A15">
        <w:rPr>
          <w:rFonts w:ascii="Times New Roman" w:hAnsi="Times New Roman" w:cs="Times New Roman"/>
          <w:sz w:val="20"/>
          <w:szCs w:val="20"/>
        </w:rPr>
        <w:t>(</w:t>
      </w:r>
      <w:r w:rsidRPr="00654A15">
        <w:rPr>
          <w:rFonts w:ascii="Times New Roman" w:hAnsi="Times New Roman" w:cs="Times New Roman"/>
          <w:sz w:val="20"/>
          <w:szCs w:val="20"/>
        </w:rPr>
        <w:t>Экспертно-аналитическая деятельность в рамках аудита в сфере закупок</w:t>
      </w:r>
      <w:r w:rsidR="00654A15" w:rsidRPr="00654A15">
        <w:rPr>
          <w:rFonts w:ascii="Times New Roman" w:hAnsi="Times New Roman" w:cs="Times New Roman"/>
          <w:sz w:val="20"/>
          <w:szCs w:val="20"/>
        </w:rPr>
        <w:t xml:space="preserve">) </w:t>
      </w:r>
      <w:r w:rsidRPr="00654A15">
        <w:rPr>
          <w:rFonts w:ascii="Times New Roman" w:hAnsi="Times New Roman" w:cs="Times New Roman"/>
          <w:sz w:val="20"/>
          <w:szCs w:val="20"/>
        </w:rPr>
        <w:t xml:space="preserve"> Стандарт</w:t>
      </w:r>
      <w:r w:rsidRPr="00654A15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Pr="00654A15">
        <w:rPr>
          <w:rFonts w:ascii="Times New Roman" w:hAnsi="Times New Roman" w:cs="Times New Roman"/>
          <w:sz w:val="20"/>
          <w:szCs w:val="20"/>
        </w:rPr>
        <w:t xml:space="preserve"> внешнего государственного аудита (контроля)</w:t>
      </w:r>
      <w:r w:rsidRPr="00654A15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Pr="00654A15">
        <w:rPr>
          <w:rFonts w:ascii="Times New Roman" w:hAnsi="Times New Roman" w:cs="Times New Roman"/>
          <w:sz w:val="20"/>
          <w:szCs w:val="20"/>
        </w:rPr>
        <w:t xml:space="preserve">СГА 302. Стандарт внешнего государственного аудита (контроля). </w:t>
      </w:r>
    </w:p>
    <w:p w:rsidR="001B10A1" w:rsidRPr="00654A15" w:rsidRDefault="00551ECF" w:rsidP="00654A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A15">
        <w:rPr>
          <w:rFonts w:ascii="Times New Roman" w:hAnsi="Times New Roman" w:cs="Times New Roman"/>
          <w:sz w:val="20"/>
          <w:szCs w:val="20"/>
        </w:rPr>
        <w:t>Аудит в сфере закупок товаров, работ и услуг, осуществляемых объектами аудита (контроля)</w:t>
      </w:r>
      <w:r w:rsidRPr="00654A15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654A15">
        <w:rPr>
          <w:rFonts w:ascii="Times New Roman" w:hAnsi="Times New Roman" w:cs="Times New Roman"/>
          <w:sz w:val="20"/>
          <w:szCs w:val="20"/>
        </w:rPr>
        <w:t xml:space="preserve">(утв. Коллегией Счетной палаты РФ, протокол от 21.04.2016 </w:t>
      </w:r>
      <w:r w:rsidR="007D2BC3">
        <w:rPr>
          <w:rFonts w:ascii="Times New Roman" w:hAnsi="Times New Roman" w:cs="Times New Roman"/>
          <w:sz w:val="20"/>
          <w:szCs w:val="20"/>
        </w:rPr>
        <w:t>№</w:t>
      </w:r>
      <w:r w:rsidRPr="00654A15">
        <w:rPr>
          <w:rFonts w:ascii="Times New Roman" w:hAnsi="Times New Roman" w:cs="Times New Roman"/>
          <w:sz w:val="20"/>
          <w:szCs w:val="20"/>
        </w:rPr>
        <w:t xml:space="preserve"> 17К (1092))</w:t>
      </w:r>
      <w:r w:rsidRPr="00654A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54A15">
        <w:rPr>
          <w:rFonts w:ascii="Times New Roman" w:hAnsi="Times New Roman" w:cs="Times New Roman"/>
          <w:sz w:val="20"/>
          <w:szCs w:val="20"/>
        </w:rPr>
        <w:t>(ред. от 20.01.2017)</w:t>
      </w:r>
    </w:p>
    <w:p w:rsidR="00D751CC" w:rsidRPr="00654A15" w:rsidRDefault="00D81726" w:rsidP="00654A1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54A15">
        <w:rPr>
          <w:rFonts w:ascii="Times New Roman" w:hAnsi="Times New Roman" w:cs="Times New Roman"/>
          <w:b/>
          <w:sz w:val="20"/>
          <w:szCs w:val="20"/>
        </w:rPr>
        <w:t xml:space="preserve">Общие требования к организации, подготовке к проведению, проведению и оформлению результатов экспертно-аналитического мероприятия установлены стандартом внешнего государственного аудита (контроля) СГА 102 </w:t>
      </w:r>
      <w:r w:rsidR="007D2BC3">
        <w:rPr>
          <w:rFonts w:ascii="Times New Roman" w:hAnsi="Times New Roman" w:cs="Times New Roman"/>
          <w:b/>
          <w:sz w:val="20"/>
          <w:szCs w:val="20"/>
        </w:rPr>
        <w:t>«</w:t>
      </w:r>
      <w:r w:rsidRPr="00654A15">
        <w:rPr>
          <w:rFonts w:ascii="Times New Roman" w:hAnsi="Times New Roman" w:cs="Times New Roman"/>
          <w:b/>
          <w:sz w:val="20"/>
          <w:szCs w:val="20"/>
        </w:rPr>
        <w:t>Общие правила проведения экспертно-аналитических мероприятий</w:t>
      </w:r>
      <w:r w:rsidR="007D2BC3">
        <w:rPr>
          <w:rFonts w:ascii="Times New Roman" w:hAnsi="Times New Roman" w:cs="Times New Roman"/>
          <w:b/>
          <w:sz w:val="20"/>
          <w:szCs w:val="20"/>
        </w:rPr>
        <w:t>»</w:t>
      </w:r>
      <w:r w:rsidRPr="00654A15">
        <w:rPr>
          <w:rFonts w:ascii="Times New Roman" w:hAnsi="Times New Roman" w:cs="Times New Roman"/>
          <w:b/>
          <w:sz w:val="20"/>
          <w:szCs w:val="20"/>
        </w:rPr>
        <w:t>.</w:t>
      </w:r>
    </w:p>
    <w:p w:rsidR="00D751CC" w:rsidRDefault="00D751CC" w:rsidP="00EE161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E161C" w:rsidRDefault="00AD018E" w:rsidP="00AD0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18E">
        <w:rPr>
          <w:rFonts w:ascii="Times New Roman" w:hAnsi="Times New Roman" w:cs="Times New Roman"/>
          <w:sz w:val="24"/>
          <w:szCs w:val="24"/>
        </w:rPr>
        <w:lastRenderedPageBreak/>
        <w:t xml:space="preserve">Итогом аудита в сфере закупок должна стать оценка уровня обеспечения государственных нужд с учетом затрат бюджетных и иных средств, обоснованности планирования, </w:t>
      </w:r>
      <w:r w:rsidRPr="007D2BC3">
        <w:rPr>
          <w:rFonts w:ascii="Times New Roman" w:hAnsi="Times New Roman" w:cs="Times New Roman"/>
          <w:b/>
          <w:sz w:val="24"/>
          <w:szCs w:val="24"/>
        </w:rPr>
        <w:t>включая обоснование закупки</w:t>
      </w:r>
      <w:r w:rsidRPr="00AD018E">
        <w:rPr>
          <w:rFonts w:ascii="Times New Roman" w:hAnsi="Times New Roman" w:cs="Times New Roman"/>
          <w:sz w:val="24"/>
          <w:szCs w:val="24"/>
        </w:rPr>
        <w:t>, реализуемости и эффективности осуществления закупок.</w:t>
      </w:r>
    </w:p>
    <w:p w:rsidR="00C00694" w:rsidRPr="00C00694" w:rsidRDefault="00C00694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694">
        <w:rPr>
          <w:rFonts w:ascii="Times New Roman" w:hAnsi="Times New Roman" w:cs="Times New Roman"/>
          <w:sz w:val="24"/>
          <w:szCs w:val="24"/>
        </w:rPr>
        <w:t xml:space="preserve">По итогам аудиторы подготовят отчет. В нем </w:t>
      </w:r>
      <w:r w:rsidR="007D2BC3">
        <w:rPr>
          <w:rFonts w:ascii="Times New Roman" w:hAnsi="Times New Roman" w:cs="Times New Roman"/>
          <w:sz w:val="24"/>
          <w:szCs w:val="24"/>
        </w:rPr>
        <w:t>излагаются</w:t>
      </w:r>
      <w:r w:rsidRPr="00C00694">
        <w:rPr>
          <w:rFonts w:ascii="Times New Roman" w:hAnsi="Times New Roman" w:cs="Times New Roman"/>
          <w:sz w:val="24"/>
          <w:szCs w:val="24"/>
        </w:rPr>
        <w:t xml:space="preserve"> сведения о причинах выявленных отклонений, нарушений и недостатков, а также предложения, направленные на их устранение.</w:t>
      </w:r>
    </w:p>
    <w:p w:rsidR="00C00694" w:rsidRPr="00C00694" w:rsidRDefault="007D2BC3" w:rsidP="00C0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аудита может быть направлено </w:t>
      </w:r>
      <w:r w:rsidR="00C00694" w:rsidRPr="00C00694">
        <w:rPr>
          <w:rFonts w:ascii="Times New Roman" w:hAnsi="Times New Roman" w:cs="Times New Roman"/>
          <w:sz w:val="24"/>
          <w:szCs w:val="24"/>
        </w:rPr>
        <w:t xml:space="preserve">представление Счетной палаты РФ с конкретными требованиями о принятии мер (ч. 1 ст. 26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00694" w:rsidRPr="00C00694">
        <w:rPr>
          <w:rFonts w:ascii="Times New Roman" w:hAnsi="Times New Roman" w:cs="Times New Roman"/>
          <w:sz w:val="24"/>
          <w:szCs w:val="24"/>
        </w:rPr>
        <w:t xml:space="preserve">41-ФЗ, разд. 7.3 Стандарта СГА 101).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00694" w:rsidRPr="00C00694">
        <w:rPr>
          <w:rFonts w:ascii="Times New Roman" w:hAnsi="Times New Roman" w:cs="Times New Roman"/>
          <w:sz w:val="24"/>
          <w:szCs w:val="24"/>
        </w:rPr>
        <w:t>ребовани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00694" w:rsidRPr="00C00694">
        <w:rPr>
          <w:rFonts w:ascii="Times New Roman" w:hAnsi="Times New Roman" w:cs="Times New Roman"/>
          <w:sz w:val="24"/>
          <w:szCs w:val="24"/>
        </w:rPr>
        <w:t xml:space="preserve"> по представлению </w:t>
      </w:r>
      <w:r>
        <w:rPr>
          <w:rFonts w:ascii="Times New Roman" w:hAnsi="Times New Roman" w:cs="Times New Roman"/>
          <w:sz w:val="24"/>
          <w:szCs w:val="24"/>
        </w:rPr>
        <w:t xml:space="preserve">должно быть исполнено </w:t>
      </w:r>
      <w:r w:rsidR="00C00694" w:rsidRPr="00C00694">
        <w:rPr>
          <w:rFonts w:ascii="Times New Roman" w:hAnsi="Times New Roman" w:cs="Times New Roman"/>
          <w:sz w:val="24"/>
          <w:szCs w:val="24"/>
        </w:rPr>
        <w:t xml:space="preserve">в указанный в нем срок, а если срок не указан - в течение 30 дней с момента получения представления. О принятых мерах </w:t>
      </w:r>
      <w:r>
        <w:rPr>
          <w:rFonts w:ascii="Times New Roman" w:hAnsi="Times New Roman" w:cs="Times New Roman"/>
          <w:sz w:val="24"/>
          <w:szCs w:val="24"/>
        </w:rPr>
        <w:t xml:space="preserve">необходимо отчитаться </w:t>
      </w:r>
      <w:r w:rsidR="00C00694" w:rsidRPr="00C00694">
        <w:rPr>
          <w:rFonts w:ascii="Times New Roman" w:hAnsi="Times New Roman" w:cs="Times New Roman"/>
          <w:sz w:val="24"/>
          <w:szCs w:val="24"/>
        </w:rPr>
        <w:t xml:space="preserve">(ч. 4, 5 ст. 26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00694" w:rsidRPr="00C00694">
        <w:rPr>
          <w:rFonts w:ascii="Times New Roman" w:hAnsi="Times New Roman" w:cs="Times New Roman"/>
          <w:sz w:val="24"/>
          <w:szCs w:val="24"/>
        </w:rPr>
        <w:t xml:space="preserve"> 41-ФЗ, разд. 4.3 Стандарта СГА 302).</w:t>
      </w:r>
    </w:p>
    <w:p w:rsidR="00F03C5F" w:rsidRPr="00F071B3" w:rsidRDefault="00F03C5F" w:rsidP="00F07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71B3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history="1">
        <w:r w:rsidRPr="00F071B3">
          <w:rPr>
            <w:rFonts w:ascii="Times New Roman" w:hAnsi="Times New Roman" w:cs="Times New Roman"/>
            <w:sz w:val="24"/>
            <w:szCs w:val="24"/>
          </w:rPr>
          <w:t>части 1 статьи 3</w:t>
        </w:r>
      </w:hyperlink>
      <w:r w:rsidRPr="00F071B3">
        <w:rPr>
          <w:rFonts w:ascii="Times New Roman" w:hAnsi="Times New Roman" w:cs="Times New Roman"/>
          <w:sz w:val="24"/>
          <w:szCs w:val="24"/>
        </w:rPr>
        <w:t xml:space="preserve"> </w:t>
      </w:r>
      <w:r w:rsidR="007D2BC3">
        <w:rPr>
          <w:rFonts w:ascii="Times New Roman" w:hAnsi="Times New Roman" w:cs="Times New Roman"/>
          <w:sz w:val="24"/>
          <w:szCs w:val="24"/>
        </w:rPr>
        <w:t>Закона</w:t>
      </w:r>
      <w:r w:rsidRPr="00F071B3">
        <w:rPr>
          <w:rFonts w:ascii="Times New Roman" w:hAnsi="Times New Roman" w:cs="Times New Roman"/>
          <w:sz w:val="24"/>
          <w:szCs w:val="24"/>
        </w:rPr>
        <w:t xml:space="preserve"> </w:t>
      </w:r>
      <w:r w:rsidR="00F071B3" w:rsidRPr="00F071B3">
        <w:rPr>
          <w:rFonts w:ascii="Times New Roman" w:hAnsi="Times New Roman" w:cs="Times New Roman"/>
          <w:sz w:val="24"/>
          <w:szCs w:val="24"/>
        </w:rPr>
        <w:t>№</w:t>
      </w:r>
      <w:r w:rsidRPr="00F071B3">
        <w:rPr>
          <w:rFonts w:ascii="Times New Roman" w:hAnsi="Times New Roman" w:cs="Times New Roman"/>
          <w:sz w:val="24"/>
          <w:szCs w:val="24"/>
        </w:rPr>
        <w:t xml:space="preserve"> 6-ФЗ контрольно-счетный орган субъекта Российской Федерации является постоянно действующим органом внешнего государственного финансового контроля.</w:t>
      </w:r>
    </w:p>
    <w:p w:rsidR="00F03C5F" w:rsidRPr="00F071B3" w:rsidRDefault="00F03C5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71B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Pr="00F071B3">
          <w:rPr>
            <w:rFonts w:ascii="Times New Roman" w:hAnsi="Times New Roman" w:cs="Times New Roman"/>
            <w:sz w:val="24"/>
            <w:szCs w:val="24"/>
          </w:rPr>
          <w:t>частью 2 статьи 10</w:t>
        </w:r>
      </w:hyperlink>
      <w:r w:rsidRPr="00F071B3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F071B3" w:rsidRPr="00F071B3">
        <w:rPr>
          <w:rFonts w:ascii="Times New Roman" w:hAnsi="Times New Roman" w:cs="Times New Roman"/>
          <w:sz w:val="24"/>
          <w:szCs w:val="24"/>
        </w:rPr>
        <w:t>№</w:t>
      </w:r>
      <w:r w:rsidRPr="00F071B3">
        <w:rPr>
          <w:rFonts w:ascii="Times New Roman" w:hAnsi="Times New Roman" w:cs="Times New Roman"/>
          <w:sz w:val="24"/>
          <w:szCs w:val="24"/>
        </w:rPr>
        <w:t xml:space="preserve"> 6-ФЗ при проведении контрольного мероприятия контрольно-счетным органом составляется соответствующий акт (акты), который доводится до сведения руководителей проверяемых органов и организаций.</w:t>
      </w:r>
    </w:p>
    <w:p w:rsidR="00F03C5F" w:rsidRPr="00F03C5F" w:rsidRDefault="00F242A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gramStart"/>
        <w:r w:rsidR="00F03C5F" w:rsidRPr="00F071B3">
          <w:rPr>
            <w:rFonts w:ascii="Times New Roman" w:hAnsi="Times New Roman" w:cs="Times New Roman"/>
            <w:sz w:val="24"/>
            <w:szCs w:val="24"/>
          </w:rPr>
          <w:t>Частью 1 статьи 16</w:t>
        </w:r>
      </w:hyperlink>
      <w:r w:rsidR="00F03C5F" w:rsidRPr="00F071B3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F071B3">
        <w:rPr>
          <w:rFonts w:ascii="Times New Roman" w:hAnsi="Times New Roman" w:cs="Times New Roman"/>
          <w:sz w:val="24"/>
          <w:szCs w:val="24"/>
        </w:rPr>
        <w:t>№</w:t>
      </w:r>
      <w:r w:rsidR="00F03C5F" w:rsidRPr="00F03C5F">
        <w:rPr>
          <w:rFonts w:ascii="Times New Roman" w:hAnsi="Times New Roman" w:cs="Times New Roman"/>
          <w:sz w:val="24"/>
          <w:szCs w:val="24"/>
        </w:rPr>
        <w:t xml:space="preserve"> 6-ФЗ также предусмотрено, что контрольно-счетные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Федерации, </w:t>
      </w:r>
      <w:r w:rsidR="00F071B3">
        <w:rPr>
          <w:rFonts w:ascii="Times New Roman" w:hAnsi="Times New Roman" w:cs="Times New Roman"/>
          <w:sz w:val="24"/>
          <w:szCs w:val="24"/>
        </w:rPr>
        <w:t xml:space="preserve">орган федеральной территории, </w:t>
      </w:r>
      <w:r w:rsidR="00F03C5F" w:rsidRPr="00F03C5F">
        <w:rPr>
          <w:rFonts w:ascii="Times New Roman" w:hAnsi="Times New Roman" w:cs="Times New Roman"/>
          <w:sz w:val="24"/>
          <w:szCs w:val="24"/>
        </w:rPr>
        <w:t>органы местного самоуправления и муниципальные органы, проверяемые органы и организации и их должностным лицам представления для их рассмотрения и принятия мер:</w:t>
      </w:r>
      <w:proofErr w:type="gramEnd"/>
    </w:p>
    <w:p w:rsidR="00F03C5F" w:rsidRPr="00F03C5F" w:rsidRDefault="00F03C5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3C5F">
        <w:rPr>
          <w:rFonts w:ascii="Times New Roman" w:hAnsi="Times New Roman" w:cs="Times New Roman"/>
          <w:sz w:val="24"/>
          <w:szCs w:val="24"/>
        </w:rPr>
        <w:t>по устранению выявленных</w:t>
      </w:r>
      <w:r w:rsidR="00F071B3">
        <w:rPr>
          <w:rFonts w:ascii="Times New Roman" w:hAnsi="Times New Roman" w:cs="Times New Roman"/>
          <w:sz w:val="24"/>
          <w:szCs w:val="24"/>
        </w:rPr>
        <w:t xml:space="preserve"> бюджетных и иных</w:t>
      </w:r>
      <w:r w:rsidRPr="00F03C5F">
        <w:rPr>
          <w:rFonts w:ascii="Times New Roman" w:hAnsi="Times New Roman" w:cs="Times New Roman"/>
          <w:sz w:val="24"/>
          <w:szCs w:val="24"/>
        </w:rPr>
        <w:t xml:space="preserve"> нарушений и недостатков;</w:t>
      </w:r>
    </w:p>
    <w:p w:rsidR="00F03C5F" w:rsidRPr="00F03C5F" w:rsidRDefault="00F03C5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3C5F">
        <w:rPr>
          <w:rFonts w:ascii="Times New Roman" w:hAnsi="Times New Roman" w:cs="Times New Roman"/>
          <w:sz w:val="24"/>
          <w:szCs w:val="24"/>
        </w:rPr>
        <w:t xml:space="preserve">предотвращению нанесения материального ущерба субъекту Российской Федерации, </w:t>
      </w:r>
      <w:r w:rsidR="00F071B3">
        <w:rPr>
          <w:rFonts w:ascii="Times New Roman" w:hAnsi="Times New Roman" w:cs="Times New Roman"/>
          <w:sz w:val="24"/>
          <w:szCs w:val="24"/>
        </w:rPr>
        <w:t xml:space="preserve">федеральной территории, </w:t>
      </w:r>
      <w:r w:rsidRPr="00F03C5F">
        <w:rPr>
          <w:rFonts w:ascii="Times New Roman" w:hAnsi="Times New Roman" w:cs="Times New Roman"/>
          <w:sz w:val="24"/>
          <w:szCs w:val="24"/>
        </w:rPr>
        <w:t>муниципальному образованию или возмещению причиненного вреда;</w:t>
      </w:r>
    </w:p>
    <w:p w:rsidR="00F03C5F" w:rsidRPr="00F03C5F" w:rsidRDefault="00F03C5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3C5F">
        <w:rPr>
          <w:rFonts w:ascii="Times New Roman" w:hAnsi="Times New Roman" w:cs="Times New Roman"/>
          <w:sz w:val="24"/>
          <w:szCs w:val="24"/>
        </w:rPr>
        <w:t>привлечению к ответственности должностных лиц, виновных в допущенных нарушениях;</w:t>
      </w:r>
    </w:p>
    <w:p w:rsidR="00F03C5F" w:rsidRPr="00F071B3" w:rsidRDefault="00F03C5F" w:rsidP="00F0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71B3">
        <w:rPr>
          <w:rFonts w:ascii="Times New Roman" w:hAnsi="Times New Roman" w:cs="Times New Roman"/>
          <w:sz w:val="24"/>
          <w:szCs w:val="24"/>
        </w:rPr>
        <w:t>пресечению, устранению и предупреждению нарушений.</w:t>
      </w:r>
      <w:bookmarkStart w:id="3" w:name="_GoBack"/>
      <w:bookmarkEnd w:id="3"/>
    </w:p>
    <w:sectPr w:rsidR="00F03C5F" w:rsidRPr="00F071B3" w:rsidSect="007D2BC3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AF" w:rsidRDefault="00F242AF" w:rsidP="00497D1A">
      <w:pPr>
        <w:spacing w:after="0" w:line="240" w:lineRule="auto"/>
      </w:pPr>
      <w:r>
        <w:separator/>
      </w:r>
    </w:p>
  </w:endnote>
  <w:endnote w:type="continuationSeparator" w:id="0">
    <w:p w:rsidR="00F242AF" w:rsidRDefault="00F242AF" w:rsidP="0049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AF" w:rsidRDefault="00F242AF" w:rsidP="00497D1A">
      <w:pPr>
        <w:spacing w:after="0" w:line="240" w:lineRule="auto"/>
      </w:pPr>
      <w:r>
        <w:separator/>
      </w:r>
    </w:p>
  </w:footnote>
  <w:footnote w:type="continuationSeparator" w:id="0">
    <w:p w:rsidR="00F242AF" w:rsidRDefault="00F242AF" w:rsidP="0049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145"/>
    <w:multiLevelType w:val="hybridMultilevel"/>
    <w:tmpl w:val="22F20A6A"/>
    <w:lvl w:ilvl="0" w:tplc="2CE236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537997"/>
    <w:multiLevelType w:val="multilevel"/>
    <w:tmpl w:val="C438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60702"/>
    <w:multiLevelType w:val="multilevel"/>
    <w:tmpl w:val="038E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813C5"/>
    <w:multiLevelType w:val="multilevel"/>
    <w:tmpl w:val="643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E2F02"/>
    <w:multiLevelType w:val="multilevel"/>
    <w:tmpl w:val="41C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15972"/>
    <w:multiLevelType w:val="hybridMultilevel"/>
    <w:tmpl w:val="AE3A7316"/>
    <w:lvl w:ilvl="0" w:tplc="AFE680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713608"/>
    <w:multiLevelType w:val="multilevel"/>
    <w:tmpl w:val="2332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6A479E"/>
    <w:multiLevelType w:val="multilevel"/>
    <w:tmpl w:val="6A08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25"/>
    <w:rsid w:val="00013BA7"/>
    <w:rsid w:val="00032EA7"/>
    <w:rsid w:val="00035008"/>
    <w:rsid w:val="000558FB"/>
    <w:rsid w:val="00057C0B"/>
    <w:rsid w:val="0007713A"/>
    <w:rsid w:val="0008045B"/>
    <w:rsid w:val="0009059C"/>
    <w:rsid w:val="000A155D"/>
    <w:rsid w:val="000A429D"/>
    <w:rsid w:val="000B3FD1"/>
    <w:rsid w:val="001027E0"/>
    <w:rsid w:val="00121213"/>
    <w:rsid w:val="00136CDA"/>
    <w:rsid w:val="0014121F"/>
    <w:rsid w:val="001456A8"/>
    <w:rsid w:val="00147995"/>
    <w:rsid w:val="001566F1"/>
    <w:rsid w:val="00156F6C"/>
    <w:rsid w:val="00174827"/>
    <w:rsid w:val="0017559A"/>
    <w:rsid w:val="00176AC2"/>
    <w:rsid w:val="00187E49"/>
    <w:rsid w:val="001B10A1"/>
    <w:rsid w:val="001B3BBC"/>
    <w:rsid w:val="001E5473"/>
    <w:rsid w:val="00227E87"/>
    <w:rsid w:val="0025531B"/>
    <w:rsid w:val="00281619"/>
    <w:rsid w:val="00282209"/>
    <w:rsid w:val="00293564"/>
    <w:rsid w:val="002B7175"/>
    <w:rsid w:val="002C3EE0"/>
    <w:rsid w:val="002C55A8"/>
    <w:rsid w:val="002C6A8E"/>
    <w:rsid w:val="002D5232"/>
    <w:rsid w:val="00323326"/>
    <w:rsid w:val="00336496"/>
    <w:rsid w:val="00365A84"/>
    <w:rsid w:val="003662E4"/>
    <w:rsid w:val="00373E20"/>
    <w:rsid w:val="00376F83"/>
    <w:rsid w:val="003802B6"/>
    <w:rsid w:val="00386F14"/>
    <w:rsid w:val="00396E43"/>
    <w:rsid w:val="003C36D8"/>
    <w:rsid w:val="003C3A38"/>
    <w:rsid w:val="003C6705"/>
    <w:rsid w:val="003D5479"/>
    <w:rsid w:val="003E2586"/>
    <w:rsid w:val="003E2B63"/>
    <w:rsid w:val="003E3079"/>
    <w:rsid w:val="003F0335"/>
    <w:rsid w:val="003F2920"/>
    <w:rsid w:val="00403CFD"/>
    <w:rsid w:val="004157CE"/>
    <w:rsid w:val="0041583A"/>
    <w:rsid w:val="00425CFF"/>
    <w:rsid w:val="004778B7"/>
    <w:rsid w:val="004860E7"/>
    <w:rsid w:val="00487263"/>
    <w:rsid w:val="00492D8B"/>
    <w:rsid w:val="00496340"/>
    <w:rsid w:val="00497D1A"/>
    <w:rsid w:val="004B7D92"/>
    <w:rsid w:val="004C1746"/>
    <w:rsid w:val="004C183A"/>
    <w:rsid w:val="004C5EB1"/>
    <w:rsid w:val="004D2E51"/>
    <w:rsid w:val="004E0243"/>
    <w:rsid w:val="00504146"/>
    <w:rsid w:val="00523B9B"/>
    <w:rsid w:val="005510A5"/>
    <w:rsid w:val="00551ECF"/>
    <w:rsid w:val="00563B64"/>
    <w:rsid w:val="00576ADB"/>
    <w:rsid w:val="00592B0B"/>
    <w:rsid w:val="005B3AB4"/>
    <w:rsid w:val="005C29FF"/>
    <w:rsid w:val="005E1DD3"/>
    <w:rsid w:val="005E6B10"/>
    <w:rsid w:val="006036ED"/>
    <w:rsid w:val="00605623"/>
    <w:rsid w:val="00623690"/>
    <w:rsid w:val="0062679D"/>
    <w:rsid w:val="0064603E"/>
    <w:rsid w:val="00654A15"/>
    <w:rsid w:val="006734BA"/>
    <w:rsid w:val="006813BA"/>
    <w:rsid w:val="00681CFF"/>
    <w:rsid w:val="00686384"/>
    <w:rsid w:val="00696809"/>
    <w:rsid w:val="006A6AB4"/>
    <w:rsid w:val="006D5064"/>
    <w:rsid w:val="006D6806"/>
    <w:rsid w:val="006E6D45"/>
    <w:rsid w:val="006F21D1"/>
    <w:rsid w:val="006F48F3"/>
    <w:rsid w:val="00706ADC"/>
    <w:rsid w:val="00710ED6"/>
    <w:rsid w:val="00726874"/>
    <w:rsid w:val="00741D20"/>
    <w:rsid w:val="0074332C"/>
    <w:rsid w:val="00751876"/>
    <w:rsid w:val="00773EFB"/>
    <w:rsid w:val="0078703A"/>
    <w:rsid w:val="00794E53"/>
    <w:rsid w:val="00794ED3"/>
    <w:rsid w:val="007B0C2F"/>
    <w:rsid w:val="007B4064"/>
    <w:rsid w:val="007C0B28"/>
    <w:rsid w:val="007C39A0"/>
    <w:rsid w:val="007D2BC3"/>
    <w:rsid w:val="007D7F70"/>
    <w:rsid w:val="007F2268"/>
    <w:rsid w:val="00806266"/>
    <w:rsid w:val="008109EB"/>
    <w:rsid w:val="00812522"/>
    <w:rsid w:val="00822BB2"/>
    <w:rsid w:val="00826ACA"/>
    <w:rsid w:val="00847436"/>
    <w:rsid w:val="0088624A"/>
    <w:rsid w:val="008B6431"/>
    <w:rsid w:val="008D0F0F"/>
    <w:rsid w:val="008F2B5A"/>
    <w:rsid w:val="008F731B"/>
    <w:rsid w:val="009034EF"/>
    <w:rsid w:val="00917BDF"/>
    <w:rsid w:val="00920355"/>
    <w:rsid w:val="00934897"/>
    <w:rsid w:val="009349D0"/>
    <w:rsid w:val="0094548F"/>
    <w:rsid w:val="00972501"/>
    <w:rsid w:val="009735ED"/>
    <w:rsid w:val="00976C1D"/>
    <w:rsid w:val="00995E02"/>
    <w:rsid w:val="009B26A2"/>
    <w:rsid w:val="009D4DCE"/>
    <w:rsid w:val="009E14B2"/>
    <w:rsid w:val="00A033FD"/>
    <w:rsid w:val="00A065D5"/>
    <w:rsid w:val="00A0793C"/>
    <w:rsid w:val="00A2475E"/>
    <w:rsid w:val="00A37558"/>
    <w:rsid w:val="00A55149"/>
    <w:rsid w:val="00A55F78"/>
    <w:rsid w:val="00A80210"/>
    <w:rsid w:val="00A91932"/>
    <w:rsid w:val="00AA211B"/>
    <w:rsid w:val="00AD018E"/>
    <w:rsid w:val="00AD5C8B"/>
    <w:rsid w:val="00AE0179"/>
    <w:rsid w:val="00B13992"/>
    <w:rsid w:val="00B13CF5"/>
    <w:rsid w:val="00B40D13"/>
    <w:rsid w:val="00B50941"/>
    <w:rsid w:val="00B53CCD"/>
    <w:rsid w:val="00B60892"/>
    <w:rsid w:val="00B765A9"/>
    <w:rsid w:val="00B76B9A"/>
    <w:rsid w:val="00B81A73"/>
    <w:rsid w:val="00B873A8"/>
    <w:rsid w:val="00B92166"/>
    <w:rsid w:val="00BA1344"/>
    <w:rsid w:val="00BA4660"/>
    <w:rsid w:val="00BA63A1"/>
    <w:rsid w:val="00BA6CDF"/>
    <w:rsid w:val="00BB3BD6"/>
    <w:rsid w:val="00BC58E7"/>
    <w:rsid w:val="00BF14E3"/>
    <w:rsid w:val="00C00694"/>
    <w:rsid w:val="00C01068"/>
    <w:rsid w:val="00C14440"/>
    <w:rsid w:val="00C152F2"/>
    <w:rsid w:val="00C32BEE"/>
    <w:rsid w:val="00C55BF0"/>
    <w:rsid w:val="00C55F51"/>
    <w:rsid w:val="00C56703"/>
    <w:rsid w:val="00C65E7E"/>
    <w:rsid w:val="00CA5FC1"/>
    <w:rsid w:val="00CC287E"/>
    <w:rsid w:val="00CC787D"/>
    <w:rsid w:val="00CD45E9"/>
    <w:rsid w:val="00CE1B47"/>
    <w:rsid w:val="00D00581"/>
    <w:rsid w:val="00D12FA4"/>
    <w:rsid w:val="00D32F30"/>
    <w:rsid w:val="00D37C76"/>
    <w:rsid w:val="00D56075"/>
    <w:rsid w:val="00D67A26"/>
    <w:rsid w:val="00D751CC"/>
    <w:rsid w:val="00D81726"/>
    <w:rsid w:val="00D830E3"/>
    <w:rsid w:val="00D93625"/>
    <w:rsid w:val="00DA09E0"/>
    <w:rsid w:val="00DA2154"/>
    <w:rsid w:val="00DA68F7"/>
    <w:rsid w:val="00DA7D59"/>
    <w:rsid w:val="00DB7A52"/>
    <w:rsid w:val="00DC49C0"/>
    <w:rsid w:val="00E0020C"/>
    <w:rsid w:val="00E0248D"/>
    <w:rsid w:val="00E12245"/>
    <w:rsid w:val="00E37298"/>
    <w:rsid w:val="00E43A66"/>
    <w:rsid w:val="00E56B13"/>
    <w:rsid w:val="00E63A53"/>
    <w:rsid w:val="00E73FD1"/>
    <w:rsid w:val="00E97F77"/>
    <w:rsid w:val="00EB4F76"/>
    <w:rsid w:val="00EC376B"/>
    <w:rsid w:val="00EC7053"/>
    <w:rsid w:val="00ED19DB"/>
    <w:rsid w:val="00EE161C"/>
    <w:rsid w:val="00EE257C"/>
    <w:rsid w:val="00EE41BB"/>
    <w:rsid w:val="00EF117D"/>
    <w:rsid w:val="00F03C5F"/>
    <w:rsid w:val="00F04F29"/>
    <w:rsid w:val="00F071B3"/>
    <w:rsid w:val="00F1088A"/>
    <w:rsid w:val="00F12E07"/>
    <w:rsid w:val="00F242AF"/>
    <w:rsid w:val="00F34335"/>
    <w:rsid w:val="00F37CBD"/>
    <w:rsid w:val="00F43C68"/>
    <w:rsid w:val="00F54B73"/>
    <w:rsid w:val="00F72B13"/>
    <w:rsid w:val="00F900CD"/>
    <w:rsid w:val="00FA70B6"/>
    <w:rsid w:val="00FD705D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6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1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8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81A73"/>
    <w:rPr>
      <w:color w:val="0000FF"/>
      <w:u w:val="single"/>
    </w:rPr>
  </w:style>
  <w:style w:type="character" w:styleId="a6">
    <w:name w:val="Strong"/>
    <w:basedOn w:val="a0"/>
    <w:uiPriority w:val="22"/>
    <w:qFormat/>
    <w:rsid w:val="00B81A73"/>
    <w:rPr>
      <w:b/>
      <w:bCs/>
    </w:rPr>
  </w:style>
  <w:style w:type="paragraph" w:customStyle="1" w:styleId="copyright-info">
    <w:name w:val="copyright-info"/>
    <w:basedOn w:val="a"/>
    <w:rsid w:val="00B8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A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1A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212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-1">
    <w:name w:val="Light Shading Accent 1"/>
    <w:basedOn w:val="a1"/>
    <w:uiPriority w:val="60"/>
    <w:rsid w:val="00E002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List Paragraph"/>
    <w:basedOn w:val="a"/>
    <w:uiPriority w:val="34"/>
    <w:qFormat/>
    <w:rsid w:val="00576AD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1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497D1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97D1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97D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6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1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8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81A73"/>
    <w:rPr>
      <w:color w:val="0000FF"/>
      <w:u w:val="single"/>
    </w:rPr>
  </w:style>
  <w:style w:type="character" w:styleId="a6">
    <w:name w:val="Strong"/>
    <w:basedOn w:val="a0"/>
    <w:uiPriority w:val="22"/>
    <w:qFormat/>
    <w:rsid w:val="00B81A73"/>
    <w:rPr>
      <w:b/>
      <w:bCs/>
    </w:rPr>
  </w:style>
  <w:style w:type="paragraph" w:customStyle="1" w:styleId="copyright-info">
    <w:name w:val="copyright-info"/>
    <w:basedOn w:val="a"/>
    <w:rsid w:val="00B8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A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1A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212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-1">
    <w:name w:val="Light Shading Accent 1"/>
    <w:basedOn w:val="a1"/>
    <w:uiPriority w:val="60"/>
    <w:rsid w:val="00E002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List Paragraph"/>
    <w:basedOn w:val="a"/>
    <w:uiPriority w:val="34"/>
    <w:qFormat/>
    <w:rsid w:val="00576AD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1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497D1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97D1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97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5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6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93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3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24401348B4632C507EE2A06D1EB41622CF2D6A6B271B3367C6BFABDE4DD3E36CF2EC49F8EF038014246E6522197A661D732F4594F181A0G9t5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24401348B4632C507EE2A06D1EB41622CF2D6A6B271B3367C6BFABDE4DD3E36CF2EC49F8EF038415246E6522197A661D732F4594F181A0G9t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24401348B4632C507EE2A06D1EB41622CF2D6A6B271B3367C6BFABDE4DD3E36CF2EC49F8EF028415246E6522197A661D732F4594F181A0G9t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E5E2-F054-40A3-B209-CA28AE30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3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193</cp:revision>
  <cp:lastPrinted>2024-02-19T14:12:00Z</cp:lastPrinted>
  <dcterms:created xsi:type="dcterms:W3CDTF">2023-11-17T07:45:00Z</dcterms:created>
  <dcterms:modified xsi:type="dcterms:W3CDTF">2024-02-21T07:56:00Z</dcterms:modified>
</cp:coreProperties>
</file>