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794" w:rsidRPr="001045CE" w:rsidRDefault="00D44794" w:rsidP="00D44794">
      <w:pPr>
        <w:jc w:val="both"/>
      </w:pPr>
      <w:r w:rsidRPr="001045CE">
        <w:t>Экологические требования в соответствии с Постановлением Правительства РФ от 08.07.2022 N 1224</w:t>
      </w:r>
      <w:r>
        <w:t xml:space="preserve">  </w:t>
      </w:r>
      <w:r w:rsidRPr="001045CE">
        <w:t>«Об особенностях описания отдельных видов товаров, являющихся объектом закупки для обеспечения государственных и муниципальных нужд, при закупках которых предъявляются экологические требования»</w:t>
      </w:r>
      <w:r>
        <w:t xml:space="preserve">. </w:t>
      </w:r>
      <w:proofErr w:type="gramStart"/>
      <w:r w:rsidRPr="00E55A75">
        <w:t>Перечень видов продукции (товаров), производство которых осуществляется с использованием определенной доли вторичного сырья в их составе и в отношении которых осуществляется стимулирование деятельности по их производству</w:t>
      </w:r>
      <w:r>
        <w:t xml:space="preserve">  согласно  распоряжению Правительства РФ от 02.08.2023 N 2094-р  «Об утверждении перечня видов продукции (товаров), производство которых осуществляется с использованием определенной доли вторичного сырья в их составе и в отношении которых осуществляется стимулирование деятельности по</w:t>
      </w:r>
      <w:proofErr w:type="gramEnd"/>
      <w:r>
        <w:t xml:space="preserve"> их производству, и перечня видов работ, услуг, выполнение и оказание которых осуществляется с использованием определенной доли вторичного сырья в их составе и в отношении которых осуществляется стимулирование деятельности по их выполнению»</w:t>
      </w:r>
    </w:p>
    <w:p w:rsidR="00D44794" w:rsidRDefault="00D44794" w:rsidP="00D44794"/>
    <w:p w:rsidR="00D44794" w:rsidRDefault="00D44794" w:rsidP="00D44794">
      <w:proofErr w:type="gramStart"/>
      <w:r>
        <w:t>Запрета на допуск промышленных товаров в соответствии с Постановление Правительства РФ от 30.04.2020 N 616 «Об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государства»</w:t>
      </w:r>
      <w:proofErr w:type="gramEnd"/>
    </w:p>
    <w:p w:rsidR="00D44794" w:rsidRDefault="00D44794" w:rsidP="00D44794"/>
    <w:p w:rsidR="00D44794" w:rsidRDefault="00D44794" w:rsidP="00D44794">
      <w:proofErr w:type="gramStart"/>
      <w:r>
        <w:t xml:space="preserve">Типовой контракт в соответствии с Приказом  </w:t>
      </w:r>
      <w:proofErr w:type="spellStart"/>
      <w:r>
        <w:t>Минпромторга</w:t>
      </w:r>
      <w:proofErr w:type="spellEnd"/>
      <w:r>
        <w:t xml:space="preserve"> России от 07.04.2020 N 1152 «Об утверждении типового контракта на оказание услуг выставочной и ярмарочной деятельности, типового контракта на оказание услуг по диагностике, техническому обслуживанию и ремонту автотранспортных средств, типового контракта на поставку продукции радиоэлектронной промышленности, судостроительной промышленности, авиационной техники, средств автотранспортных, оборудования для измерения, испытаний и навигации, бумаги, картона, мебели для офисов</w:t>
      </w:r>
      <w:proofErr w:type="gramEnd"/>
      <w:r>
        <w:t xml:space="preserve"> и предприятий торговли, оборудования электрического осветительного, оборудования промышленного холодильного и вентиляционного, информационных карт данных типовых контрактов»</w:t>
      </w:r>
    </w:p>
    <w:p w:rsidR="00B6359E" w:rsidRDefault="00B6359E" w:rsidP="00B6359E">
      <w:bookmarkStart w:id="0" w:name="_GoBack"/>
      <w:bookmarkEnd w:id="0"/>
      <w:r>
        <w:t>ОКПД</w:t>
      </w:r>
      <w:r w:rsidRPr="00B6359E">
        <w:t xml:space="preserve"> </w:t>
      </w:r>
      <w:r>
        <w:t>17.12.14.110  Бумага для печати</w:t>
      </w:r>
    </w:p>
    <w:p w:rsidR="00B6359E" w:rsidRDefault="00B6359E" w:rsidP="00B6359E">
      <w:r>
        <w:t xml:space="preserve">КТРУ </w:t>
      </w:r>
      <w:r w:rsidR="0094412D" w:rsidRPr="0094412D">
        <w:t xml:space="preserve">17.12.14.110-00000001 </w:t>
      </w:r>
      <w:r>
        <w:t>-Бумага для офисной техники</w:t>
      </w:r>
    </w:p>
    <w:p w:rsidR="00B6359E" w:rsidRDefault="00B6359E" w:rsidP="00B6359E">
      <w:r>
        <w:t xml:space="preserve"> </w:t>
      </w:r>
    </w:p>
    <w:p w:rsidR="00B6359E" w:rsidRDefault="00B6359E" w:rsidP="00B6359E"/>
    <w:p w:rsidR="00B6359E" w:rsidRDefault="00B6359E" w:rsidP="00B6359E">
      <w:pPr>
        <w:jc w:val="right"/>
        <w:rPr>
          <w:b/>
        </w:rPr>
      </w:pPr>
      <w:r>
        <w:rPr>
          <w:b/>
        </w:rPr>
        <w:t>Приложение №1</w:t>
      </w:r>
    </w:p>
    <w:p w:rsidR="00B6359E" w:rsidRDefault="00B6359E" w:rsidP="00B6359E">
      <w:pPr>
        <w:jc w:val="center"/>
        <w:rPr>
          <w:b/>
        </w:rPr>
      </w:pPr>
      <w:r>
        <w:rPr>
          <w:b/>
        </w:rPr>
        <w:t>Описание объекта закупки</w:t>
      </w:r>
    </w:p>
    <w:p w:rsidR="00B6359E" w:rsidRDefault="00B6359E" w:rsidP="00B6359E">
      <w:pPr>
        <w:jc w:val="center"/>
        <w:rPr>
          <w:b/>
        </w:rPr>
      </w:pPr>
      <w:r>
        <w:rPr>
          <w:b/>
        </w:rPr>
        <w:t xml:space="preserve">на поставку бумаги для офисной техники </w:t>
      </w:r>
    </w:p>
    <w:p w:rsidR="00B6359E" w:rsidRDefault="00B6359E" w:rsidP="00B6359E">
      <w:pPr>
        <w:widowControl/>
        <w:spacing w:line="276" w:lineRule="auto"/>
        <w:ind w:firstLine="0"/>
        <w:jc w:val="both"/>
      </w:pPr>
    </w:p>
    <w:p w:rsidR="00B6359E" w:rsidRDefault="00B6359E" w:rsidP="00B6359E">
      <w:pPr>
        <w:ind w:firstLine="709"/>
        <w:jc w:val="both"/>
        <w:outlineLvl w:val="0"/>
      </w:pPr>
      <w:r>
        <w:t>Бумага должна быть безопасна для жизни, здоровья человека и окружающей среды при обычных условиях её использования, хранения, утилизации; не должна нести рисков повреждения техники или снижения сроков ее эксплуатации.</w:t>
      </w:r>
    </w:p>
    <w:p w:rsidR="00B6359E" w:rsidRDefault="00B6359E" w:rsidP="00B6359E">
      <w:pPr>
        <w:ind w:firstLine="709"/>
        <w:jc w:val="both"/>
        <w:outlineLvl w:val="0"/>
      </w:pPr>
      <w:r>
        <w:t xml:space="preserve">Упаковка поставляемого товара: поставка товара осуществляется в упаковке изготовителя, соответствующей требованиям технического регламента Таможенного союза «О безопасности упаковки» </w:t>
      </w:r>
      <w:proofErr w:type="gramStart"/>
      <w:r>
        <w:t>ТР</w:t>
      </w:r>
      <w:proofErr w:type="gramEnd"/>
      <w:r>
        <w:t xml:space="preserve"> ТС 005/2011 и обеспечивающей безопасность и сохранение потребительских свойств товара. </w:t>
      </w:r>
    </w:p>
    <w:p w:rsidR="00B6359E" w:rsidRDefault="00B6359E" w:rsidP="00B6359E">
      <w:pPr>
        <w:ind w:firstLine="709"/>
        <w:jc w:val="both"/>
        <w:outlineLvl w:val="0"/>
      </w:pPr>
      <w:r>
        <w:t>Маркировка упаковки каждого вида товара должна давать возможность четко идентифицировать разновидность товара.</w:t>
      </w:r>
    </w:p>
    <w:p w:rsidR="00B6359E" w:rsidRDefault="00B6359E" w:rsidP="00B6359E">
      <w:pPr>
        <w:ind w:firstLine="709"/>
        <w:jc w:val="both"/>
        <w:outlineLvl w:val="0"/>
      </w:pPr>
      <w:r>
        <w:t xml:space="preserve">Поставщик предоставляет гарантии на товар на срок, не менее срока действия гарантии производителя.  </w:t>
      </w:r>
    </w:p>
    <w:p w:rsidR="00B6359E" w:rsidRDefault="00B6359E" w:rsidP="00B6359E">
      <w:pPr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Минимальная доля вторичного сырья, использованного при производстве товара не менее 15% в </w:t>
      </w:r>
      <w:r w:rsidRPr="007169A3">
        <w:rPr>
          <w:rFonts w:eastAsia="Calibri"/>
          <w:bCs/>
          <w:lang w:eastAsia="en-US"/>
        </w:rPr>
        <w:t>соответствии с Постановлением Правительства РФ от 08.07.2022 № 1224 «Об особенностях описания отдельных видов товаров, являющихся объектом закупки для обеспечения государственных и муниципальных нужд, при закупках которых предъявляются экологические требования»</w:t>
      </w:r>
      <w:r w:rsidR="00C65C13">
        <w:rPr>
          <w:rFonts w:eastAsia="Calibri"/>
          <w:bCs/>
          <w:lang w:eastAsia="en-US"/>
        </w:rPr>
        <w:t>*</w:t>
      </w:r>
      <w:r w:rsidRPr="007169A3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 xml:space="preserve"> </w:t>
      </w:r>
    </w:p>
    <w:p w:rsidR="00B6359E" w:rsidRDefault="00B6359E" w:rsidP="00B6359E">
      <w:pPr>
        <w:ind w:firstLine="0"/>
        <w:jc w:val="both"/>
        <w:outlineLvl w:val="0"/>
      </w:pPr>
    </w:p>
    <w:tbl>
      <w:tblPr>
        <w:tblW w:w="15276" w:type="dxa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680"/>
        <w:gridCol w:w="1504"/>
        <w:gridCol w:w="1428"/>
        <w:gridCol w:w="2252"/>
        <w:gridCol w:w="1572"/>
        <w:gridCol w:w="1957"/>
        <w:gridCol w:w="4289"/>
      </w:tblGrid>
      <w:tr w:rsidR="00EB0E73" w:rsidTr="00AC1B22"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73" w:rsidRDefault="00EB0E73">
            <w:pPr>
              <w:ind w:firstLine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№ </w:t>
            </w:r>
            <w:proofErr w:type="gramStart"/>
            <w:r>
              <w:rPr>
                <w:b/>
                <w:bCs/>
                <w:lang w:eastAsia="en-US"/>
              </w:rPr>
              <w:t>п</w:t>
            </w:r>
            <w:proofErr w:type="gramEnd"/>
            <w:r>
              <w:rPr>
                <w:b/>
                <w:bCs/>
                <w:lang w:eastAsia="en-US"/>
              </w:rPr>
              <w:t>/п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73" w:rsidRDefault="00EB0E73">
            <w:pPr>
              <w:shd w:val="clear" w:color="auto" w:fill="FFFFFF" w:themeFill="background1"/>
              <w:tabs>
                <w:tab w:val="left" w:pos="1755"/>
                <w:tab w:val="left" w:pos="1925"/>
              </w:tabs>
              <w:ind w:firstLine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Наименование товара, работы, услуги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73" w:rsidRDefault="00EB0E73">
            <w:pPr>
              <w:ind w:firstLine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Код товара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73" w:rsidRDefault="00EB0E73">
            <w:pPr>
              <w:ind w:firstLine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Единица измерения</w:t>
            </w:r>
          </w:p>
          <w:p w:rsidR="00EB0E73" w:rsidRDefault="00EB0E73">
            <w:pPr>
              <w:rPr>
                <w:lang w:eastAsia="en-US"/>
              </w:rPr>
            </w:pPr>
          </w:p>
        </w:tc>
        <w:tc>
          <w:tcPr>
            <w:tcW w:w="10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73" w:rsidRDefault="00EB0E73">
            <w:pPr>
              <w:ind w:firstLine="0"/>
              <w:jc w:val="center"/>
              <w:rPr>
                <w:b/>
                <w:bCs/>
                <w:lang w:eastAsia="en-US"/>
              </w:rPr>
            </w:pPr>
            <w:r>
              <w:rPr>
                <w:rFonts w:eastAsia="BatangChe"/>
                <w:b/>
                <w:bCs/>
                <w:lang w:eastAsia="en-US"/>
              </w:rPr>
              <w:t>Характеристики товара, работы, услуги</w:t>
            </w:r>
          </w:p>
        </w:tc>
      </w:tr>
      <w:tr w:rsidR="00EB0E73" w:rsidTr="00AC1B22"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E73" w:rsidRDefault="00EB0E73">
            <w:pPr>
              <w:widowControl/>
              <w:ind w:firstLine="0"/>
              <w:rPr>
                <w:b/>
                <w:bCs/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E73" w:rsidRDefault="00EB0E73">
            <w:pPr>
              <w:widowControl/>
              <w:ind w:firstLine="0"/>
              <w:rPr>
                <w:b/>
                <w:bCs/>
                <w:lang w:eastAsia="en-US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E73" w:rsidRDefault="00EB0E73">
            <w:pPr>
              <w:widowControl/>
              <w:ind w:firstLine="0"/>
              <w:rPr>
                <w:b/>
                <w:bCs/>
                <w:lang w:eastAsia="en-US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E73" w:rsidRDefault="00EB0E73">
            <w:pPr>
              <w:widowControl/>
              <w:ind w:firstLine="0"/>
              <w:rPr>
                <w:lang w:eastAsia="en-US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73" w:rsidRDefault="00EB0E73">
            <w:pPr>
              <w:tabs>
                <w:tab w:val="left" w:pos="1988"/>
              </w:tabs>
              <w:ind w:firstLine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характеристики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73" w:rsidRDefault="00EB0E73">
            <w:pPr>
              <w:ind w:firstLine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Значение характеристики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73" w:rsidRDefault="00EB0E73">
            <w:pPr>
              <w:tabs>
                <w:tab w:val="left" w:pos="2038"/>
              </w:tabs>
              <w:ind w:firstLine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Единица измерения характеристики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B0E73" w:rsidRDefault="00EB0E73">
            <w:pPr>
              <w:ind w:right="175" w:firstLine="0"/>
              <w:jc w:val="center"/>
              <w:rPr>
                <w:b/>
                <w:bCs/>
                <w:lang w:eastAsia="en-US"/>
              </w:rPr>
            </w:pPr>
            <w:r>
              <w:rPr>
                <w:rFonts w:eastAsia="BatangChe"/>
                <w:b/>
                <w:bCs/>
                <w:lang w:eastAsia="en-US"/>
              </w:rPr>
              <w:t>Инструкция по заполнению характеристики в заявке</w:t>
            </w:r>
          </w:p>
        </w:tc>
      </w:tr>
      <w:tr w:rsidR="00EB0E73" w:rsidTr="00AC1B22"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73" w:rsidRDefault="00EB0E73">
            <w:pPr>
              <w:spacing w:before="16"/>
              <w:ind w:firstLine="17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73" w:rsidRDefault="00EB0E73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Бумага для офисной техники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73" w:rsidRDefault="00EB0E73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17.12.14.110/ </w:t>
            </w:r>
            <w:r w:rsidR="0094412D" w:rsidRPr="0094412D">
              <w:t>17.12.14.110-00000001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73" w:rsidRDefault="00EB0E73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пачка</w:t>
            </w:r>
          </w:p>
          <w:p w:rsidR="00EB0E73" w:rsidRDefault="00EB0E73">
            <w:pPr>
              <w:rPr>
                <w:lang w:eastAsia="en-US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73" w:rsidRDefault="00A006B3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Количество листов в пачке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73" w:rsidRDefault="00EB0E73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≥ 500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73" w:rsidRDefault="00EB0E73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</w:t>
            </w:r>
            <w:r w:rsidR="00C41CAA">
              <w:rPr>
                <w:lang w:eastAsia="en-US"/>
              </w:rPr>
              <w:t>ука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73" w:rsidRDefault="00EB0E73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Участник закупки указывает в заявке конкретное значение характеристики</w:t>
            </w:r>
          </w:p>
        </w:tc>
      </w:tr>
      <w:tr w:rsidR="00EB0E73" w:rsidTr="00AC1B22"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E73" w:rsidRDefault="00EB0E73">
            <w:pPr>
              <w:widowControl/>
              <w:ind w:firstLine="0"/>
              <w:rPr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E73" w:rsidRDefault="00EB0E73">
            <w:pPr>
              <w:widowControl/>
              <w:ind w:firstLine="0"/>
              <w:rPr>
                <w:lang w:eastAsia="en-US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E73" w:rsidRDefault="00EB0E73">
            <w:pPr>
              <w:widowControl/>
              <w:ind w:firstLine="0"/>
              <w:rPr>
                <w:lang w:eastAsia="en-US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E73" w:rsidRDefault="00EB0E73">
            <w:pPr>
              <w:widowControl/>
              <w:ind w:firstLine="0"/>
              <w:rPr>
                <w:lang w:eastAsia="en-US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73" w:rsidRDefault="00A006B3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Марка бумаги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73" w:rsidRDefault="00A006B3">
            <w:pPr>
              <w:spacing w:line="276" w:lineRule="auto"/>
              <w:ind w:firstLine="0"/>
              <w:rPr>
                <w:lang w:eastAsia="en-US"/>
              </w:rPr>
            </w:pPr>
            <w:proofErr w:type="spellStart"/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Сэ</w:t>
            </w:r>
            <w:proofErr w:type="spellEnd"/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73" w:rsidRDefault="00EB0E73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73" w:rsidRDefault="00200EDB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Значение характеристики не может изменяться участником закупки</w:t>
            </w:r>
          </w:p>
        </w:tc>
      </w:tr>
      <w:tr w:rsidR="00EB0E73" w:rsidTr="00AC1B22"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E73" w:rsidRDefault="00EB0E73">
            <w:pPr>
              <w:widowControl/>
              <w:ind w:firstLine="0"/>
              <w:rPr>
                <w:lang w:eastAsia="en-US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E73" w:rsidRDefault="00EB0E73">
            <w:pPr>
              <w:widowControl/>
              <w:ind w:firstLine="0"/>
              <w:rPr>
                <w:lang w:eastAsia="en-US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E73" w:rsidRDefault="00EB0E73">
            <w:pPr>
              <w:widowControl/>
              <w:ind w:firstLine="0"/>
              <w:rPr>
                <w:lang w:eastAsia="en-US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E73" w:rsidRDefault="00EB0E73">
            <w:pPr>
              <w:widowControl/>
              <w:ind w:firstLine="0"/>
              <w:rPr>
                <w:lang w:eastAsia="en-US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73" w:rsidRDefault="00EB0E73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Формат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73" w:rsidRDefault="00EB0E73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A4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E73" w:rsidRDefault="00EB0E73">
            <w:pPr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E73" w:rsidRDefault="00EB0E73">
            <w:pPr>
              <w:widowControl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Значение характеристики не может изменяться участником закупки</w:t>
            </w:r>
          </w:p>
        </w:tc>
      </w:tr>
    </w:tbl>
    <w:p w:rsidR="00EB0E73" w:rsidRDefault="00EB0E73" w:rsidP="00EB0E73">
      <w:pPr>
        <w:ind w:firstLine="709"/>
        <w:jc w:val="both"/>
        <w:rPr>
          <w:rFonts w:eastAsia="Calibri"/>
          <w:bCs/>
          <w:lang w:eastAsia="en-US"/>
        </w:rPr>
      </w:pPr>
    </w:p>
    <w:p w:rsidR="00623C17" w:rsidRDefault="00F51B04">
      <w:r w:rsidRPr="00F51B04">
        <w:t>Документ подписан в составе заявки на закупку в РИСБО, руководитель заказчика</w:t>
      </w:r>
    </w:p>
    <w:p w:rsidR="00C65C13" w:rsidRDefault="00C65C13"/>
    <w:p w:rsidR="00C65C13" w:rsidRDefault="00C65C13"/>
    <w:p w:rsidR="00C65C13" w:rsidRDefault="00C65C13" w:rsidP="00C65C13">
      <w:r>
        <w:t>.*    В целях соблюдения требований указанного ПП РФ, Поставщик, при поставке товара,  может приложить:</w:t>
      </w:r>
    </w:p>
    <w:p w:rsidR="00C65C13" w:rsidRDefault="00C65C13" w:rsidP="00C65C13">
      <w:r>
        <w:t>1. письма от производителя продукции/товара с указанием массовой доли вторичного сырья;</w:t>
      </w:r>
    </w:p>
    <w:p w:rsidR="00C65C13" w:rsidRDefault="00C65C13" w:rsidP="00C65C13">
      <w:r>
        <w:t>1.1. и (или) выписки из технологической/производственной документации производителя товара/продукции;</w:t>
      </w:r>
    </w:p>
    <w:p w:rsidR="00C65C13" w:rsidRDefault="00C65C13" w:rsidP="00C65C13">
      <w:r>
        <w:t xml:space="preserve">1.2. и (или) документацию на входной поток вторичного сырья производителя товара/продукции по кодам общероссийского классификатора продукции по видам экономической деятельности ОК-034-2014 (КПЕС 2008). </w:t>
      </w:r>
    </w:p>
    <w:p w:rsidR="00C65C13" w:rsidRDefault="00C65C13"/>
    <w:sectPr w:rsidR="00C65C13" w:rsidSect="00B6359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15"/>
    <w:rsid w:val="001E7390"/>
    <w:rsid w:val="00200EDB"/>
    <w:rsid w:val="00240F15"/>
    <w:rsid w:val="0044354B"/>
    <w:rsid w:val="00623C17"/>
    <w:rsid w:val="0064761A"/>
    <w:rsid w:val="00710209"/>
    <w:rsid w:val="00805715"/>
    <w:rsid w:val="0094412D"/>
    <w:rsid w:val="00A006B3"/>
    <w:rsid w:val="00A67B0D"/>
    <w:rsid w:val="00AC1B22"/>
    <w:rsid w:val="00B6359E"/>
    <w:rsid w:val="00C41CAA"/>
    <w:rsid w:val="00C65C13"/>
    <w:rsid w:val="00D44794"/>
    <w:rsid w:val="00EB0E73"/>
    <w:rsid w:val="00F5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59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41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59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41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0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6ED89-4A05-4370-8466-25F9DC213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Яценко</dc:creator>
  <cp:lastModifiedBy>Людмила Яценко</cp:lastModifiedBy>
  <cp:revision>27</cp:revision>
  <dcterms:created xsi:type="dcterms:W3CDTF">2024-07-30T13:42:00Z</dcterms:created>
  <dcterms:modified xsi:type="dcterms:W3CDTF">2024-07-30T13:48:00Z</dcterms:modified>
</cp:coreProperties>
</file>